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EE" w:rsidRDefault="00265CAC" w:rsidP="00265CAC">
      <w:pPr>
        <w:rPr>
          <w:rFonts w:ascii="Times New Roman" w:hAnsi="Times New Roman" w:cs="Times New Roman"/>
          <w:sz w:val="32"/>
          <w:szCs w:val="32"/>
        </w:rPr>
      </w:pPr>
      <w:r>
        <w:rPr>
          <w:rFonts w:ascii="Times New Roman" w:hAnsi="Times New Roman" w:cs="Times New Roman"/>
          <w:sz w:val="32"/>
          <w:szCs w:val="32"/>
        </w:rPr>
        <w:t xml:space="preserve">                                     </w:t>
      </w:r>
    </w:p>
    <w:p w:rsidR="00B973EE" w:rsidRDefault="00B973EE" w:rsidP="00265CAC">
      <w:pPr>
        <w:rPr>
          <w:rFonts w:ascii="Times New Roman" w:hAnsi="Times New Roman" w:cs="Times New Roman"/>
          <w:sz w:val="32"/>
          <w:szCs w:val="32"/>
        </w:rPr>
      </w:pPr>
      <w:r>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9" o:title="Сканировать10015"/>
          </v:shape>
        </w:pict>
      </w:r>
      <w:r w:rsidR="00265CAC">
        <w:rPr>
          <w:rFonts w:ascii="Times New Roman" w:hAnsi="Times New Roman" w:cs="Times New Roman"/>
          <w:sz w:val="32"/>
          <w:szCs w:val="32"/>
        </w:rPr>
        <w:t xml:space="preserve"> </w:t>
      </w:r>
    </w:p>
    <w:p w:rsidR="0000572C" w:rsidRDefault="0056786C" w:rsidP="00265CAC">
      <w:pPr>
        <w:rPr>
          <w:rFonts w:ascii="Times New Roman" w:hAnsi="Times New Roman" w:cs="Times New Roman"/>
          <w:b/>
          <w:sz w:val="24"/>
          <w:szCs w:val="24"/>
        </w:rPr>
      </w:pPr>
      <w:bookmarkStart w:id="0" w:name="_GoBack"/>
      <w:bookmarkEnd w:id="0"/>
      <w:r w:rsidRPr="00F61C2D">
        <w:rPr>
          <w:rFonts w:ascii="Times New Roman" w:hAnsi="Times New Roman" w:cs="Times New Roman"/>
          <w:sz w:val="32"/>
          <w:szCs w:val="32"/>
        </w:rPr>
        <w:lastRenderedPageBreak/>
        <w:t>Содержание программы</w:t>
      </w:r>
      <w:r>
        <w:rPr>
          <w:rFonts w:ascii="Times New Roman" w:hAnsi="Times New Roman" w:cs="Times New Roman"/>
          <w:b/>
          <w:sz w:val="24"/>
          <w:szCs w:val="24"/>
        </w:rPr>
        <w:t xml:space="preserve"> </w:t>
      </w:r>
    </w:p>
    <w:tbl>
      <w:tblPr>
        <w:tblStyle w:val="a8"/>
        <w:tblW w:w="0" w:type="auto"/>
        <w:tblLook w:val="04A0" w:firstRow="1" w:lastRow="0" w:firstColumn="1" w:lastColumn="0" w:noHBand="0" w:noVBand="1"/>
      </w:tblPr>
      <w:tblGrid>
        <w:gridCol w:w="876"/>
        <w:gridCol w:w="7596"/>
        <w:gridCol w:w="1099"/>
      </w:tblGrid>
      <w:tr w:rsidR="006C10EA" w:rsidTr="00463AE3">
        <w:tc>
          <w:tcPr>
            <w:tcW w:w="876" w:type="dxa"/>
          </w:tcPr>
          <w:p w:rsidR="006C10EA" w:rsidRDefault="006C10EA" w:rsidP="00CA033B">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7596" w:type="dxa"/>
          </w:tcPr>
          <w:p w:rsidR="006C10EA" w:rsidRDefault="006C10EA" w:rsidP="00CA033B">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099" w:type="dxa"/>
          </w:tcPr>
          <w:p w:rsidR="006C10EA" w:rsidRDefault="006C10EA" w:rsidP="006C10EA">
            <w:pPr>
              <w:jc w:val="center"/>
              <w:rPr>
                <w:rFonts w:ascii="Times New Roman" w:hAnsi="Times New Roman" w:cs="Times New Roman"/>
                <w:b/>
                <w:sz w:val="24"/>
                <w:szCs w:val="24"/>
              </w:rPr>
            </w:pPr>
            <w:r>
              <w:rPr>
                <w:rFonts w:ascii="Times New Roman" w:hAnsi="Times New Roman" w:cs="Times New Roman"/>
                <w:b/>
                <w:sz w:val="24"/>
                <w:szCs w:val="24"/>
              </w:rPr>
              <w:t>Стр.</w:t>
            </w:r>
          </w:p>
        </w:tc>
      </w:tr>
      <w:tr w:rsidR="006C10EA" w:rsidTr="00463AE3">
        <w:tc>
          <w:tcPr>
            <w:tcW w:w="876" w:type="dxa"/>
          </w:tcPr>
          <w:p w:rsidR="006C10EA" w:rsidRDefault="006C10EA" w:rsidP="006C10EA">
            <w:pPr>
              <w:rPr>
                <w:rFonts w:ascii="Times New Roman" w:hAnsi="Times New Roman" w:cs="Times New Roman"/>
                <w:b/>
                <w:sz w:val="24"/>
                <w:szCs w:val="24"/>
              </w:rPr>
            </w:pPr>
            <w:r w:rsidRPr="006C10EA">
              <w:rPr>
                <w:rFonts w:ascii="Times New Roman" w:hAnsi="Times New Roman" w:cs="Times New Roman"/>
                <w:b/>
                <w:sz w:val="24"/>
                <w:szCs w:val="24"/>
              </w:rPr>
              <w:t>1.</w:t>
            </w:r>
          </w:p>
        </w:tc>
        <w:tc>
          <w:tcPr>
            <w:tcW w:w="7596" w:type="dxa"/>
          </w:tcPr>
          <w:p w:rsidR="006C10EA" w:rsidRDefault="006C10EA" w:rsidP="006C10EA">
            <w:pPr>
              <w:rPr>
                <w:rFonts w:ascii="Times New Roman" w:hAnsi="Times New Roman" w:cs="Times New Roman"/>
                <w:b/>
                <w:sz w:val="24"/>
                <w:szCs w:val="24"/>
              </w:rPr>
            </w:pPr>
            <w:r>
              <w:rPr>
                <w:rFonts w:ascii="Times New Roman" w:hAnsi="Times New Roman" w:cs="Times New Roman"/>
                <w:b/>
                <w:sz w:val="24"/>
                <w:szCs w:val="24"/>
              </w:rPr>
              <w:t xml:space="preserve"> ЦЕЛЕВОЙ РАЗДЕЛ</w:t>
            </w:r>
          </w:p>
        </w:tc>
        <w:tc>
          <w:tcPr>
            <w:tcW w:w="1099" w:type="dxa"/>
          </w:tcPr>
          <w:p w:rsidR="006C10EA" w:rsidRDefault="00265CAC" w:rsidP="00CA03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C10EA" w:rsidTr="00463AE3">
        <w:tc>
          <w:tcPr>
            <w:tcW w:w="876" w:type="dxa"/>
          </w:tcPr>
          <w:p w:rsidR="006C10EA" w:rsidRDefault="006C10EA" w:rsidP="00562DE1">
            <w:pPr>
              <w:rPr>
                <w:rFonts w:ascii="Times New Roman" w:hAnsi="Times New Roman" w:cs="Times New Roman"/>
                <w:b/>
                <w:sz w:val="24"/>
                <w:szCs w:val="24"/>
              </w:rPr>
            </w:pPr>
            <w:r>
              <w:rPr>
                <w:rFonts w:ascii="Times New Roman" w:hAnsi="Times New Roman" w:cs="Times New Roman"/>
                <w:b/>
                <w:sz w:val="24"/>
                <w:szCs w:val="24"/>
              </w:rPr>
              <w:t>1.1</w:t>
            </w:r>
          </w:p>
        </w:tc>
        <w:tc>
          <w:tcPr>
            <w:tcW w:w="7596" w:type="dxa"/>
          </w:tcPr>
          <w:p w:rsidR="006C10EA" w:rsidRDefault="006C10EA" w:rsidP="006C10EA">
            <w:pPr>
              <w:rPr>
                <w:rFonts w:ascii="Times New Roman" w:hAnsi="Times New Roman" w:cs="Times New Roman"/>
                <w:sz w:val="24"/>
                <w:szCs w:val="24"/>
              </w:rPr>
            </w:pPr>
            <w:r w:rsidRPr="0000572C">
              <w:rPr>
                <w:rFonts w:ascii="Times New Roman" w:hAnsi="Times New Roman" w:cs="Times New Roman"/>
                <w:b/>
                <w:sz w:val="24"/>
                <w:szCs w:val="24"/>
              </w:rPr>
              <w:t>Пояснительная записка</w:t>
            </w:r>
          </w:p>
          <w:p w:rsidR="006C10EA" w:rsidRDefault="006C10EA" w:rsidP="00CA033B">
            <w:pPr>
              <w:jc w:val="center"/>
              <w:rPr>
                <w:rFonts w:ascii="Times New Roman" w:hAnsi="Times New Roman" w:cs="Times New Roman"/>
                <w:b/>
                <w:sz w:val="24"/>
                <w:szCs w:val="24"/>
              </w:rPr>
            </w:pPr>
          </w:p>
        </w:tc>
        <w:tc>
          <w:tcPr>
            <w:tcW w:w="1099" w:type="dxa"/>
          </w:tcPr>
          <w:p w:rsidR="006C10EA" w:rsidRDefault="00265CAC" w:rsidP="00CA03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C10EA" w:rsidTr="00463AE3">
        <w:tc>
          <w:tcPr>
            <w:tcW w:w="876" w:type="dxa"/>
          </w:tcPr>
          <w:p w:rsidR="006C10EA" w:rsidRDefault="00562DE1" w:rsidP="006C10EA">
            <w:pPr>
              <w:rPr>
                <w:rFonts w:ascii="Times New Roman" w:hAnsi="Times New Roman" w:cs="Times New Roman"/>
                <w:b/>
                <w:sz w:val="24"/>
                <w:szCs w:val="24"/>
              </w:rPr>
            </w:pPr>
            <w:r>
              <w:rPr>
                <w:rFonts w:ascii="Times New Roman" w:hAnsi="Times New Roman" w:cs="Times New Roman"/>
                <w:sz w:val="24"/>
                <w:szCs w:val="24"/>
              </w:rPr>
              <w:t>1.1.1</w:t>
            </w:r>
          </w:p>
        </w:tc>
        <w:tc>
          <w:tcPr>
            <w:tcW w:w="7596" w:type="dxa"/>
          </w:tcPr>
          <w:p w:rsidR="006C10EA" w:rsidRDefault="006C10EA" w:rsidP="006C10EA">
            <w:pPr>
              <w:rPr>
                <w:rFonts w:ascii="Times New Roman" w:hAnsi="Times New Roman" w:cs="Times New Roman"/>
                <w:b/>
                <w:sz w:val="24"/>
                <w:szCs w:val="24"/>
              </w:rPr>
            </w:pPr>
            <w:r w:rsidRPr="0000572C">
              <w:rPr>
                <w:rFonts w:ascii="Times New Roman" w:hAnsi="Times New Roman" w:cs="Times New Roman"/>
                <w:sz w:val="24"/>
                <w:szCs w:val="24"/>
              </w:rPr>
              <w:t xml:space="preserve">Цели и задачи реализации </w:t>
            </w:r>
            <w:r>
              <w:rPr>
                <w:rFonts w:ascii="Times New Roman" w:hAnsi="Times New Roman" w:cs="Times New Roman"/>
                <w:sz w:val="24"/>
                <w:szCs w:val="24"/>
              </w:rPr>
              <w:t>Программы</w:t>
            </w:r>
          </w:p>
        </w:tc>
        <w:tc>
          <w:tcPr>
            <w:tcW w:w="1099" w:type="dxa"/>
          </w:tcPr>
          <w:p w:rsidR="006C10EA" w:rsidRDefault="00265CAC" w:rsidP="00CA033B">
            <w:pPr>
              <w:jc w:val="center"/>
              <w:rPr>
                <w:rFonts w:ascii="Times New Roman" w:hAnsi="Times New Roman" w:cs="Times New Roman"/>
                <w:b/>
                <w:sz w:val="24"/>
                <w:szCs w:val="24"/>
              </w:rPr>
            </w:pPr>
            <w:r>
              <w:rPr>
                <w:rFonts w:ascii="Times New Roman" w:hAnsi="Times New Roman" w:cs="Times New Roman"/>
                <w:b/>
                <w:sz w:val="24"/>
                <w:szCs w:val="24"/>
              </w:rPr>
              <w:t>4</w:t>
            </w:r>
          </w:p>
        </w:tc>
      </w:tr>
      <w:tr w:rsidR="006C10EA" w:rsidTr="00463AE3">
        <w:tc>
          <w:tcPr>
            <w:tcW w:w="876" w:type="dxa"/>
          </w:tcPr>
          <w:p w:rsidR="006C10EA" w:rsidRPr="006C10EA" w:rsidRDefault="00562DE1" w:rsidP="006C10EA">
            <w:pPr>
              <w:rPr>
                <w:rFonts w:ascii="Times New Roman" w:hAnsi="Times New Roman" w:cs="Times New Roman"/>
                <w:sz w:val="24"/>
                <w:szCs w:val="24"/>
              </w:rPr>
            </w:pPr>
            <w:r>
              <w:rPr>
                <w:rFonts w:ascii="Times New Roman" w:hAnsi="Times New Roman" w:cs="Times New Roman"/>
                <w:sz w:val="24"/>
                <w:szCs w:val="24"/>
              </w:rPr>
              <w:t>1.1.2</w:t>
            </w:r>
          </w:p>
        </w:tc>
        <w:tc>
          <w:tcPr>
            <w:tcW w:w="7596" w:type="dxa"/>
          </w:tcPr>
          <w:p w:rsidR="006C10EA" w:rsidRPr="00562DE1" w:rsidRDefault="006C10EA" w:rsidP="006C10EA">
            <w:pPr>
              <w:rPr>
                <w:rFonts w:ascii="Times New Roman" w:hAnsi="Times New Roman" w:cs="Times New Roman"/>
                <w:b/>
                <w:i/>
                <w:sz w:val="24"/>
                <w:szCs w:val="24"/>
              </w:rPr>
            </w:pPr>
            <w:r w:rsidRPr="00562DE1">
              <w:rPr>
                <w:rFonts w:ascii="Times New Roman" w:hAnsi="Times New Roman" w:cs="Times New Roman"/>
                <w:i/>
                <w:sz w:val="24"/>
                <w:szCs w:val="24"/>
              </w:rPr>
              <w:t>Цели и задачи части программы, формируемой участниками образовательного процесса</w:t>
            </w:r>
          </w:p>
        </w:tc>
        <w:tc>
          <w:tcPr>
            <w:tcW w:w="1099" w:type="dxa"/>
          </w:tcPr>
          <w:p w:rsidR="006C10EA" w:rsidRDefault="00265CAC" w:rsidP="00CA033B">
            <w:pPr>
              <w:jc w:val="center"/>
              <w:rPr>
                <w:rFonts w:ascii="Times New Roman" w:hAnsi="Times New Roman" w:cs="Times New Roman"/>
                <w:b/>
                <w:sz w:val="24"/>
                <w:szCs w:val="24"/>
              </w:rPr>
            </w:pPr>
            <w:r>
              <w:rPr>
                <w:rFonts w:ascii="Times New Roman" w:hAnsi="Times New Roman" w:cs="Times New Roman"/>
                <w:b/>
                <w:sz w:val="24"/>
                <w:szCs w:val="24"/>
              </w:rPr>
              <w:t>5</w:t>
            </w:r>
          </w:p>
        </w:tc>
      </w:tr>
      <w:tr w:rsidR="006C10EA" w:rsidTr="00463AE3">
        <w:tc>
          <w:tcPr>
            <w:tcW w:w="876" w:type="dxa"/>
          </w:tcPr>
          <w:p w:rsidR="006C10EA" w:rsidRPr="00562DE1" w:rsidRDefault="00562DE1" w:rsidP="00562DE1">
            <w:pPr>
              <w:rPr>
                <w:rFonts w:ascii="Times New Roman" w:hAnsi="Times New Roman" w:cs="Times New Roman"/>
                <w:sz w:val="24"/>
                <w:szCs w:val="24"/>
              </w:rPr>
            </w:pPr>
            <w:r w:rsidRPr="00562DE1">
              <w:rPr>
                <w:rFonts w:ascii="Times New Roman" w:hAnsi="Times New Roman" w:cs="Times New Roman"/>
                <w:sz w:val="24"/>
                <w:szCs w:val="24"/>
              </w:rPr>
              <w:t>1.1.3</w:t>
            </w:r>
          </w:p>
        </w:tc>
        <w:tc>
          <w:tcPr>
            <w:tcW w:w="7596" w:type="dxa"/>
          </w:tcPr>
          <w:p w:rsidR="006C10EA" w:rsidRPr="00562DE1" w:rsidRDefault="00562DE1" w:rsidP="00562DE1">
            <w:pPr>
              <w:rPr>
                <w:rFonts w:ascii="Times New Roman" w:hAnsi="Times New Roman" w:cs="Times New Roman"/>
                <w:sz w:val="24"/>
                <w:szCs w:val="24"/>
              </w:rPr>
            </w:pPr>
            <w:r w:rsidRPr="00562DE1">
              <w:rPr>
                <w:rFonts w:ascii="Times New Roman" w:hAnsi="Times New Roman" w:cs="Times New Roman"/>
                <w:sz w:val="24"/>
                <w:szCs w:val="24"/>
              </w:rPr>
              <w:t>Принципы и подходы к формированию Программы</w:t>
            </w:r>
          </w:p>
        </w:tc>
        <w:tc>
          <w:tcPr>
            <w:tcW w:w="1099" w:type="dxa"/>
          </w:tcPr>
          <w:p w:rsidR="006C10EA" w:rsidRDefault="00265CAC" w:rsidP="00CA033B">
            <w:pPr>
              <w:jc w:val="center"/>
              <w:rPr>
                <w:rFonts w:ascii="Times New Roman" w:hAnsi="Times New Roman" w:cs="Times New Roman"/>
                <w:b/>
                <w:sz w:val="24"/>
                <w:szCs w:val="24"/>
              </w:rPr>
            </w:pPr>
            <w:r>
              <w:rPr>
                <w:rFonts w:ascii="Times New Roman" w:hAnsi="Times New Roman" w:cs="Times New Roman"/>
                <w:b/>
                <w:sz w:val="24"/>
                <w:szCs w:val="24"/>
              </w:rPr>
              <w:t>7</w:t>
            </w:r>
          </w:p>
        </w:tc>
      </w:tr>
      <w:tr w:rsidR="006C10EA" w:rsidTr="00463AE3">
        <w:tc>
          <w:tcPr>
            <w:tcW w:w="876" w:type="dxa"/>
          </w:tcPr>
          <w:p w:rsidR="006C10EA" w:rsidRPr="00562DE1" w:rsidRDefault="00562DE1" w:rsidP="00562DE1">
            <w:pPr>
              <w:rPr>
                <w:rFonts w:ascii="Times New Roman" w:hAnsi="Times New Roman" w:cs="Times New Roman"/>
                <w:sz w:val="24"/>
                <w:szCs w:val="24"/>
              </w:rPr>
            </w:pPr>
            <w:r>
              <w:rPr>
                <w:rFonts w:ascii="Times New Roman" w:eastAsia="Times New Roman" w:hAnsi="Times New Roman" w:cs="Times New Roman"/>
                <w:sz w:val="24"/>
                <w:szCs w:val="24"/>
                <w:lang w:eastAsia="ru-RU"/>
              </w:rPr>
              <w:t>1.1.4</w:t>
            </w:r>
          </w:p>
        </w:tc>
        <w:tc>
          <w:tcPr>
            <w:tcW w:w="7596" w:type="dxa"/>
          </w:tcPr>
          <w:p w:rsidR="00562DE1" w:rsidRPr="00562DE1" w:rsidRDefault="00562DE1" w:rsidP="00562DE1">
            <w:pPr>
              <w:rPr>
                <w:rFonts w:ascii="Times New Roman" w:eastAsia="Times New Roman" w:hAnsi="Times New Roman" w:cs="Times New Roman"/>
                <w:i/>
                <w:sz w:val="24"/>
                <w:szCs w:val="24"/>
                <w:lang w:eastAsia="ru-RU"/>
              </w:rPr>
            </w:pPr>
            <w:r w:rsidRPr="00562DE1">
              <w:rPr>
                <w:rFonts w:ascii="Times New Roman" w:eastAsia="Times New Roman" w:hAnsi="Times New Roman" w:cs="Times New Roman"/>
                <w:i/>
                <w:sz w:val="24"/>
                <w:szCs w:val="24"/>
                <w:lang w:eastAsia="ru-RU"/>
              </w:rPr>
              <w:t>Принципы и подходы части Программы, формируемой участниками образовательного процесса</w:t>
            </w:r>
          </w:p>
          <w:p w:rsidR="006C10EA" w:rsidRPr="00562DE1" w:rsidRDefault="006C10EA" w:rsidP="00562DE1">
            <w:pPr>
              <w:rPr>
                <w:rFonts w:ascii="Times New Roman" w:hAnsi="Times New Roman" w:cs="Times New Roman"/>
                <w:sz w:val="24"/>
                <w:szCs w:val="24"/>
              </w:rPr>
            </w:pPr>
          </w:p>
        </w:tc>
        <w:tc>
          <w:tcPr>
            <w:tcW w:w="1099" w:type="dxa"/>
          </w:tcPr>
          <w:p w:rsidR="006C10EA" w:rsidRDefault="00A66A1C" w:rsidP="00CA033B">
            <w:pPr>
              <w:jc w:val="center"/>
              <w:rPr>
                <w:rFonts w:ascii="Times New Roman" w:hAnsi="Times New Roman" w:cs="Times New Roman"/>
                <w:b/>
                <w:sz w:val="24"/>
                <w:szCs w:val="24"/>
              </w:rPr>
            </w:pPr>
            <w:r>
              <w:rPr>
                <w:rFonts w:ascii="Times New Roman" w:hAnsi="Times New Roman" w:cs="Times New Roman"/>
                <w:b/>
                <w:sz w:val="24"/>
                <w:szCs w:val="24"/>
              </w:rPr>
              <w:t>9</w:t>
            </w:r>
          </w:p>
        </w:tc>
      </w:tr>
      <w:tr w:rsidR="006C10EA" w:rsidTr="00463AE3">
        <w:tc>
          <w:tcPr>
            <w:tcW w:w="876" w:type="dxa"/>
          </w:tcPr>
          <w:p w:rsidR="006C10EA" w:rsidRPr="00562DE1" w:rsidRDefault="00562DE1" w:rsidP="00562DE1">
            <w:pPr>
              <w:rPr>
                <w:rFonts w:ascii="Times New Roman" w:hAnsi="Times New Roman" w:cs="Times New Roman"/>
                <w:sz w:val="24"/>
                <w:szCs w:val="24"/>
              </w:rPr>
            </w:pPr>
            <w:r w:rsidRPr="00562DE1">
              <w:rPr>
                <w:rFonts w:ascii="Times New Roman" w:hAnsi="Times New Roman" w:cs="Times New Roman"/>
                <w:sz w:val="24"/>
                <w:szCs w:val="24"/>
              </w:rPr>
              <w:t>1.1.5</w:t>
            </w:r>
          </w:p>
        </w:tc>
        <w:tc>
          <w:tcPr>
            <w:tcW w:w="7596" w:type="dxa"/>
          </w:tcPr>
          <w:p w:rsidR="006C10EA" w:rsidRDefault="00562DE1" w:rsidP="00562DE1">
            <w:pPr>
              <w:rPr>
                <w:rFonts w:ascii="Times New Roman" w:hAnsi="Times New Roman" w:cs="Times New Roman"/>
                <w:b/>
                <w:sz w:val="24"/>
                <w:szCs w:val="24"/>
              </w:rPr>
            </w:pPr>
            <w:r w:rsidRPr="009B48A8">
              <w:rPr>
                <w:rFonts w:ascii="Times New Roman" w:hAnsi="Times New Roman" w:cs="Times New Roman"/>
                <w:sz w:val="24"/>
                <w:szCs w:val="24"/>
              </w:rPr>
              <w:t xml:space="preserve">Значимые для разработки </w:t>
            </w:r>
            <w:r>
              <w:rPr>
                <w:rFonts w:ascii="Times New Roman" w:hAnsi="Times New Roman" w:cs="Times New Roman"/>
                <w:sz w:val="24"/>
                <w:szCs w:val="24"/>
              </w:rPr>
              <w:t xml:space="preserve">и реализации </w:t>
            </w:r>
            <w:r w:rsidRPr="009B48A8">
              <w:rPr>
                <w:rFonts w:ascii="Times New Roman" w:hAnsi="Times New Roman" w:cs="Times New Roman"/>
                <w:sz w:val="24"/>
                <w:szCs w:val="24"/>
              </w:rPr>
              <w:t xml:space="preserve">Программы характеристики, в том числе </w:t>
            </w:r>
            <w:r>
              <w:rPr>
                <w:rFonts w:ascii="Times New Roman" w:hAnsi="Times New Roman" w:cs="Times New Roman"/>
                <w:sz w:val="24"/>
                <w:szCs w:val="24"/>
              </w:rPr>
              <w:t>х</w:t>
            </w:r>
            <w:r w:rsidRPr="0000572C">
              <w:rPr>
                <w:rFonts w:ascii="Times New Roman" w:hAnsi="Times New Roman" w:cs="Times New Roman"/>
                <w:sz w:val="24"/>
                <w:szCs w:val="24"/>
              </w:rPr>
              <w:t>арактеристики особенностей развития детей раннего и дошкольного</w:t>
            </w:r>
            <w:r>
              <w:rPr>
                <w:rFonts w:ascii="Times New Roman" w:hAnsi="Times New Roman" w:cs="Times New Roman"/>
                <w:sz w:val="24"/>
                <w:szCs w:val="24"/>
              </w:rPr>
              <w:t xml:space="preserve"> </w:t>
            </w:r>
            <w:r w:rsidRPr="0000572C">
              <w:rPr>
                <w:rFonts w:ascii="Times New Roman" w:hAnsi="Times New Roman" w:cs="Times New Roman"/>
                <w:sz w:val="24"/>
                <w:szCs w:val="24"/>
              </w:rPr>
              <w:t>возр</w:t>
            </w:r>
            <w:r>
              <w:rPr>
                <w:rFonts w:ascii="Times New Roman" w:hAnsi="Times New Roman" w:cs="Times New Roman"/>
                <w:sz w:val="24"/>
                <w:szCs w:val="24"/>
              </w:rPr>
              <w:t>аста</w:t>
            </w:r>
          </w:p>
        </w:tc>
        <w:tc>
          <w:tcPr>
            <w:tcW w:w="1099" w:type="dxa"/>
          </w:tcPr>
          <w:p w:rsidR="006C10EA" w:rsidRDefault="004E0EE1" w:rsidP="00A66A1C">
            <w:pPr>
              <w:jc w:val="center"/>
              <w:rPr>
                <w:rFonts w:ascii="Times New Roman" w:hAnsi="Times New Roman" w:cs="Times New Roman"/>
                <w:b/>
                <w:sz w:val="24"/>
                <w:szCs w:val="24"/>
              </w:rPr>
            </w:pPr>
            <w:r>
              <w:rPr>
                <w:rFonts w:ascii="Times New Roman" w:hAnsi="Times New Roman" w:cs="Times New Roman"/>
                <w:b/>
                <w:sz w:val="24"/>
                <w:szCs w:val="24"/>
              </w:rPr>
              <w:t>1</w:t>
            </w:r>
            <w:r w:rsidR="00A66A1C">
              <w:rPr>
                <w:rFonts w:ascii="Times New Roman" w:hAnsi="Times New Roman" w:cs="Times New Roman"/>
                <w:b/>
                <w:sz w:val="24"/>
                <w:szCs w:val="24"/>
              </w:rPr>
              <w:t>0</w:t>
            </w:r>
          </w:p>
        </w:tc>
      </w:tr>
      <w:tr w:rsidR="006C10EA" w:rsidTr="00463AE3">
        <w:tc>
          <w:tcPr>
            <w:tcW w:w="876" w:type="dxa"/>
          </w:tcPr>
          <w:p w:rsidR="006C10EA" w:rsidRPr="00562DE1" w:rsidRDefault="00562DE1" w:rsidP="00562DE1">
            <w:pPr>
              <w:rPr>
                <w:rFonts w:ascii="Times New Roman" w:hAnsi="Times New Roman" w:cs="Times New Roman"/>
                <w:sz w:val="24"/>
                <w:szCs w:val="24"/>
              </w:rPr>
            </w:pPr>
            <w:r>
              <w:rPr>
                <w:rFonts w:ascii="Times New Roman" w:hAnsi="Times New Roman" w:cs="Times New Roman"/>
                <w:sz w:val="24"/>
                <w:szCs w:val="24"/>
              </w:rPr>
              <w:t>1.1.5.1</w:t>
            </w:r>
          </w:p>
        </w:tc>
        <w:tc>
          <w:tcPr>
            <w:tcW w:w="7596" w:type="dxa"/>
          </w:tcPr>
          <w:p w:rsidR="00562DE1" w:rsidRPr="00562DE1" w:rsidRDefault="00562DE1" w:rsidP="00562DE1">
            <w:pPr>
              <w:rPr>
                <w:rFonts w:ascii="Times New Roman" w:hAnsi="Times New Roman" w:cs="Times New Roman"/>
                <w:sz w:val="24"/>
                <w:szCs w:val="24"/>
              </w:rPr>
            </w:pPr>
            <w:r w:rsidRPr="00562DE1">
              <w:rPr>
                <w:rFonts w:ascii="Times New Roman" w:hAnsi="Times New Roman" w:cs="Times New Roman"/>
                <w:sz w:val="24"/>
                <w:szCs w:val="24"/>
              </w:rPr>
              <w:t xml:space="preserve">Характеристика социокультурной среды  </w:t>
            </w:r>
          </w:p>
          <w:p w:rsidR="006C10EA" w:rsidRDefault="006C10EA" w:rsidP="00CA033B">
            <w:pPr>
              <w:jc w:val="center"/>
              <w:rPr>
                <w:rFonts w:ascii="Times New Roman" w:hAnsi="Times New Roman" w:cs="Times New Roman"/>
                <w:b/>
                <w:sz w:val="24"/>
                <w:szCs w:val="24"/>
              </w:rPr>
            </w:pPr>
          </w:p>
        </w:tc>
        <w:tc>
          <w:tcPr>
            <w:tcW w:w="1099" w:type="dxa"/>
          </w:tcPr>
          <w:p w:rsidR="006C10EA" w:rsidRDefault="00A66A1C" w:rsidP="00CA033B">
            <w:pPr>
              <w:jc w:val="center"/>
              <w:rPr>
                <w:rFonts w:ascii="Times New Roman" w:hAnsi="Times New Roman" w:cs="Times New Roman"/>
                <w:b/>
                <w:sz w:val="24"/>
                <w:szCs w:val="24"/>
              </w:rPr>
            </w:pPr>
            <w:r>
              <w:rPr>
                <w:rFonts w:ascii="Times New Roman" w:hAnsi="Times New Roman" w:cs="Times New Roman"/>
                <w:b/>
                <w:sz w:val="24"/>
                <w:szCs w:val="24"/>
              </w:rPr>
              <w:t>10</w:t>
            </w:r>
          </w:p>
        </w:tc>
      </w:tr>
      <w:tr w:rsidR="006C10EA" w:rsidTr="00463AE3">
        <w:tc>
          <w:tcPr>
            <w:tcW w:w="876" w:type="dxa"/>
          </w:tcPr>
          <w:p w:rsidR="006C10EA" w:rsidRPr="00562DE1" w:rsidRDefault="00562DE1" w:rsidP="00562DE1">
            <w:pPr>
              <w:rPr>
                <w:rFonts w:ascii="Times New Roman" w:hAnsi="Times New Roman" w:cs="Times New Roman"/>
                <w:sz w:val="24"/>
                <w:szCs w:val="24"/>
              </w:rPr>
            </w:pPr>
            <w:r>
              <w:rPr>
                <w:rFonts w:ascii="Times New Roman" w:hAnsi="Times New Roman" w:cs="Times New Roman"/>
                <w:sz w:val="24"/>
                <w:szCs w:val="24"/>
              </w:rPr>
              <w:t>1.1.5.2</w:t>
            </w:r>
          </w:p>
        </w:tc>
        <w:tc>
          <w:tcPr>
            <w:tcW w:w="7596" w:type="dxa"/>
          </w:tcPr>
          <w:p w:rsidR="006C10EA" w:rsidRPr="00562DE1" w:rsidRDefault="00562DE1" w:rsidP="00562DE1">
            <w:pPr>
              <w:rPr>
                <w:rFonts w:ascii="Times New Roman" w:hAnsi="Times New Roman" w:cs="Times New Roman"/>
                <w:sz w:val="24"/>
                <w:szCs w:val="24"/>
              </w:rPr>
            </w:pPr>
            <w:r w:rsidRPr="00562DE1">
              <w:rPr>
                <w:rFonts w:ascii="Times New Roman" w:hAnsi="Times New Roman" w:cs="Times New Roman"/>
                <w:sz w:val="24"/>
                <w:szCs w:val="24"/>
              </w:rPr>
              <w:t>Характеристика контингента воспитанников</w:t>
            </w:r>
          </w:p>
        </w:tc>
        <w:tc>
          <w:tcPr>
            <w:tcW w:w="1099" w:type="dxa"/>
          </w:tcPr>
          <w:p w:rsidR="006C10EA" w:rsidRDefault="00C35997" w:rsidP="00A66A1C">
            <w:pPr>
              <w:jc w:val="center"/>
              <w:rPr>
                <w:rFonts w:ascii="Times New Roman" w:hAnsi="Times New Roman" w:cs="Times New Roman"/>
                <w:b/>
                <w:sz w:val="24"/>
                <w:szCs w:val="24"/>
              </w:rPr>
            </w:pPr>
            <w:r>
              <w:rPr>
                <w:rFonts w:ascii="Times New Roman" w:hAnsi="Times New Roman" w:cs="Times New Roman"/>
                <w:b/>
                <w:sz w:val="24"/>
                <w:szCs w:val="24"/>
              </w:rPr>
              <w:t>1</w:t>
            </w:r>
            <w:r w:rsidR="00A66A1C">
              <w:rPr>
                <w:rFonts w:ascii="Times New Roman" w:hAnsi="Times New Roman" w:cs="Times New Roman"/>
                <w:b/>
                <w:sz w:val="24"/>
                <w:szCs w:val="24"/>
              </w:rPr>
              <w:t>1</w:t>
            </w:r>
          </w:p>
        </w:tc>
      </w:tr>
      <w:tr w:rsidR="006C10EA" w:rsidTr="00463AE3">
        <w:tc>
          <w:tcPr>
            <w:tcW w:w="876" w:type="dxa"/>
          </w:tcPr>
          <w:p w:rsidR="006C10EA" w:rsidRPr="00562DE1" w:rsidRDefault="00562DE1" w:rsidP="00562DE1">
            <w:pPr>
              <w:rPr>
                <w:rFonts w:ascii="Times New Roman" w:hAnsi="Times New Roman" w:cs="Times New Roman"/>
                <w:sz w:val="24"/>
                <w:szCs w:val="24"/>
              </w:rPr>
            </w:pPr>
            <w:r w:rsidRPr="00562DE1">
              <w:rPr>
                <w:rFonts w:ascii="Times New Roman" w:hAnsi="Times New Roman" w:cs="Times New Roman"/>
                <w:sz w:val="24"/>
                <w:szCs w:val="24"/>
              </w:rPr>
              <w:t>1.1.5.3</w:t>
            </w:r>
          </w:p>
        </w:tc>
        <w:tc>
          <w:tcPr>
            <w:tcW w:w="7596" w:type="dxa"/>
          </w:tcPr>
          <w:p w:rsidR="006C10EA" w:rsidRPr="00562DE1" w:rsidRDefault="00562DE1" w:rsidP="00C35997">
            <w:pPr>
              <w:rPr>
                <w:rFonts w:ascii="Times New Roman" w:hAnsi="Times New Roman" w:cs="Times New Roman"/>
                <w:sz w:val="24"/>
                <w:szCs w:val="24"/>
              </w:rPr>
            </w:pPr>
            <w:r>
              <w:rPr>
                <w:rFonts w:ascii="Times New Roman" w:hAnsi="Times New Roman" w:cs="Times New Roman"/>
                <w:sz w:val="24"/>
                <w:szCs w:val="24"/>
              </w:rPr>
              <w:t>Х</w:t>
            </w:r>
            <w:r w:rsidRPr="00562DE1">
              <w:rPr>
                <w:rFonts w:ascii="Times New Roman" w:hAnsi="Times New Roman" w:cs="Times New Roman"/>
                <w:sz w:val="24"/>
                <w:szCs w:val="24"/>
              </w:rPr>
              <w:t>арактеристики особенностей развития детей раннего  возраста</w:t>
            </w:r>
          </w:p>
        </w:tc>
        <w:tc>
          <w:tcPr>
            <w:tcW w:w="1099" w:type="dxa"/>
          </w:tcPr>
          <w:p w:rsidR="006C10EA" w:rsidRDefault="00C35997" w:rsidP="00A66A1C">
            <w:pPr>
              <w:jc w:val="center"/>
              <w:rPr>
                <w:rFonts w:ascii="Times New Roman" w:hAnsi="Times New Roman" w:cs="Times New Roman"/>
                <w:b/>
                <w:sz w:val="24"/>
                <w:szCs w:val="24"/>
              </w:rPr>
            </w:pPr>
            <w:r>
              <w:rPr>
                <w:rFonts w:ascii="Times New Roman" w:hAnsi="Times New Roman" w:cs="Times New Roman"/>
                <w:b/>
                <w:sz w:val="24"/>
                <w:szCs w:val="24"/>
              </w:rPr>
              <w:t>1</w:t>
            </w:r>
            <w:r w:rsidR="00A66A1C">
              <w:rPr>
                <w:rFonts w:ascii="Times New Roman" w:hAnsi="Times New Roman" w:cs="Times New Roman"/>
                <w:b/>
                <w:sz w:val="24"/>
                <w:szCs w:val="24"/>
              </w:rPr>
              <w:t>2</w:t>
            </w:r>
          </w:p>
        </w:tc>
      </w:tr>
      <w:tr w:rsidR="00C35997" w:rsidTr="00463AE3">
        <w:tc>
          <w:tcPr>
            <w:tcW w:w="876" w:type="dxa"/>
          </w:tcPr>
          <w:p w:rsidR="00C35997" w:rsidRPr="00562DE1" w:rsidRDefault="00C35997" w:rsidP="00562DE1">
            <w:pPr>
              <w:rPr>
                <w:rFonts w:ascii="Times New Roman" w:hAnsi="Times New Roman" w:cs="Times New Roman"/>
                <w:sz w:val="24"/>
                <w:szCs w:val="24"/>
              </w:rPr>
            </w:pPr>
            <w:r>
              <w:rPr>
                <w:rFonts w:ascii="Times New Roman" w:hAnsi="Times New Roman" w:cs="Times New Roman"/>
                <w:sz w:val="24"/>
                <w:szCs w:val="24"/>
              </w:rPr>
              <w:t>1.1.5.4</w:t>
            </w:r>
          </w:p>
        </w:tc>
        <w:tc>
          <w:tcPr>
            <w:tcW w:w="7596" w:type="dxa"/>
          </w:tcPr>
          <w:p w:rsidR="00C35997" w:rsidRDefault="00C35997" w:rsidP="00C35997">
            <w:pPr>
              <w:rPr>
                <w:rFonts w:ascii="Times New Roman" w:hAnsi="Times New Roman" w:cs="Times New Roman"/>
                <w:sz w:val="24"/>
                <w:szCs w:val="24"/>
              </w:rPr>
            </w:pPr>
            <w:r w:rsidRPr="00C35997">
              <w:rPr>
                <w:rFonts w:ascii="Times New Roman" w:hAnsi="Times New Roman" w:cs="Times New Roman"/>
                <w:sz w:val="24"/>
                <w:szCs w:val="24"/>
              </w:rPr>
              <w:t xml:space="preserve">Характеристики особенностей развития детей </w:t>
            </w:r>
            <w:r>
              <w:rPr>
                <w:rFonts w:ascii="Times New Roman" w:hAnsi="Times New Roman" w:cs="Times New Roman"/>
                <w:sz w:val="24"/>
                <w:szCs w:val="24"/>
              </w:rPr>
              <w:t xml:space="preserve"> </w:t>
            </w:r>
            <w:r w:rsidRPr="00C35997">
              <w:rPr>
                <w:rFonts w:ascii="Times New Roman" w:hAnsi="Times New Roman" w:cs="Times New Roman"/>
                <w:sz w:val="24"/>
                <w:szCs w:val="24"/>
              </w:rPr>
              <w:t xml:space="preserve"> дошкольного возраста</w:t>
            </w:r>
          </w:p>
        </w:tc>
        <w:tc>
          <w:tcPr>
            <w:tcW w:w="1099" w:type="dxa"/>
          </w:tcPr>
          <w:p w:rsidR="00C35997" w:rsidRDefault="00C35997" w:rsidP="00A66A1C">
            <w:pPr>
              <w:jc w:val="center"/>
              <w:rPr>
                <w:rFonts w:ascii="Times New Roman" w:hAnsi="Times New Roman" w:cs="Times New Roman"/>
                <w:b/>
                <w:sz w:val="24"/>
                <w:szCs w:val="24"/>
              </w:rPr>
            </w:pPr>
            <w:r>
              <w:rPr>
                <w:rFonts w:ascii="Times New Roman" w:hAnsi="Times New Roman" w:cs="Times New Roman"/>
                <w:b/>
                <w:sz w:val="24"/>
                <w:szCs w:val="24"/>
              </w:rPr>
              <w:t>1</w:t>
            </w:r>
            <w:r w:rsidR="00A66A1C">
              <w:rPr>
                <w:rFonts w:ascii="Times New Roman" w:hAnsi="Times New Roman" w:cs="Times New Roman"/>
                <w:b/>
                <w:sz w:val="24"/>
                <w:szCs w:val="24"/>
              </w:rPr>
              <w:t>7</w:t>
            </w:r>
          </w:p>
        </w:tc>
      </w:tr>
      <w:tr w:rsidR="006C10EA" w:rsidTr="00463AE3">
        <w:tc>
          <w:tcPr>
            <w:tcW w:w="876" w:type="dxa"/>
          </w:tcPr>
          <w:p w:rsidR="006C10EA" w:rsidRDefault="000128C4" w:rsidP="000128C4">
            <w:pPr>
              <w:rPr>
                <w:rFonts w:ascii="Times New Roman" w:hAnsi="Times New Roman" w:cs="Times New Roman"/>
                <w:b/>
                <w:sz w:val="24"/>
                <w:szCs w:val="24"/>
              </w:rPr>
            </w:pPr>
            <w:r>
              <w:rPr>
                <w:rFonts w:ascii="Times New Roman" w:hAnsi="Times New Roman" w:cs="Times New Roman"/>
                <w:b/>
                <w:sz w:val="24"/>
                <w:szCs w:val="24"/>
              </w:rPr>
              <w:t>1.2</w:t>
            </w:r>
          </w:p>
        </w:tc>
        <w:tc>
          <w:tcPr>
            <w:tcW w:w="7596" w:type="dxa"/>
          </w:tcPr>
          <w:p w:rsidR="006C10EA" w:rsidRDefault="000128C4" w:rsidP="000128C4">
            <w:pPr>
              <w:rPr>
                <w:rFonts w:ascii="Times New Roman" w:hAnsi="Times New Roman" w:cs="Times New Roman"/>
                <w:b/>
                <w:sz w:val="24"/>
                <w:szCs w:val="24"/>
              </w:rPr>
            </w:pPr>
            <w:r w:rsidRPr="0056786C">
              <w:rPr>
                <w:rFonts w:ascii="Times New Roman" w:hAnsi="Times New Roman" w:cs="Times New Roman"/>
                <w:b/>
                <w:sz w:val="24"/>
                <w:szCs w:val="24"/>
              </w:rPr>
              <w:t>Планируемые результаты освоения Программы</w:t>
            </w:r>
          </w:p>
        </w:tc>
        <w:tc>
          <w:tcPr>
            <w:tcW w:w="1099" w:type="dxa"/>
          </w:tcPr>
          <w:p w:rsidR="006C10EA" w:rsidRDefault="00A66A1C" w:rsidP="00CA033B">
            <w:pPr>
              <w:jc w:val="center"/>
              <w:rPr>
                <w:rFonts w:ascii="Times New Roman" w:hAnsi="Times New Roman" w:cs="Times New Roman"/>
                <w:b/>
                <w:sz w:val="24"/>
                <w:szCs w:val="24"/>
              </w:rPr>
            </w:pPr>
            <w:r>
              <w:rPr>
                <w:rFonts w:ascii="Times New Roman" w:hAnsi="Times New Roman" w:cs="Times New Roman"/>
                <w:b/>
                <w:sz w:val="24"/>
                <w:szCs w:val="24"/>
              </w:rPr>
              <w:t>26</w:t>
            </w:r>
          </w:p>
        </w:tc>
      </w:tr>
      <w:tr w:rsidR="006C10EA" w:rsidTr="00463AE3">
        <w:tc>
          <w:tcPr>
            <w:tcW w:w="876" w:type="dxa"/>
          </w:tcPr>
          <w:p w:rsidR="006C10EA" w:rsidRPr="00C01BEE" w:rsidRDefault="00C01BEE" w:rsidP="00C01BEE">
            <w:pPr>
              <w:rPr>
                <w:rFonts w:ascii="Times New Roman" w:hAnsi="Times New Roman" w:cs="Times New Roman"/>
                <w:sz w:val="24"/>
                <w:szCs w:val="24"/>
              </w:rPr>
            </w:pPr>
            <w:r w:rsidRPr="00C01BEE">
              <w:rPr>
                <w:rFonts w:ascii="Times New Roman" w:hAnsi="Times New Roman" w:cs="Times New Roman"/>
                <w:sz w:val="24"/>
                <w:szCs w:val="24"/>
              </w:rPr>
              <w:t>1.2.1</w:t>
            </w:r>
          </w:p>
        </w:tc>
        <w:tc>
          <w:tcPr>
            <w:tcW w:w="7596" w:type="dxa"/>
          </w:tcPr>
          <w:p w:rsidR="006C10EA" w:rsidRDefault="00C01BEE" w:rsidP="00C01BEE">
            <w:pPr>
              <w:rPr>
                <w:rFonts w:ascii="Times New Roman" w:hAnsi="Times New Roman" w:cs="Times New Roman"/>
                <w:b/>
                <w:sz w:val="24"/>
                <w:szCs w:val="24"/>
              </w:rPr>
            </w:pPr>
            <w:r w:rsidRPr="00CE035D">
              <w:rPr>
                <w:rFonts w:ascii="Times New Roman" w:hAnsi="Times New Roman" w:cs="Times New Roman"/>
                <w:sz w:val="24"/>
                <w:szCs w:val="24"/>
              </w:rPr>
              <w:t>Целевые ориентиры освоения обязательной части Программы</w:t>
            </w:r>
          </w:p>
        </w:tc>
        <w:tc>
          <w:tcPr>
            <w:tcW w:w="1099" w:type="dxa"/>
          </w:tcPr>
          <w:p w:rsidR="006C10EA" w:rsidRDefault="00C35997" w:rsidP="00A66A1C">
            <w:pPr>
              <w:jc w:val="center"/>
              <w:rPr>
                <w:rFonts w:ascii="Times New Roman" w:hAnsi="Times New Roman" w:cs="Times New Roman"/>
                <w:b/>
                <w:sz w:val="24"/>
                <w:szCs w:val="24"/>
              </w:rPr>
            </w:pPr>
            <w:r>
              <w:rPr>
                <w:rFonts w:ascii="Times New Roman" w:hAnsi="Times New Roman" w:cs="Times New Roman"/>
                <w:b/>
                <w:sz w:val="24"/>
                <w:szCs w:val="24"/>
              </w:rPr>
              <w:t>2</w:t>
            </w:r>
            <w:r w:rsidR="00A66A1C">
              <w:rPr>
                <w:rFonts w:ascii="Times New Roman" w:hAnsi="Times New Roman" w:cs="Times New Roman"/>
                <w:b/>
                <w:sz w:val="24"/>
                <w:szCs w:val="24"/>
              </w:rPr>
              <w:t>6</w:t>
            </w:r>
          </w:p>
        </w:tc>
      </w:tr>
      <w:tr w:rsidR="006C10EA" w:rsidTr="00463AE3">
        <w:tc>
          <w:tcPr>
            <w:tcW w:w="876" w:type="dxa"/>
          </w:tcPr>
          <w:p w:rsidR="006C10EA" w:rsidRPr="00C01BEE" w:rsidRDefault="00C01BEE" w:rsidP="00C01BEE">
            <w:pPr>
              <w:rPr>
                <w:rFonts w:ascii="Times New Roman" w:hAnsi="Times New Roman" w:cs="Times New Roman"/>
                <w:sz w:val="24"/>
                <w:szCs w:val="24"/>
              </w:rPr>
            </w:pPr>
            <w:r w:rsidRPr="00C01BEE">
              <w:rPr>
                <w:rFonts w:ascii="Times New Roman" w:hAnsi="Times New Roman" w:cs="Times New Roman"/>
                <w:sz w:val="24"/>
                <w:szCs w:val="24"/>
              </w:rPr>
              <w:t>1.2.2</w:t>
            </w:r>
          </w:p>
        </w:tc>
        <w:tc>
          <w:tcPr>
            <w:tcW w:w="7596" w:type="dxa"/>
          </w:tcPr>
          <w:p w:rsidR="006C10EA" w:rsidRDefault="00C01BEE" w:rsidP="00C01BEE">
            <w:pPr>
              <w:rPr>
                <w:rFonts w:ascii="Times New Roman" w:hAnsi="Times New Roman" w:cs="Times New Roman"/>
                <w:b/>
                <w:sz w:val="24"/>
                <w:szCs w:val="24"/>
              </w:rPr>
            </w:pPr>
            <w:r w:rsidRPr="00CE035D">
              <w:rPr>
                <w:rFonts w:ascii="Times New Roman" w:hAnsi="Times New Roman" w:cs="Times New Roman"/>
                <w:sz w:val="24"/>
                <w:szCs w:val="24"/>
              </w:rPr>
              <w:t xml:space="preserve">Результаты освоения части Программы, формируемой участниками образовательных отношений   </w:t>
            </w:r>
          </w:p>
        </w:tc>
        <w:tc>
          <w:tcPr>
            <w:tcW w:w="1099" w:type="dxa"/>
          </w:tcPr>
          <w:p w:rsidR="006C10EA" w:rsidRDefault="00A66A1C" w:rsidP="00CA033B">
            <w:pPr>
              <w:jc w:val="center"/>
              <w:rPr>
                <w:rFonts w:ascii="Times New Roman" w:hAnsi="Times New Roman" w:cs="Times New Roman"/>
                <w:b/>
                <w:sz w:val="24"/>
                <w:szCs w:val="24"/>
              </w:rPr>
            </w:pPr>
            <w:r>
              <w:rPr>
                <w:rFonts w:ascii="Times New Roman" w:hAnsi="Times New Roman" w:cs="Times New Roman"/>
                <w:b/>
                <w:sz w:val="24"/>
                <w:szCs w:val="24"/>
              </w:rPr>
              <w:t>29</w:t>
            </w:r>
          </w:p>
        </w:tc>
      </w:tr>
      <w:tr w:rsidR="006C10EA" w:rsidTr="00463AE3">
        <w:tc>
          <w:tcPr>
            <w:tcW w:w="876" w:type="dxa"/>
          </w:tcPr>
          <w:p w:rsidR="006C10EA" w:rsidRPr="00C01BEE" w:rsidRDefault="00945C64" w:rsidP="00C01BEE">
            <w:pPr>
              <w:rPr>
                <w:rFonts w:ascii="Times New Roman" w:hAnsi="Times New Roman" w:cs="Times New Roman"/>
                <w:sz w:val="24"/>
                <w:szCs w:val="24"/>
              </w:rPr>
            </w:pPr>
            <w:r>
              <w:rPr>
                <w:rFonts w:ascii="Times New Roman" w:hAnsi="Times New Roman" w:cs="Times New Roman"/>
                <w:sz w:val="24"/>
                <w:szCs w:val="24"/>
              </w:rPr>
              <w:t>1.2.3</w:t>
            </w:r>
          </w:p>
        </w:tc>
        <w:tc>
          <w:tcPr>
            <w:tcW w:w="7596" w:type="dxa"/>
          </w:tcPr>
          <w:p w:rsidR="006C10EA" w:rsidRPr="00945C64" w:rsidRDefault="00945C64" w:rsidP="00C01BEE">
            <w:pPr>
              <w:rPr>
                <w:rFonts w:ascii="Times New Roman" w:hAnsi="Times New Roman" w:cs="Times New Roman"/>
                <w:sz w:val="24"/>
                <w:szCs w:val="24"/>
              </w:rPr>
            </w:pPr>
            <w:r w:rsidRPr="00945C64">
              <w:rPr>
                <w:rFonts w:ascii="Times New Roman" w:hAnsi="Times New Roman" w:cs="Times New Roman"/>
                <w:sz w:val="24"/>
                <w:szCs w:val="24"/>
              </w:rPr>
              <w:t>Педагогическая диагностика</w:t>
            </w:r>
          </w:p>
        </w:tc>
        <w:tc>
          <w:tcPr>
            <w:tcW w:w="1099" w:type="dxa"/>
          </w:tcPr>
          <w:p w:rsidR="006C10EA" w:rsidRDefault="002E1FEF" w:rsidP="00A66A1C">
            <w:pPr>
              <w:jc w:val="center"/>
              <w:rPr>
                <w:rFonts w:ascii="Times New Roman" w:hAnsi="Times New Roman" w:cs="Times New Roman"/>
                <w:b/>
                <w:sz w:val="24"/>
                <w:szCs w:val="24"/>
              </w:rPr>
            </w:pPr>
            <w:r>
              <w:rPr>
                <w:rFonts w:ascii="Times New Roman" w:hAnsi="Times New Roman" w:cs="Times New Roman"/>
                <w:b/>
                <w:sz w:val="24"/>
                <w:szCs w:val="24"/>
              </w:rPr>
              <w:t>3</w:t>
            </w:r>
            <w:r w:rsidR="00A66A1C">
              <w:rPr>
                <w:rFonts w:ascii="Times New Roman" w:hAnsi="Times New Roman" w:cs="Times New Roman"/>
                <w:b/>
                <w:sz w:val="24"/>
                <w:szCs w:val="24"/>
              </w:rPr>
              <w:t>1</w:t>
            </w:r>
          </w:p>
        </w:tc>
      </w:tr>
      <w:tr w:rsidR="006C10EA" w:rsidTr="00463AE3">
        <w:tc>
          <w:tcPr>
            <w:tcW w:w="876" w:type="dxa"/>
          </w:tcPr>
          <w:p w:rsidR="006C10EA" w:rsidRPr="00C01BEE" w:rsidRDefault="00C01BEE" w:rsidP="00C01BEE">
            <w:pPr>
              <w:rPr>
                <w:rFonts w:ascii="Times New Roman" w:hAnsi="Times New Roman" w:cs="Times New Roman"/>
                <w:sz w:val="24"/>
                <w:szCs w:val="24"/>
              </w:rPr>
            </w:pPr>
            <w:r w:rsidRPr="00C01BEE">
              <w:rPr>
                <w:rFonts w:ascii="Times New Roman" w:hAnsi="Times New Roman" w:cs="Times New Roman"/>
                <w:sz w:val="24"/>
                <w:szCs w:val="24"/>
              </w:rPr>
              <w:t>1.2.4</w:t>
            </w:r>
          </w:p>
        </w:tc>
        <w:tc>
          <w:tcPr>
            <w:tcW w:w="7596" w:type="dxa"/>
          </w:tcPr>
          <w:p w:rsidR="006C10EA" w:rsidRPr="00C01BEE" w:rsidRDefault="00C01BEE" w:rsidP="00C01BEE">
            <w:pPr>
              <w:rPr>
                <w:rFonts w:ascii="Times New Roman" w:hAnsi="Times New Roman" w:cs="Times New Roman"/>
                <w:i/>
                <w:sz w:val="24"/>
                <w:szCs w:val="24"/>
              </w:rPr>
            </w:pPr>
            <w:r w:rsidRPr="00C01BEE">
              <w:rPr>
                <w:rFonts w:ascii="Times New Roman" w:hAnsi="Times New Roman" w:cs="Times New Roman"/>
                <w:i/>
                <w:sz w:val="24"/>
                <w:szCs w:val="24"/>
              </w:rPr>
              <w:t>Педагогическая диагностика части Программы, формируемой участниками образовательных отношений</w:t>
            </w:r>
          </w:p>
        </w:tc>
        <w:tc>
          <w:tcPr>
            <w:tcW w:w="1099" w:type="dxa"/>
          </w:tcPr>
          <w:p w:rsidR="006C10EA" w:rsidRDefault="00A66A1C" w:rsidP="00CA033B">
            <w:pPr>
              <w:jc w:val="center"/>
              <w:rPr>
                <w:rFonts w:ascii="Times New Roman" w:hAnsi="Times New Roman" w:cs="Times New Roman"/>
                <w:b/>
                <w:sz w:val="24"/>
                <w:szCs w:val="24"/>
              </w:rPr>
            </w:pPr>
            <w:r>
              <w:rPr>
                <w:rFonts w:ascii="Times New Roman" w:hAnsi="Times New Roman" w:cs="Times New Roman"/>
                <w:b/>
                <w:sz w:val="24"/>
                <w:szCs w:val="24"/>
              </w:rPr>
              <w:t>32</w:t>
            </w:r>
          </w:p>
        </w:tc>
      </w:tr>
      <w:tr w:rsidR="006C10EA" w:rsidTr="00463AE3">
        <w:tc>
          <w:tcPr>
            <w:tcW w:w="876" w:type="dxa"/>
          </w:tcPr>
          <w:p w:rsidR="006C10EA" w:rsidRDefault="000B0D8E" w:rsidP="000B0D8E">
            <w:pPr>
              <w:rPr>
                <w:rFonts w:ascii="Times New Roman" w:hAnsi="Times New Roman" w:cs="Times New Roman"/>
                <w:b/>
                <w:sz w:val="24"/>
                <w:szCs w:val="24"/>
              </w:rPr>
            </w:pPr>
            <w:r>
              <w:rPr>
                <w:rFonts w:ascii="Times New Roman" w:hAnsi="Times New Roman" w:cs="Times New Roman"/>
                <w:b/>
                <w:sz w:val="24"/>
                <w:szCs w:val="24"/>
              </w:rPr>
              <w:t>2.</w:t>
            </w:r>
          </w:p>
        </w:tc>
        <w:tc>
          <w:tcPr>
            <w:tcW w:w="7596" w:type="dxa"/>
          </w:tcPr>
          <w:p w:rsidR="006C10EA" w:rsidRDefault="000B0D8E" w:rsidP="000B0D8E">
            <w:pPr>
              <w:rPr>
                <w:rFonts w:ascii="Times New Roman" w:hAnsi="Times New Roman" w:cs="Times New Roman"/>
                <w:b/>
                <w:sz w:val="24"/>
                <w:szCs w:val="24"/>
              </w:rPr>
            </w:pPr>
            <w:r>
              <w:rPr>
                <w:rFonts w:ascii="Times New Roman" w:hAnsi="Times New Roman" w:cs="Times New Roman"/>
                <w:b/>
                <w:sz w:val="24"/>
                <w:szCs w:val="24"/>
              </w:rPr>
              <w:t>СОДЕРЖАТЕЛЬНЫЙ РАЗДЕЛ</w:t>
            </w:r>
          </w:p>
        </w:tc>
        <w:tc>
          <w:tcPr>
            <w:tcW w:w="1099" w:type="dxa"/>
          </w:tcPr>
          <w:p w:rsidR="006C10EA" w:rsidRDefault="00404C76" w:rsidP="00A66A1C">
            <w:pPr>
              <w:jc w:val="center"/>
              <w:rPr>
                <w:rFonts w:ascii="Times New Roman" w:hAnsi="Times New Roman" w:cs="Times New Roman"/>
                <w:b/>
                <w:sz w:val="24"/>
                <w:szCs w:val="24"/>
              </w:rPr>
            </w:pPr>
            <w:r>
              <w:rPr>
                <w:rFonts w:ascii="Times New Roman" w:hAnsi="Times New Roman" w:cs="Times New Roman"/>
                <w:b/>
                <w:sz w:val="24"/>
                <w:szCs w:val="24"/>
              </w:rPr>
              <w:t>3</w:t>
            </w:r>
            <w:r w:rsidR="00A66A1C">
              <w:rPr>
                <w:rFonts w:ascii="Times New Roman" w:hAnsi="Times New Roman" w:cs="Times New Roman"/>
                <w:b/>
                <w:sz w:val="24"/>
                <w:szCs w:val="24"/>
              </w:rPr>
              <w:t>3</w:t>
            </w:r>
          </w:p>
        </w:tc>
      </w:tr>
      <w:tr w:rsidR="006C10EA" w:rsidTr="00463AE3">
        <w:tc>
          <w:tcPr>
            <w:tcW w:w="876" w:type="dxa"/>
          </w:tcPr>
          <w:p w:rsidR="006C10EA" w:rsidRPr="00401FC5" w:rsidRDefault="000B0D8E" w:rsidP="00401FC5">
            <w:pPr>
              <w:rPr>
                <w:rFonts w:ascii="Times New Roman" w:hAnsi="Times New Roman" w:cs="Times New Roman"/>
                <w:sz w:val="24"/>
                <w:szCs w:val="24"/>
              </w:rPr>
            </w:pPr>
            <w:r w:rsidRPr="00401FC5">
              <w:rPr>
                <w:rFonts w:ascii="Times New Roman" w:hAnsi="Times New Roman" w:cs="Times New Roman"/>
                <w:sz w:val="24"/>
                <w:szCs w:val="24"/>
              </w:rPr>
              <w:t>2.</w:t>
            </w:r>
            <w:r w:rsidR="00401FC5" w:rsidRPr="00401FC5">
              <w:rPr>
                <w:rFonts w:ascii="Times New Roman" w:hAnsi="Times New Roman" w:cs="Times New Roman"/>
                <w:sz w:val="24"/>
                <w:szCs w:val="24"/>
              </w:rPr>
              <w:t>1</w:t>
            </w:r>
          </w:p>
        </w:tc>
        <w:tc>
          <w:tcPr>
            <w:tcW w:w="7596" w:type="dxa"/>
          </w:tcPr>
          <w:p w:rsidR="006C10EA" w:rsidRPr="00463AE3" w:rsidRDefault="000B0D8E" w:rsidP="00463AE3">
            <w:pPr>
              <w:rPr>
                <w:rFonts w:ascii="Times New Roman" w:hAnsi="Times New Roman" w:cs="Times New Roman"/>
                <w:sz w:val="24"/>
                <w:szCs w:val="24"/>
              </w:rPr>
            </w:pPr>
            <w:r>
              <w:rPr>
                <w:rFonts w:ascii="Times New Roman" w:hAnsi="Times New Roman" w:cs="Times New Roman"/>
                <w:sz w:val="24"/>
                <w:szCs w:val="24"/>
              </w:rPr>
              <w:t xml:space="preserve">Описание образовательной деятельности в соответствии с направлениям развития ребенка, представленными в пяти образовательных в пяти образовательных областях                                                                                                                           </w:t>
            </w:r>
          </w:p>
        </w:tc>
        <w:tc>
          <w:tcPr>
            <w:tcW w:w="1099" w:type="dxa"/>
          </w:tcPr>
          <w:p w:rsidR="006C10EA" w:rsidRDefault="00404C76" w:rsidP="00421CF5">
            <w:pPr>
              <w:jc w:val="center"/>
              <w:rPr>
                <w:rFonts w:ascii="Times New Roman" w:hAnsi="Times New Roman" w:cs="Times New Roman"/>
                <w:b/>
                <w:sz w:val="24"/>
                <w:szCs w:val="24"/>
              </w:rPr>
            </w:pPr>
            <w:r>
              <w:rPr>
                <w:rFonts w:ascii="Times New Roman" w:hAnsi="Times New Roman" w:cs="Times New Roman"/>
                <w:b/>
                <w:sz w:val="24"/>
                <w:szCs w:val="24"/>
              </w:rPr>
              <w:t>3</w:t>
            </w:r>
            <w:r w:rsidR="00421CF5">
              <w:rPr>
                <w:rFonts w:ascii="Times New Roman" w:hAnsi="Times New Roman" w:cs="Times New Roman"/>
                <w:b/>
                <w:sz w:val="24"/>
                <w:szCs w:val="24"/>
              </w:rPr>
              <w:t>3</w:t>
            </w:r>
          </w:p>
        </w:tc>
      </w:tr>
      <w:tr w:rsidR="006C10EA" w:rsidTr="00463AE3">
        <w:tc>
          <w:tcPr>
            <w:tcW w:w="876" w:type="dxa"/>
          </w:tcPr>
          <w:p w:rsidR="006C10EA" w:rsidRPr="000B0D8E" w:rsidRDefault="000B0D8E" w:rsidP="006810B6">
            <w:pPr>
              <w:rPr>
                <w:rFonts w:ascii="Times New Roman" w:hAnsi="Times New Roman" w:cs="Times New Roman"/>
                <w:sz w:val="24"/>
                <w:szCs w:val="24"/>
              </w:rPr>
            </w:pPr>
            <w:r w:rsidRPr="000B0D8E">
              <w:rPr>
                <w:rFonts w:ascii="Times New Roman" w:hAnsi="Times New Roman" w:cs="Times New Roman"/>
                <w:sz w:val="24"/>
                <w:szCs w:val="24"/>
              </w:rPr>
              <w:t>2.</w:t>
            </w:r>
            <w:r w:rsidR="00401FC5">
              <w:rPr>
                <w:rFonts w:ascii="Times New Roman" w:hAnsi="Times New Roman" w:cs="Times New Roman"/>
                <w:sz w:val="24"/>
                <w:szCs w:val="24"/>
              </w:rPr>
              <w:t>1</w:t>
            </w:r>
            <w:r w:rsidRPr="000B0D8E">
              <w:rPr>
                <w:rFonts w:ascii="Times New Roman" w:hAnsi="Times New Roman" w:cs="Times New Roman"/>
                <w:sz w:val="24"/>
                <w:szCs w:val="24"/>
              </w:rPr>
              <w:t>.</w:t>
            </w:r>
            <w:r w:rsidR="006810B6">
              <w:rPr>
                <w:rFonts w:ascii="Times New Roman" w:hAnsi="Times New Roman" w:cs="Times New Roman"/>
                <w:sz w:val="24"/>
                <w:szCs w:val="24"/>
              </w:rPr>
              <w:t>1</w:t>
            </w:r>
          </w:p>
        </w:tc>
        <w:tc>
          <w:tcPr>
            <w:tcW w:w="7596" w:type="dxa"/>
          </w:tcPr>
          <w:p w:rsidR="006C10EA" w:rsidRPr="000B0D8E" w:rsidRDefault="000B0D8E" w:rsidP="000B0D8E">
            <w:pPr>
              <w:rPr>
                <w:rFonts w:ascii="Times New Roman" w:hAnsi="Times New Roman" w:cs="Times New Roman"/>
                <w:sz w:val="24"/>
                <w:szCs w:val="24"/>
              </w:rPr>
            </w:pPr>
            <w:r w:rsidRPr="000B0D8E">
              <w:rPr>
                <w:rFonts w:ascii="Times New Roman" w:hAnsi="Times New Roman" w:cs="Times New Roman"/>
                <w:sz w:val="24"/>
                <w:szCs w:val="24"/>
              </w:rPr>
              <w:t>Образовательная область «Социальн</w:t>
            </w:r>
            <w:r>
              <w:rPr>
                <w:rFonts w:ascii="Times New Roman" w:hAnsi="Times New Roman" w:cs="Times New Roman"/>
                <w:sz w:val="24"/>
                <w:szCs w:val="24"/>
              </w:rPr>
              <w:t>о-коммуникативное развитие»</w:t>
            </w:r>
          </w:p>
        </w:tc>
        <w:tc>
          <w:tcPr>
            <w:tcW w:w="1099" w:type="dxa"/>
          </w:tcPr>
          <w:p w:rsidR="006C10EA" w:rsidRDefault="00421CF5" w:rsidP="00CA033B">
            <w:pPr>
              <w:jc w:val="center"/>
              <w:rPr>
                <w:rFonts w:ascii="Times New Roman" w:hAnsi="Times New Roman" w:cs="Times New Roman"/>
                <w:b/>
                <w:sz w:val="24"/>
                <w:szCs w:val="24"/>
              </w:rPr>
            </w:pPr>
            <w:r>
              <w:rPr>
                <w:rFonts w:ascii="Times New Roman" w:hAnsi="Times New Roman" w:cs="Times New Roman"/>
                <w:b/>
                <w:sz w:val="24"/>
                <w:szCs w:val="24"/>
              </w:rPr>
              <w:t>40</w:t>
            </w:r>
          </w:p>
        </w:tc>
      </w:tr>
      <w:tr w:rsidR="006C10EA" w:rsidTr="00463AE3">
        <w:tc>
          <w:tcPr>
            <w:tcW w:w="876" w:type="dxa"/>
          </w:tcPr>
          <w:p w:rsidR="006C10EA" w:rsidRPr="000B0D8E" w:rsidRDefault="000B0D8E" w:rsidP="006810B6">
            <w:pPr>
              <w:rPr>
                <w:rFonts w:ascii="Times New Roman" w:hAnsi="Times New Roman" w:cs="Times New Roman"/>
                <w:sz w:val="24"/>
                <w:szCs w:val="24"/>
              </w:rPr>
            </w:pPr>
            <w:r w:rsidRPr="000B0D8E">
              <w:rPr>
                <w:rFonts w:ascii="Times New Roman" w:hAnsi="Times New Roman" w:cs="Times New Roman"/>
                <w:sz w:val="24"/>
                <w:szCs w:val="24"/>
              </w:rPr>
              <w:t>2.</w:t>
            </w:r>
            <w:r w:rsidR="00401FC5">
              <w:rPr>
                <w:rFonts w:ascii="Times New Roman" w:hAnsi="Times New Roman" w:cs="Times New Roman"/>
                <w:sz w:val="24"/>
                <w:szCs w:val="24"/>
              </w:rPr>
              <w:t>1</w:t>
            </w:r>
            <w:r w:rsidRPr="000B0D8E">
              <w:rPr>
                <w:rFonts w:ascii="Times New Roman" w:hAnsi="Times New Roman" w:cs="Times New Roman"/>
                <w:sz w:val="24"/>
                <w:szCs w:val="24"/>
              </w:rPr>
              <w:t>.</w:t>
            </w:r>
            <w:r w:rsidR="006810B6">
              <w:rPr>
                <w:rFonts w:ascii="Times New Roman" w:hAnsi="Times New Roman" w:cs="Times New Roman"/>
                <w:sz w:val="24"/>
                <w:szCs w:val="24"/>
              </w:rPr>
              <w:t>2</w:t>
            </w:r>
          </w:p>
        </w:tc>
        <w:tc>
          <w:tcPr>
            <w:tcW w:w="7596" w:type="dxa"/>
          </w:tcPr>
          <w:p w:rsidR="006C10EA" w:rsidRDefault="000B0D8E" w:rsidP="000B0D8E">
            <w:pPr>
              <w:rPr>
                <w:rFonts w:ascii="Times New Roman" w:hAnsi="Times New Roman" w:cs="Times New Roman"/>
                <w:b/>
                <w:sz w:val="24"/>
                <w:szCs w:val="24"/>
              </w:rPr>
            </w:pPr>
            <w:r w:rsidRPr="009E7134">
              <w:rPr>
                <w:rFonts w:ascii="Times New Roman" w:hAnsi="Times New Roman" w:cs="Times New Roman"/>
                <w:sz w:val="24"/>
                <w:szCs w:val="24"/>
              </w:rPr>
              <w:t>Образовательная область «Познавательное развитие»</w:t>
            </w:r>
          </w:p>
        </w:tc>
        <w:tc>
          <w:tcPr>
            <w:tcW w:w="1099" w:type="dxa"/>
          </w:tcPr>
          <w:p w:rsidR="006C10EA" w:rsidRDefault="00421CF5" w:rsidP="00CA033B">
            <w:pPr>
              <w:jc w:val="center"/>
              <w:rPr>
                <w:rFonts w:ascii="Times New Roman" w:hAnsi="Times New Roman" w:cs="Times New Roman"/>
                <w:b/>
                <w:sz w:val="24"/>
                <w:szCs w:val="24"/>
              </w:rPr>
            </w:pPr>
            <w:r>
              <w:rPr>
                <w:rFonts w:ascii="Times New Roman" w:hAnsi="Times New Roman" w:cs="Times New Roman"/>
                <w:b/>
                <w:sz w:val="24"/>
                <w:szCs w:val="24"/>
              </w:rPr>
              <w:t>44</w:t>
            </w:r>
          </w:p>
        </w:tc>
      </w:tr>
      <w:tr w:rsidR="000B0D8E" w:rsidTr="00463AE3">
        <w:tc>
          <w:tcPr>
            <w:tcW w:w="876" w:type="dxa"/>
          </w:tcPr>
          <w:p w:rsidR="000B0D8E" w:rsidRPr="000B0D8E" w:rsidRDefault="00D523A2" w:rsidP="00401FC5">
            <w:pPr>
              <w:rPr>
                <w:rFonts w:ascii="Times New Roman" w:hAnsi="Times New Roman" w:cs="Times New Roman"/>
                <w:sz w:val="24"/>
                <w:szCs w:val="24"/>
              </w:rPr>
            </w:pPr>
            <w:r>
              <w:rPr>
                <w:rFonts w:ascii="Times New Roman" w:hAnsi="Times New Roman" w:cs="Times New Roman"/>
                <w:sz w:val="24"/>
                <w:szCs w:val="24"/>
              </w:rPr>
              <w:t>2.</w:t>
            </w:r>
            <w:r w:rsidR="00401FC5">
              <w:rPr>
                <w:rFonts w:ascii="Times New Roman" w:hAnsi="Times New Roman" w:cs="Times New Roman"/>
                <w:sz w:val="24"/>
                <w:szCs w:val="24"/>
              </w:rPr>
              <w:t>1</w:t>
            </w:r>
            <w:r w:rsidR="006810B6">
              <w:rPr>
                <w:rFonts w:ascii="Times New Roman" w:hAnsi="Times New Roman" w:cs="Times New Roman"/>
                <w:sz w:val="24"/>
                <w:szCs w:val="24"/>
              </w:rPr>
              <w:t>.3</w:t>
            </w:r>
          </w:p>
        </w:tc>
        <w:tc>
          <w:tcPr>
            <w:tcW w:w="7596" w:type="dxa"/>
          </w:tcPr>
          <w:p w:rsidR="000B0D8E" w:rsidRDefault="00D523A2" w:rsidP="00D523A2">
            <w:pPr>
              <w:rPr>
                <w:rFonts w:ascii="Times New Roman" w:hAnsi="Times New Roman" w:cs="Times New Roman"/>
                <w:b/>
                <w:sz w:val="24"/>
                <w:szCs w:val="24"/>
              </w:rPr>
            </w:pPr>
            <w:r w:rsidRPr="009E7134">
              <w:rPr>
                <w:rFonts w:ascii="Times New Roman" w:hAnsi="Times New Roman" w:cs="Times New Roman"/>
                <w:sz w:val="24"/>
                <w:szCs w:val="24"/>
              </w:rPr>
              <w:t>Образовательная область «Речевое развитие</w:t>
            </w:r>
            <w:r>
              <w:rPr>
                <w:rFonts w:ascii="Times New Roman" w:hAnsi="Times New Roman" w:cs="Times New Roman"/>
                <w:sz w:val="24"/>
                <w:szCs w:val="24"/>
              </w:rPr>
              <w:t>»</w:t>
            </w:r>
          </w:p>
        </w:tc>
        <w:tc>
          <w:tcPr>
            <w:tcW w:w="1099" w:type="dxa"/>
          </w:tcPr>
          <w:p w:rsidR="000B0D8E" w:rsidRDefault="00421CF5" w:rsidP="00CA033B">
            <w:pPr>
              <w:jc w:val="center"/>
              <w:rPr>
                <w:rFonts w:ascii="Times New Roman" w:hAnsi="Times New Roman" w:cs="Times New Roman"/>
                <w:b/>
                <w:sz w:val="24"/>
                <w:szCs w:val="24"/>
              </w:rPr>
            </w:pPr>
            <w:r>
              <w:rPr>
                <w:rFonts w:ascii="Times New Roman" w:hAnsi="Times New Roman" w:cs="Times New Roman"/>
                <w:b/>
                <w:sz w:val="24"/>
                <w:szCs w:val="24"/>
              </w:rPr>
              <w:t>49</w:t>
            </w:r>
          </w:p>
        </w:tc>
      </w:tr>
      <w:tr w:rsidR="000B0D8E" w:rsidTr="00463AE3">
        <w:tc>
          <w:tcPr>
            <w:tcW w:w="876" w:type="dxa"/>
          </w:tcPr>
          <w:p w:rsidR="000B0D8E" w:rsidRPr="00D523A2" w:rsidRDefault="00D523A2" w:rsidP="00401FC5">
            <w:pPr>
              <w:rPr>
                <w:rFonts w:ascii="Times New Roman" w:hAnsi="Times New Roman" w:cs="Times New Roman"/>
                <w:sz w:val="24"/>
                <w:szCs w:val="24"/>
              </w:rPr>
            </w:pPr>
            <w:r w:rsidRPr="00D523A2">
              <w:rPr>
                <w:rFonts w:ascii="Times New Roman" w:hAnsi="Times New Roman" w:cs="Times New Roman"/>
                <w:sz w:val="24"/>
                <w:szCs w:val="24"/>
              </w:rPr>
              <w:t>2.</w:t>
            </w:r>
            <w:r w:rsidR="00401FC5">
              <w:rPr>
                <w:rFonts w:ascii="Times New Roman" w:hAnsi="Times New Roman" w:cs="Times New Roman"/>
                <w:sz w:val="24"/>
                <w:szCs w:val="24"/>
              </w:rPr>
              <w:t>1</w:t>
            </w:r>
            <w:r w:rsidR="006810B6">
              <w:rPr>
                <w:rFonts w:ascii="Times New Roman" w:hAnsi="Times New Roman" w:cs="Times New Roman"/>
                <w:sz w:val="24"/>
                <w:szCs w:val="24"/>
              </w:rPr>
              <w:t>.4</w:t>
            </w:r>
          </w:p>
        </w:tc>
        <w:tc>
          <w:tcPr>
            <w:tcW w:w="7596" w:type="dxa"/>
          </w:tcPr>
          <w:p w:rsidR="000B0D8E" w:rsidRDefault="00D523A2" w:rsidP="00D523A2">
            <w:pPr>
              <w:rPr>
                <w:rFonts w:ascii="Times New Roman" w:hAnsi="Times New Roman" w:cs="Times New Roman"/>
                <w:b/>
                <w:sz w:val="24"/>
                <w:szCs w:val="24"/>
              </w:rPr>
            </w:pPr>
            <w:r w:rsidRPr="009E7134">
              <w:rPr>
                <w:rFonts w:ascii="Times New Roman" w:hAnsi="Times New Roman" w:cs="Times New Roman"/>
                <w:sz w:val="24"/>
                <w:szCs w:val="24"/>
              </w:rPr>
              <w:t>Образовательная область «Художественно-эстетическое развитие</w:t>
            </w:r>
            <w:r>
              <w:rPr>
                <w:rFonts w:ascii="Times New Roman" w:hAnsi="Times New Roman" w:cs="Times New Roman"/>
                <w:sz w:val="24"/>
                <w:szCs w:val="24"/>
              </w:rPr>
              <w:t>»</w:t>
            </w:r>
          </w:p>
        </w:tc>
        <w:tc>
          <w:tcPr>
            <w:tcW w:w="1099" w:type="dxa"/>
          </w:tcPr>
          <w:p w:rsidR="000B0D8E" w:rsidRDefault="00F741C9" w:rsidP="00421CF5">
            <w:pPr>
              <w:jc w:val="center"/>
              <w:rPr>
                <w:rFonts w:ascii="Times New Roman" w:hAnsi="Times New Roman" w:cs="Times New Roman"/>
                <w:b/>
                <w:sz w:val="24"/>
                <w:szCs w:val="24"/>
              </w:rPr>
            </w:pPr>
            <w:r>
              <w:rPr>
                <w:rFonts w:ascii="Times New Roman" w:hAnsi="Times New Roman" w:cs="Times New Roman"/>
                <w:b/>
                <w:sz w:val="24"/>
                <w:szCs w:val="24"/>
              </w:rPr>
              <w:t>5</w:t>
            </w:r>
            <w:r w:rsidR="00421CF5">
              <w:rPr>
                <w:rFonts w:ascii="Times New Roman" w:hAnsi="Times New Roman" w:cs="Times New Roman"/>
                <w:b/>
                <w:sz w:val="24"/>
                <w:szCs w:val="24"/>
              </w:rPr>
              <w:t>5</w:t>
            </w:r>
          </w:p>
        </w:tc>
      </w:tr>
      <w:tr w:rsidR="000B0D8E" w:rsidTr="00463AE3">
        <w:tc>
          <w:tcPr>
            <w:tcW w:w="876" w:type="dxa"/>
          </w:tcPr>
          <w:p w:rsidR="000B0D8E" w:rsidRPr="00D523A2" w:rsidRDefault="00D523A2" w:rsidP="00401FC5">
            <w:pPr>
              <w:rPr>
                <w:rFonts w:ascii="Times New Roman" w:hAnsi="Times New Roman" w:cs="Times New Roman"/>
                <w:sz w:val="24"/>
                <w:szCs w:val="24"/>
              </w:rPr>
            </w:pPr>
            <w:r w:rsidRPr="00D523A2">
              <w:rPr>
                <w:rFonts w:ascii="Times New Roman" w:hAnsi="Times New Roman" w:cs="Times New Roman"/>
                <w:sz w:val="24"/>
                <w:szCs w:val="24"/>
              </w:rPr>
              <w:t>2.</w:t>
            </w:r>
            <w:r w:rsidR="00401FC5">
              <w:rPr>
                <w:rFonts w:ascii="Times New Roman" w:hAnsi="Times New Roman" w:cs="Times New Roman"/>
                <w:sz w:val="24"/>
                <w:szCs w:val="24"/>
              </w:rPr>
              <w:t>1</w:t>
            </w:r>
            <w:r w:rsidR="006810B6">
              <w:rPr>
                <w:rFonts w:ascii="Times New Roman" w:hAnsi="Times New Roman" w:cs="Times New Roman"/>
                <w:sz w:val="24"/>
                <w:szCs w:val="24"/>
              </w:rPr>
              <w:t>.5</w:t>
            </w:r>
          </w:p>
        </w:tc>
        <w:tc>
          <w:tcPr>
            <w:tcW w:w="7596" w:type="dxa"/>
          </w:tcPr>
          <w:p w:rsidR="000B0D8E" w:rsidRDefault="00D523A2" w:rsidP="00D523A2">
            <w:pPr>
              <w:rPr>
                <w:rFonts w:ascii="Times New Roman" w:hAnsi="Times New Roman" w:cs="Times New Roman"/>
                <w:b/>
                <w:sz w:val="24"/>
                <w:szCs w:val="24"/>
              </w:rPr>
            </w:pPr>
            <w:r w:rsidRPr="009E7134">
              <w:rPr>
                <w:rFonts w:ascii="Times New Roman" w:hAnsi="Times New Roman" w:cs="Times New Roman"/>
                <w:sz w:val="24"/>
                <w:szCs w:val="24"/>
              </w:rPr>
              <w:t>Образовательная область «Физическое развитие</w:t>
            </w:r>
            <w:r>
              <w:rPr>
                <w:rFonts w:ascii="Times New Roman" w:hAnsi="Times New Roman" w:cs="Times New Roman"/>
                <w:sz w:val="24"/>
                <w:szCs w:val="24"/>
              </w:rPr>
              <w:t>»</w:t>
            </w:r>
          </w:p>
        </w:tc>
        <w:tc>
          <w:tcPr>
            <w:tcW w:w="1099" w:type="dxa"/>
          </w:tcPr>
          <w:p w:rsidR="000B0D8E" w:rsidRDefault="00F741C9" w:rsidP="00421CF5">
            <w:pPr>
              <w:jc w:val="center"/>
              <w:rPr>
                <w:rFonts w:ascii="Times New Roman" w:hAnsi="Times New Roman" w:cs="Times New Roman"/>
                <w:b/>
                <w:sz w:val="24"/>
                <w:szCs w:val="24"/>
              </w:rPr>
            </w:pPr>
            <w:r>
              <w:rPr>
                <w:rFonts w:ascii="Times New Roman" w:hAnsi="Times New Roman" w:cs="Times New Roman"/>
                <w:b/>
                <w:sz w:val="24"/>
                <w:szCs w:val="24"/>
              </w:rPr>
              <w:t>6</w:t>
            </w:r>
            <w:r w:rsidR="00421CF5">
              <w:rPr>
                <w:rFonts w:ascii="Times New Roman" w:hAnsi="Times New Roman" w:cs="Times New Roman"/>
                <w:b/>
                <w:sz w:val="24"/>
                <w:szCs w:val="24"/>
              </w:rPr>
              <w:t>1</w:t>
            </w:r>
          </w:p>
        </w:tc>
      </w:tr>
      <w:tr w:rsidR="006810B6" w:rsidTr="00463AE3">
        <w:tc>
          <w:tcPr>
            <w:tcW w:w="876" w:type="dxa"/>
          </w:tcPr>
          <w:p w:rsidR="006810B6" w:rsidRPr="00D523A2" w:rsidRDefault="006810B6" w:rsidP="00401FC5">
            <w:pPr>
              <w:rPr>
                <w:rFonts w:ascii="Times New Roman" w:hAnsi="Times New Roman" w:cs="Times New Roman"/>
                <w:sz w:val="24"/>
                <w:szCs w:val="24"/>
              </w:rPr>
            </w:pPr>
            <w:r>
              <w:rPr>
                <w:rFonts w:ascii="Times New Roman" w:hAnsi="Times New Roman" w:cs="Times New Roman"/>
                <w:sz w:val="24"/>
                <w:szCs w:val="24"/>
              </w:rPr>
              <w:t>2.1.6</w:t>
            </w:r>
          </w:p>
        </w:tc>
        <w:tc>
          <w:tcPr>
            <w:tcW w:w="7596" w:type="dxa"/>
          </w:tcPr>
          <w:p w:rsidR="006810B6" w:rsidRPr="009E7134" w:rsidRDefault="006810B6" w:rsidP="00D523A2">
            <w:pPr>
              <w:rPr>
                <w:rFonts w:ascii="Times New Roman" w:hAnsi="Times New Roman" w:cs="Times New Roman"/>
                <w:sz w:val="24"/>
                <w:szCs w:val="24"/>
              </w:rPr>
            </w:pPr>
            <w:r w:rsidRPr="006810B6">
              <w:rPr>
                <w:rFonts w:ascii="Times New Roman" w:hAnsi="Times New Roman" w:cs="Times New Roman"/>
                <w:i/>
                <w:sz w:val="24"/>
                <w:szCs w:val="24"/>
              </w:rPr>
              <w:t>Описание образовательной деятельности в соответствии с направлениями развития ребенка в части Программы, формируемой участниками образовательных отношений</w:t>
            </w:r>
          </w:p>
        </w:tc>
        <w:tc>
          <w:tcPr>
            <w:tcW w:w="1099" w:type="dxa"/>
          </w:tcPr>
          <w:p w:rsidR="006810B6" w:rsidRDefault="00F741C9" w:rsidP="00421CF5">
            <w:pPr>
              <w:jc w:val="center"/>
              <w:rPr>
                <w:rFonts w:ascii="Times New Roman" w:hAnsi="Times New Roman" w:cs="Times New Roman"/>
                <w:b/>
                <w:sz w:val="24"/>
                <w:szCs w:val="24"/>
              </w:rPr>
            </w:pPr>
            <w:r>
              <w:rPr>
                <w:rFonts w:ascii="Times New Roman" w:hAnsi="Times New Roman" w:cs="Times New Roman"/>
                <w:b/>
                <w:sz w:val="24"/>
                <w:szCs w:val="24"/>
              </w:rPr>
              <w:t>7</w:t>
            </w:r>
            <w:r w:rsidR="00421CF5">
              <w:rPr>
                <w:rFonts w:ascii="Times New Roman" w:hAnsi="Times New Roman" w:cs="Times New Roman"/>
                <w:b/>
                <w:sz w:val="24"/>
                <w:szCs w:val="24"/>
              </w:rPr>
              <w:t>0</w:t>
            </w:r>
          </w:p>
        </w:tc>
      </w:tr>
      <w:tr w:rsidR="000B0D8E" w:rsidTr="00463AE3">
        <w:tc>
          <w:tcPr>
            <w:tcW w:w="876" w:type="dxa"/>
          </w:tcPr>
          <w:p w:rsidR="000B0D8E" w:rsidRPr="00401FC5" w:rsidRDefault="00401FC5" w:rsidP="00401FC5">
            <w:pPr>
              <w:rPr>
                <w:rFonts w:ascii="Times New Roman" w:hAnsi="Times New Roman" w:cs="Times New Roman"/>
                <w:sz w:val="24"/>
                <w:szCs w:val="24"/>
              </w:rPr>
            </w:pPr>
            <w:r>
              <w:rPr>
                <w:rFonts w:ascii="Times New Roman" w:hAnsi="Times New Roman" w:cs="Times New Roman"/>
                <w:sz w:val="24"/>
                <w:szCs w:val="24"/>
              </w:rPr>
              <w:t>2.2</w:t>
            </w:r>
          </w:p>
        </w:tc>
        <w:tc>
          <w:tcPr>
            <w:tcW w:w="7596" w:type="dxa"/>
          </w:tcPr>
          <w:p w:rsidR="000B0D8E" w:rsidRPr="004621F0" w:rsidRDefault="00D523A2" w:rsidP="00A217CD">
            <w:pPr>
              <w:rPr>
                <w:rFonts w:ascii="Times New Roman" w:hAnsi="Times New Roman" w:cs="Times New Roman"/>
                <w:sz w:val="24"/>
                <w:szCs w:val="24"/>
              </w:rPr>
            </w:pPr>
            <w:r w:rsidRPr="004621F0">
              <w:rPr>
                <w:rFonts w:ascii="Times New Roman" w:eastAsia="Times New Roman" w:hAnsi="Times New Roman" w:cs="Times New Roman"/>
                <w:sz w:val="24"/>
                <w:szCs w:val="24"/>
                <w:lang w:eastAsia="ru-RU"/>
              </w:rPr>
              <w:t>Описание вариативных</w:t>
            </w:r>
            <w:r w:rsidR="00A217CD">
              <w:rPr>
                <w:rFonts w:ascii="Times New Roman" w:eastAsia="Times New Roman" w:hAnsi="Times New Roman" w:cs="Times New Roman"/>
                <w:sz w:val="24"/>
                <w:szCs w:val="24"/>
                <w:lang w:eastAsia="ru-RU"/>
              </w:rPr>
              <w:t xml:space="preserve"> форм, способов и</w:t>
            </w:r>
            <w:r w:rsidRPr="004621F0">
              <w:rPr>
                <w:rFonts w:ascii="Times New Roman" w:eastAsia="Times New Roman" w:hAnsi="Times New Roman" w:cs="Times New Roman"/>
                <w:sz w:val="24"/>
                <w:szCs w:val="24"/>
                <w:lang w:eastAsia="ru-RU"/>
              </w:rPr>
              <w:t xml:space="preserve"> методов </w:t>
            </w:r>
            <w:r w:rsidR="00A217CD">
              <w:rPr>
                <w:rFonts w:ascii="Times New Roman" w:eastAsia="Times New Roman" w:hAnsi="Times New Roman" w:cs="Times New Roman"/>
                <w:sz w:val="24"/>
                <w:szCs w:val="24"/>
                <w:lang w:eastAsia="ru-RU"/>
              </w:rPr>
              <w:t xml:space="preserve"> </w:t>
            </w:r>
            <w:r w:rsidRPr="004621F0">
              <w:rPr>
                <w:rFonts w:ascii="Times New Roman" w:eastAsia="Times New Roman" w:hAnsi="Times New Roman" w:cs="Times New Roman"/>
                <w:sz w:val="24"/>
                <w:szCs w:val="24"/>
                <w:lang w:eastAsia="ru-RU"/>
              </w:rPr>
              <w:t xml:space="preserve"> реализации Программ</w:t>
            </w:r>
            <w:r w:rsidR="00A217CD">
              <w:rPr>
                <w:rFonts w:ascii="Times New Roman" w:eastAsia="Times New Roman" w:hAnsi="Times New Roman" w:cs="Times New Roman"/>
                <w:sz w:val="24"/>
                <w:szCs w:val="24"/>
                <w:lang w:eastAsia="ru-RU"/>
              </w:rPr>
              <w:t>ы</w:t>
            </w:r>
            <w:r w:rsidR="004621F0" w:rsidRPr="004621F0">
              <w:rPr>
                <w:rFonts w:ascii="Times New Roman" w:hAnsi="Times New Roman" w:cs="Times New Roman"/>
                <w:sz w:val="24"/>
                <w:szCs w:val="24"/>
              </w:rPr>
              <w:t xml:space="preserve"> </w:t>
            </w:r>
            <w:r w:rsidR="00A217CD">
              <w:rPr>
                <w:rFonts w:ascii="Times New Roman" w:hAnsi="Times New Roman" w:cs="Times New Roman"/>
                <w:sz w:val="24"/>
                <w:szCs w:val="24"/>
              </w:rPr>
              <w:t xml:space="preserve"> </w:t>
            </w:r>
            <w:r w:rsidR="004621F0" w:rsidRPr="004621F0">
              <w:rPr>
                <w:rFonts w:ascii="Times New Roman" w:hAnsi="Times New Roman" w:cs="Times New Roman"/>
                <w:sz w:val="24"/>
                <w:szCs w:val="24"/>
              </w:rPr>
              <w:t xml:space="preserve"> </w:t>
            </w:r>
            <w:r w:rsidR="004621F0" w:rsidRPr="004621F0">
              <w:rPr>
                <w:rFonts w:ascii="Times New Roman" w:eastAsia="Times New Roman" w:hAnsi="Times New Roman" w:cs="Times New Roman"/>
                <w:sz w:val="24"/>
                <w:szCs w:val="24"/>
                <w:lang w:eastAsia="ru-RU"/>
              </w:rPr>
              <w:t xml:space="preserve">    </w:t>
            </w:r>
          </w:p>
        </w:tc>
        <w:tc>
          <w:tcPr>
            <w:tcW w:w="1099" w:type="dxa"/>
          </w:tcPr>
          <w:p w:rsidR="000B0D8E" w:rsidRDefault="004621F0" w:rsidP="00421CF5">
            <w:pPr>
              <w:jc w:val="center"/>
              <w:rPr>
                <w:rFonts w:ascii="Times New Roman" w:hAnsi="Times New Roman" w:cs="Times New Roman"/>
                <w:b/>
                <w:sz w:val="24"/>
                <w:szCs w:val="24"/>
              </w:rPr>
            </w:pPr>
            <w:r>
              <w:rPr>
                <w:rFonts w:ascii="Times New Roman" w:hAnsi="Times New Roman" w:cs="Times New Roman"/>
                <w:b/>
                <w:sz w:val="24"/>
                <w:szCs w:val="24"/>
              </w:rPr>
              <w:t>7</w:t>
            </w:r>
            <w:r w:rsidR="00421CF5">
              <w:rPr>
                <w:rFonts w:ascii="Times New Roman" w:hAnsi="Times New Roman" w:cs="Times New Roman"/>
                <w:b/>
                <w:sz w:val="24"/>
                <w:szCs w:val="24"/>
              </w:rPr>
              <w:t>2</w:t>
            </w:r>
          </w:p>
        </w:tc>
      </w:tr>
      <w:tr w:rsidR="000B0D8E" w:rsidTr="00463AE3">
        <w:tc>
          <w:tcPr>
            <w:tcW w:w="876" w:type="dxa"/>
          </w:tcPr>
          <w:p w:rsidR="000B0D8E" w:rsidRPr="00401FC5" w:rsidRDefault="00F055C9" w:rsidP="00F055C9">
            <w:pPr>
              <w:rPr>
                <w:rFonts w:ascii="Times New Roman" w:hAnsi="Times New Roman" w:cs="Times New Roman"/>
                <w:sz w:val="24"/>
                <w:szCs w:val="24"/>
              </w:rPr>
            </w:pPr>
            <w:r>
              <w:rPr>
                <w:rFonts w:ascii="Times New Roman" w:hAnsi="Times New Roman" w:cs="Times New Roman"/>
                <w:sz w:val="24"/>
                <w:szCs w:val="24"/>
              </w:rPr>
              <w:t>2.3</w:t>
            </w:r>
          </w:p>
        </w:tc>
        <w:tc>
          <w:tcPr>
            <w:tcW w:w="7596" w:type="dxa"/>
          </w:tcPr>
          <w:p w:rsidR="000B0D8E" w:rsidRPr="004621F0" w:rsidRDefault="00F055C9" w:rsidP="004621F0">
            <w:pPr>
              <w:rPr>
                <w:rFonts w:ascii="Times New Roman" w:hAnsi="Times New Roman" w:cs="Times New Roman"/>
                <w:sz w:val="24"/>
                <w:szCs w:val="24"/>
              </w:rPr>
            </w:pPr>
            <w:r>
              <w:rPr>
                <w:rFonts w:ascii="Times New Roman" w:hAnsi="Times New Roman" w:cs="Times New Roman"/>
                <w:sz w:val="24"/>
                <w:szCs w:val="24"/>
              </w:rPr>
              <w:t>Культурные прак</w:t>
            </w:r>
            <w:r w:rsidR="004621F0">
              <w:rPr>
                <w:rFonts w:ascii="Times New Roman" w:hAnsi="Times New Roman" w:cs="Times New Roman"/>
                <w:sz w:val="24"/>
                <w:szCs w:val="24"/>
              </w:rPr>
              <w:t>тики, виды детской деятельности</w:t>
            </w:r>
          </w:p>
        </w:tc>
        <w:tc>
          <w:tcPr>
            <w:tcW w:w="1099" w:type="dxa"/>
          </w:tcPr>
          <w:p w:rsidR="000B0D8E" w:rsidRDefault="00F741C9" w:rsidP="00421CF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21CF5">
              <w:rPr>
                <w:rFonts w:ascii="Times New Roman" w:hAnsi="Times New Roman" w:cs="Times New Roman"/>
                <w:b/>
                <w:sz w:val="24"/>
                <w:szCs w:val="24"/>
              </w:rPr>
              <w:t>79</w:t>
            </w:r>
          </w:p>
        </w:tc>
      </w:tr>
      <w:tr w:rsidR="000B0D8E" w:rsidTr="00463AE3">
        <w:tc>
          <w:tcPr>
            <w:tcW w:w="876" w:type="dxa"/>
          </w:tcPr>
          <w:p w:rsidR="000B0D8E" w:rsidRPr="00401FC5" w:rsidRDefault="00F055C9" w:rsidP="00F055C9">
            <w:pPr>
              <w:rPr>
                <w:rFonts w:ascii="Times New Roman" w:hAnsi="Times New Roman" w:cs="Times New Roman"/>
                <w:sz w:val="24"/>
                <w:szCs w:val="24"/>
              </w:rPr>
            </w:pPr>
            <w:r>
              <w:rPr>
                <w:rFonts w:ascii="Times New Roman" w:hAnsi="Times New Roman" w:cs="Times New Roman"/>
                <w:sz w:val="24"/>
                <w:szCs w:val="24"/>
              </w:rPr>
              <w:t>2.4</w:t>
            </w:r>
          </w:p>
        </w:tc>
        <w:tc>
          <w:tcPr>
            <w:tcW w:w="7596" w:type="dxa"/>
          </w:tcPr>
          <w:p w:rsidR="000B0D8E" w:rsidRPr="004621F0" w:rsidRDefault="00F055C9" w:rsidP="00F055C9">
            <w:pPr>
              <w:rPr>
                <w:rFonts w:ascii="Times New Roman" w:hAnsi="Times New Roman" w:cs="Times New Roman"/>
                <w:sz w:val="24"/>
                <w:szCs w:val="24"/>
              </w:rPr>
            </w:pPr>
            <w:r w:rsidRPr="00F055C9">
              <w:rPr>
                <w:rFonts w:ascii="Times New Roman" w:hAnsi="Times New Roman" w:cs="Times New Roman"/>
                <w:sz w:val="24"/>
                <w:szCs w:val="24"/>
              </w:rPr>
              <w:t>Способы и направлен</w:t>
            </w:r>
            <w:r w:rsidR="004621F0">
              <w:rPr>
                <w:rFonts w:ascii="Times New Roman" w:hAnsi="Times New Roman" w:cs="Times New Roman"/>
                <w:sz w:val="24"/>
                <w:szCs w:val="24"/>
              </w:rPr>
              <w:t>ия поддержки детской инициативы</w:t>
            </w:r>
          </w:p>
        </w:tc>
        <w:tc>
          <w:tcPr>
            <w:tcW w:w="1099" w:type="dxa"/>
          </w:tcPr>
          <w:p w:rsidR="000B0D8E" w:rsidRDefault="00F741C9" w:rsidP="00421CF5">
            <w:pPr>
              <w:jc w:val="center"/>
              <w:rPr>
                <w:rFonts w:ascii="Times New Roman" w:hAnsi="Times New Roman" w:cs="Times New Roman"/>
                <w:b/>
                <w:sz w:val="24"/>
                <w:szCs w:val="24"/>
              </w:rPr>
            </w:pPr>
            <w:r>
              <w:rPr>
                <w:rFonts w:ascii="Times New Roman" w:hAnsi="Times New Roman" w:cs="Times New Roman"/>
                <w:b/>
                <w:sz w:val="24"/>
                <w:szCs w:val="24"/>
              </w:rPr>
              <w:t xml:space="preserve"> 8</w:t>
            </w:r>
            <w:r w:rsidR="00421CF5">
              <w:rPr>
                <w:rFonts w:ascii="Times New Roman" w:hAnsi="Times New Roman" w:cs="Times New Roman"/>
                <w:b/>
                <w:sz w:val="24"/>
                <w:szCs w:val="24"/>
              </w:rPr>
              <w:t>0</w:t>
            </w:r>
          </w:p>
        </w:tc>
      </w:tr>
      <w:tr w:rsidR="0083120F" w:rsidTr="00463AE3">
        <w:tc>
          <w:tcPr>
            <w:tcW w:w="876" w:type="dxa"/>
          </w:tcPr>
          <w:p w:rsidR="0083120F" w:rsidRDefault="0083120F" w:rsidP="00F055C9">
            <w:pPr>
              <w:rPr>
                <w:rFonts w:ascii="Times New Roman" w:hAnsi="Times New Roman" w:cs="Times New Roman"/>
                <w:sz w:val="24"/>
                <w:szCs w:val="24"/>
              </w:rPr>
            </w:pPr>
            <w:r>
              <w:rPr>
                <w:rFonts w:ascii="Times New Roman" w:hAnsi="Times New Roman" w:cs="Times New Roman"/>
                <w:sz w:val="24"/>
                <w:szCs w:val="24"/>
              </w:rPr>
              <w:t>2.5</w:t>
            </w:r>
          </w:p>
        </w:tc>
        <w:tc>
          <w:tcPr>
            <w:tcW w:w="7596" w:type="dxa"/>
          </w:tcPr>
          <w:p w:rsidR="0083120F" w:rsidRPr="00F055C9" w:rsidRDefault="0083120F" w:rsidP="00F055C9">
            <w:pPr>
              <w:rPr>
                <w:rFonts w:ascii="Times New Roman" w:hAnsi="Times New Roman" w:cs="Times New Roman"/>
                <w:sz w:val="24"/>
                <w:szCs w:val="24"/>
              </w:rPr>
            </w:pPr>
            <w:r w:rsidRPr="0083120F">
              <w:rPr>
                <w:rFonts w:ascii="Times New Roman" w:hAnsi="Times New Roman" w:cs="Times New Roman"/>
                <w:sz w:val="24"/>
                <w:szCs w:val="24"/>
              </w:rPr>
              <w:t>Взаимодействие взрослых с детьми</w:t>
            </w:r>
          </w:p>
        </w:tc>
        <w:tc>
          <w:tcPr>
            <w:tcW w:w="1099" w:type="dxa"/>
          </w:tcPr>
          <w:p w:rsidR="0083120F" w:rsidRDefault="0083120F" w:rsidP="00421CF5">
            <w:pPr>
              <w:jc w:val="center"/>
              <w:rPr>
                <w:rFonts w:ascii="Times New Roman" w:hAnsi="Times New Roman" w:cs="Times New Roman"/>
                <w:b/>
                <w:sz w:val="24"/>
                <w:szCs w:val="24"/>
              </w:rPr>
            </w:pPr>
            <w:r>
              <w:rPr>
                <w:rFonts w:ascii="Times New Roman" w:hAnsi="Times New Roman" w:cs="Times New Roman"/>
                <w:b/>
                <w:sz w:val="24"/>
                <w:szCs w:val="24"/>
              </w:rPr>
              <w:t>8</w:t>
            </w:r>
            <w:r w:rsidR="00421CF5">
              <w:rPr>
                <w:rFonts w:ascii="Times New Roman" w:hAnsi="Times New Roman" w:cs="Times New Roman"/>
                <w:b/>
                <w:sz w:val="24"/>
                <w:szCs w:val="24"/>
              </w:rPr>
              <w:t>3</w:t>
            </w:r>
          </w:p>
        </w:tc>
      </w:tr>
      <w:tr w:rsidR="00D13759" w:rsidTr="00463AE3">
        <w:tc>
          <w:tcPr>
            <w:tcW w:w="876" w:type="dxa"/>
          </w:tcPr>
          <w:p w:rsidR="00D13759" w:rsidRDefault="00D13759" w:rsidP="0083120F">
            <w:pPr>
              <w:rPr>
                <w:rFonts w:ascii="Times New Roman" w:hAnsi="Times New Roman" w:cs="Times New Roman"/>
                <w:sz w:val="24"/>
                <w:szCs w:val="24"/>
              </w:rPr>
            </w:pPr>
            <w:r>
              <w:rPr>
                <w:rFonts w:ascii="Times New Roman" w:hAnsi="Times New Roman" w:cs="Times New Roman"/>
                <w:sz w:val="24"/>
                <w:szCs w:val="24"/>
              </w:rPr>
              <w:t>2.</w:t>
            </w:r>
            <w:r w:rsidR="0083120F">
              <w:rPr>
                <w:rFonts w:ascii="Times New Roman" w:hAnsi="Times New Roman" w:cs="Times New Roman"/>
                <w:sz w:val="24"/>
                <w:szCs w:val="24"/>
              </w:rPr>
              <w:t>6</w:t>
            </w:r>
          </w:p>
        </w:tc>
        <w:tc>
          <w:tcPr>
            <w:tcW w:w="7596" w:type="dxa"/>
          </w:tcPr>
          <w:p w:rsidR="00D13759" w:rsidRPr="00F055C9" w:rsidRDefault="0083120F" w:rsidP="00F055C9">
            <w:pPr>
              <w:rPr>
                <w:rFonts w:ascii="Times New Roman" w:hAnsi="Times New Roman" w:cs="Times New Roman"/>
                <w:sz w:val="24"/>
                <w:szCs w:val="24"/>
              </w:rPr>
            </w:pPr>
            <w:r w:rsidRPr="0083120F">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099" w:type="dxa"/>
          </w:tcPr>
          <w:p w:rsidR="00D13759" w:rsidRDefault="0083120F" w:rsidP="00421CF5">
            <w:pPr>
              <w:jc w:val="center"/>
              <w:rPr>
                <w:rFonts w:ascii="Times New Roman" w:hAnsi="Times New Roman" w:cs="Times New Roman"/>
                <w:b/>
                <w:sz w:val="24"/>
                <w:szCs w:val="24"/>
              </w:rPr>
            </w:pPr>
            <w:r>
              <w:rPr>
                <w:rFonts w:ascii="Times New Roman" w:hAnsi="Times New Roman" w:cs="Times New Roman"/>
                <w:b/>
                <w:sz w:val="24"/>
                <w:szCs w:val="24"/>
              </w:rPr>
              <w:t>8</w:t>
            </w:r>
            <w:r w:rsidR="00421CF5">
              <w:rPr>
                <w:rFonts w:ascii="Times New Roman" w:hAnsi="Times New Roman" w:cs="Times New Roman"/>
                <w:b/>
                <w:sz w:val="24"/>
                <w:szCs w:val="24"/>
              </w:rPr>
              <w:t>4</w:t>
            </w:r>
          </w:p>
        </w:tc>
      </w:tr>
      <w:tr w:rsidR="0083120F" w:rsidTr="00463AE3">
        <w:tc>
          <w:tcPr>
            <w:tcW w:w="876" w:type="dxa"/>
          </w:tcPr>
          <w:p w:rsidR="0083120F" w:rsidRDefault="0083120F" w:rsidP="0083120F">
            <w:pPr>
              <w:rPr>
                <w:rFonts w:ascii="Times New Roman" w:hAnsi="Times New Roman" w:cs="Times New Roman"/>
                <w:sz w:val="24"/>
                <w:szCs w:val="24"/>
              </w:rPr>
            </w:pPr>
            <w:r>
              <w:rPr>
                <w:rFonts w:ascii="Times New Roman" w:hAnsi="Times New Roman" w:cs="Times New Roman"/>
                <w:sz w:val="24"/>
                <w:szCs w:val="24"/>
              </w:rPr>
              <w:t>2.7</w:t>
            </w:r>
          </w:p>
        </w:tc>
        <w:tc>
          <w:tcPr>
            <w:tcW w:w="7596" w:type="dxa"/>
          </w:tcPr>
          <w:p w:rsidR="0083120F" w:rsidRPr="0083120F" w:rsidRDefault="0083120F" w:rsidP="00F055C9">
            <w:pPr>
              <w:rPr>
                <w:rFonts w:ascii="Times New Roman" w:hAnsi="Times New Roman" w:cs="Times New Roman"/>
                <w:sz w:val="24"/>
                <w:szCs w:val="24"/>
              </w:rPr>
            </w:pPr>
            <w:r w:rsidRPr="0083120F">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1099" w:type="dxa"/>
          </w:tcPr>
          <w:p w:rsidR="0083120F" w:rsidRDefault="00F92BD6" w:rsidP="00421CF5">
            <w:pPr>
              <w:jc w:val="center"/>
              <w:rPr>
                <w:rFonts w:ascii="Times New Roman" w:hAnsi="Times New Roman" w:cs="Times New Roman"/>
                <w:b/>
                <w:sz w:val="24"/>
                <w:szCs w:val="24"/>
              </w:rPr>
            </w:pPr>
            <w:r>
              <w:rPr>
                <w:rFonts w:ascii="Times New Roman" w:hAnsi="Times New Roman" w:cs="Times New Roman"/>
                <w:b/>
                <w:sz w:val="24"/>
                <w:szCs w:val="24"/>
              </w:rPr>
              <w:t xml:space="preserve"> 9</w:t>
            </w:r>
            <w:r w:rsidR="00421CF5">
              <w:rPr>
                <w:rFonts w:ascii="Times New Roman" w:hAnsi="Times New Roman" w:cs="Times New Roman"/>
                <w:b/>
                <w:sz w:val="24"/>
                <w:szCs w:val="24"/>
              </w:rPr>
              <w:t>2</w:t>
            </w:r>
          </w:p>
        </w:tc>
      </w:tr>
      <w:tr w:rsidR="000B0D8E" w:rsidTr="00463AE3">
        <w:tc>
          <w:tcPr>
            <w:tcW w:w="876" w:type="dxa"/>
          </w:tcPr>
          <w:p w:rsidR="000B0D8E" w:rsidRDefault="00F055C9" w:rsidP="00F055C9">
            <w:pPr>
              <w:rPr>
                <w:rFonts w:ascii="Times New Roman" w:hAnsi="Times New Roman" w:cs="Times New Roman"/>
                <w:b/>
                <w:sz w:val="24"/>
                <w:szCs w:val="24"/>
              </w:rPr>
            </w:pPr>
            <w:r>
              <w:rPr>
                <w:rFonts w:ascii="Times New Roman" w:hAnsi="Times New Roman" w:cs="Times New Roman"/>
                <w:b/>
                <w:sz w:val="24"/>
                <w:szCs w:val="24"/>
              </w:rPr>
              <w:t>3.</w:t>
            </w:r>
          </w:p>
        </w:tc>
        <w:tc>
          <w:tcPr>
            <w:tcW w:w="7596" w:type="dxa"/>
          </w:tcPr>
          <w:p w:rsidR="000B0D8E" w:rsidRDefault="00F055C9" w:rsidP="00F055C9">
            <w:pPr>
              <w:rPr>
                <w:rFonts w:ascii="Times New Roman" w:hAnsi="Times New Roman" w:cs="Times New Roman"/>
                <w:b/>
                <w:sz w:val="24"/>
                <w:szCs w:val="24"/>
              </w:rPr>
            </w:pPr>
            <w:r>
              <w:rPr>
                <w:rFonts w:ascii="Times New Roman" w:hAnsi="Times New Roman" w:cs="Times New Roman"/>
                <w:b/>
                <w:sz w:val="24"/>
                <w:szCs w:val="24"/>
              </w:rPr>
              <w:t>ОРГАНИЗАЦИОННЫЙ РАЗДЕЛ</w:t>
            </w:r>
          </w:p>
        </w:tc>
        <w:tc>
          <w:tcPr>
            <w:tcW w:w="1099" w:type="dxa"/>
          </w:tcPr>
          <w:p w:rsidR="000B0D8E" w:rsidRDefault="004B7F78" w:rsidP="00421CF5">
            <w:pPr>
              <w:jc w:val="center"/>
              <w:rPr>
                <w:rFonts w:ascii="Times New Roman" w:hAnsi="Times New Roman" w:cs="Times New Roman"/>
                <w:b/>
                <w:sz w:val="24"/>
                <w:szCs w:val="24"/>
              </w:rPr>
            </w:pPr>
            <w:r>
              <w:rPr>
                <w:rFonts w:ascii="Times New Roman" w:hAnsi="Times New Roman" w:cs="Times New Roman"/>
                <w:b/>
                <w:sz w:val="24"/>
                <w:szCs w:val="24"/>
              </w:rPr>
              <w:t>9</w:t>
            </w:r>
            <w:r w:rsidR="00421CF5">
              <w:rPr>
                <w:rFonts w:ascii="Times New Roman" w:hAnsi="Times New Roman" w:cs="Times New Roman"/>
                <w:b/>
                <w:sz w:val="24"/>
                <w:szCs w:val="24"/>
              </w:rPr>
              <w:t>8</w:t>
            </w:r>
          </w:p>
        </w:tc>
      </w:tr>
      <w:tr w:rsidR="00F055C9" w:rsidTr="00463AE3">
        <w:tc>
          <w:tcPr>
            <w:tcW w:w="876" w:type="dxa"/>
          </w:tcPr>
          <w:p w:rsidR="00F055C9" w:rsidRPr="00F055C9" w:rsidRDefault="00F055C9" w:rsidP="00F055C9">
            <w:pPr>
              <w:rPr>
                <w:rFonts w:ascii="Times New Roman" w:hAnsi="Times New Roman" w:cs="Times New Roman"/>
                <w:sz w:val="24"/>
                <w:szCs w:val="24"/>
              </w:rPr>
            </w:pPr>
            <w:r w:rsidRPr="00F055C9">
              <w:rPr>
                <w:rFonts w:ascii="Times New Roman" w:hAnsi="Times New Roman" w:cs="Times New Roman"/>
                <w:sz w:val="24"/>
                <w:szCs w:val="24"/>
              </w:rPr>
              <w:lastRenderedPageBreak/>
              <w:t>3.1</w:t>
            </w:r>
          </w:p>
        </w:tc>
        <w:tc>
          <w:tcPr>
            <w:tcW w:w="7596" w:type="dxa"/>
          </w:tcPr>
          <w:p w:rsidR="00F055C9" w:rsidRPr="00F055C9" w:rsidRDefault="00F055C9" w:rsidP="00F055C9">
            <w:pPr>
              <w:rPr>
                <w:rFonts w:ascii="Times New Roman" w:hAnsi="Times New Roman" w:cs="Times New Roman"/>
                <w:sz w:val="24"/>
                <w:szCs w:val="24"/>
              </w:rPr>
            </w:pPr>
            <w:r w:rsidRPr="00F055C9">
              <w:rPr>
                <w:rFonts w:ascii="Times New Roman" w:eastAsia="Times New Roman" w:hAnsi="Times New Roman" w:cs="Times New Roman"/>
                <w:sz w:val="24"/>
                <w:szCs w:val="24"/>
                <w:lang w:eastAsia="ru-RU"/>
              </w:rPr>
              <w:t>Психолого-педагогические условия, обеспечивающие  развитие ребенка</w:t>
            </w:r>
          </w:p>
        </w:tc>
        <w:tc>
          <w:tcPr>
            <w:tcW w:w="1099" w:type="dxa"/>
          </w:tcPr>
          <w:p w:rsidR="00F055C9" w:rsidRDefault="004B7F78" w:rsidP="00421CF5">
            <w:pPr>
              <w:jc w:val="center"/>
              <w:rPr>
                <w:rFonts w:ascii="Times New Roman" w:hAnsi="Times New Roman" w:cs="Times New Roman"/>
                <w:b/>
                <w:sz w:val="24"/>
                <w:szCs w:val="24"/>
              </w:rPr>
            </w:pPr>
            <w:r>
              <w:rPr>
                <w:rFonts w:ascii="Times New Roman" w:hAnsi="Times New Roman" w:cs="Times New Roman"/>
                <w:b/>
                <w:sz w:val="24"/>
                <w:szCs w:val="24"/>
              </w:rPr>
              <w:t>9</w:t>
            </w:r>
            <w:r w:rsidR="00421CF5">
              <w:rPr>
                <w:rFonts w:ascii="Times New Roman" w:hAnsi="Times New Roman" w:cs="Times New Roman"/>
                <w:b/>
                <w:sz w:val="24"/>
                <w:szCs w:val="24"/>
              </w:rPr>
              <w:t>8</w:t>
            </w:r>
          </w:p>
        </w:tc>
      </w:tr>
      <w:tr w:rsidR="00F055C9" w:rsidTr="00463AE3">
        <w:tc>
          <w:tcPr>
            <w:tcW w:w="876" w:type="dxa"/>
          </w:tcPr>
          <w:p w:rsidR="00F055C9" w:rsidRPr="00F055C9" w:rsidRDefault="00463AE3" w:rsidP="00F055C9">
            <w:pPr>
              <w:rPr>
                <w:rFonts w:ascii="Times New Roman" w:hAnsi="Times New Roman" w:cs="Times New Roman"/>
                <w:sz w:val="24"/>
                <w:szCs w:val="24"/>
              </w:rPr>
            </w:pPr>
            <w:r>
              <w:rPr>
                <w:rFonts w:ascii="Times New Roman" w:hAnsi="Times New Roman" w:cs="Times New Roman"/>
                <w:sz w:val="24"/>
                <w:szCs w:val="24"/>
              </w:rPr>
              <w:t>3.2</w:t>
            </w:r>
          </w:p>
        </w:tc>
        <w:tc>
          <w:tcPr>
            <w:tcW w:w="7596" w:type="dxa"/>
          </w:tcPr>
          <w:p w:rsidR="00F055C9" w:rsidRPr="00F055C9" w:rsidRDefault="00463AE3" w:rsidP="00463AE3">
            <w:pPr>
              <w:rPr>
                <w:rFonts w:ascii="Times New Roman" w:hAnsi="Times New Roman" w:cs="Times New Roman"/>
                <w:sz w:val="24"/>
                <w:szCs w:val="24"/>
              </w:rPr>
            </w:pPr>
            <w:r w:rsidRPr="00463AE3">
              <w:rPr>
                <w:rFonts w:ascii="Times New Roman" w:hAnsi="Times New Roman" w:cs="Times New Roman"/>
                <w:sz w:val="24"/>
                <w:szCs w:val="24"/>
              </w:rPr>
              <w:t>Кадров</w:t>
            </w:r>
            <w:r w:rsidR="004621F0">
              <w:rPr>
                <w:rFonts w:ascii="Times New Roman" w:hAnsi="Times New Roman" w:cs="Times New Roman"/>
                <w:sz w:val="24"/>
                <w:szCs w:val="24"/>
              </w:rPr>
              <w:t>ые условия реализации программы</w:t>
            </w:r>
          </w:p>
        </w:tc>
        <w:tc>
          <w:tcPr>
            <w:tcW w:w="1099" w:type="dxa"/>
          </w:tcPr>
          <w:p w:rsidR="00F055C9" w:rsidRDefault="00421CF5" w:rsidP="00F92BD6">
            <w:pPr>
              <w:jc w:val="center"/>
              <w:rPr>
                <w:rFonts w:ascii="Times New Roman" w:hAnsi="Times New Roman" w:cs="Times New Roman"/>
                <w:b/>
                <w:sz w:val="24"/>
                <w:szCs w:val="24"/>
              </w:rPr>
            </w:pPr>
            <w:r>
              <w:rPr>
                <w:rFonts w:ascii="Times New Roman" w:hAnsi="Times New Roman" w:cs="Times New Roman"/>
                <w:b/>
                <w:sz w:val="24"/>
                <w:szCs w:val="24"/>
              </w:rPr>
              <w:t>99</w:t>
            </w:r>
          </w:p>
        </w:tc>
      </w:tr>
      <w:tr w:rsidR="00F055C9" w:rsidTr="00463AE3">
        <w:tc>
          <w:tcPr>
            <w:tcW w:w="876" w:type="dxa"/>
          </w:tcPr>
          <w:p w:rsidR="00F055C9" w:rsidRPr="00F055C9" w:rsidRDefault="00463AE3" w:rsidP="00F055C9">
            <w:pPr>
              <w:rPr>
                <w:rFonts w:ascii="Times New Roman" w:hAnsi="Times New Roman" w:cs="Times New Roman"/>
                <w:sz w:val="24"/>
                <w:szCs w:val="24"/>
              </w:rPr>
            </w:pPr>
            <w:r>
              <w:rPr>
                <w:rFonts w:ascii="Times New Roman" w:hAnsi="Times New Roman" w:cs="Times New Roman"/>
                <w:sz w:val="24"/>
                <w:szCs w:val="24"/>
              </w:rPr>
              <w:t>3.3</w:t>
            </w:r>
          </w:p>
        </w:tc>
        <w:tc>
          <w:tcPr>
            <w:tcW w:w="7596" w:type="dxa"/>
          </w:tcPr>
          <w:p w:rsidR="00F055C9" w:rsidRPr="00F055C9" w:rsidRDefault="00463AE3" w:rsidP="00F055C9">
            <w:pPr>
              <w:rPr>
                <w:rFonts w:ascii="Times New Roman" w:hAnsi="Times New Roman" w:cs="Times New Roman"/>
                <w:sz w:val="24"/>
                <w:szCs w:val="24"/>
              </w:rPr>
            </w:pPr>
            <w:r w:rsidRPr="00463AE3">
              <w:rPr>
                <w:rFonts w:ascii="Times New Roman"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099" w:type="dxa"/>
          </w:tcPr>
          <w:p w:rsidR="00F055C9" w:rsidRDefault="00663403" w:rsidP="00421CF5">
            <w:pPr>
              <w:jc w:val="center"/>
              <w:rPr>
                <w:rFonts w:ascii="Times New Roman" w:hAnsi="Times New Roman" w:cs="Times New Roman"/>
                <w:b/>
                <w:sz w:val="24"/>
                <w:szCs w:val="24"/>
              </w:rPr>
            </w:pPr>
            <w:r>
              <w:rPr>
                <w:rFonts w:ascii="Times New Roman" w:hAnsi="Times New Roman" w:cs="Times New Roman"/>
                <w:b/>
                <w:sz w:val="24"/>
                <w:szCs w:val="24"/>
              </w:rPr>
              <w:t>10</w:t>
            </w:r>
            <w:r w:rsidR="00421CF5">
              <w:rPr>
                <w:rFonts w:ascii="Times New Roman" w:hAnsi="Times New Roman" w:cs="Times New Roman"/>
                <w:b/>
                <w:sz w:val="24"/>
                <w:szCs w:val="24"/>
              </w:rPr>
              <w:t>0</w:t>
            </w:r>
          </w:p>
        </w:tc>
      </w:tr>
      <w:tr w:rsidR="00816F09" w:rsidTr="00463AE3">
        <w:tc>
          <w:tcPr>
            <w:tcW w:w="876" w:type="dxa"/>
          </w:tcPr>
          <w:p w:rsidR="00816F09" w:rsidRDefault="00816F09" w:rsidP="00F055C9">
            <w:pPr>
              <w:rPr>
                <w:rFonts w:ascii="Times New Roman" w:hAnsi="Times New Roman" w:cs="Times New Roman"/>
                <w:sz w:val="24"/>
                <w:szCs w:val="24"/>
              </w:rPr>
            </w:pPr>
            <w:r>
              <w:rPr>
                <w:rFonts w:ascii="Times New Roman" w:hAnsi="Times New Roman" w:cs="Times New Roman"/>
                <w:sz w:val="24"/>
                <w:szCs w:val="24"/>
              </w:rPr>
              <w:t>3.3.1</w:t>
            </w:r>
          </w:p>
        </w:tc>
        <w:tc>
          <w:tcPr>
            <w:tcW w:w="7596" w:type="dxa"/>
          </w:tcPr>
          <w:p w:rsidR="00816F09" w:rsidRPr="00463AE3" w:rsidRDefault="009E5C31" w:rsidP="009E5C31">
            <w:pPr>
              <w:rPr>
                <w:rFonts w:ascii="Times New Roman" w:hAnsi="Times New Roman" w:cs="Times New Roman"/>
                <w:sz w:val="24"/>
                <w:szCs w:val="24"/>
              </w:rPr>
            </w:pPr>
            <w:r>
              <w:rPr>
                <w:rFonts w:ascii="Times New Roman" w:hAnsi="Times New Roman" w:cs="Times New Roman"/>
                <w:sz w:val="24"/>
                <w:szCs w:val="24"/>
              </w:rPr>
              <w:t>О</w:t>
            </w:r>
            <w:r w:rsidR="00663403" w:rsidRPr="00663403">
              <w:rPr>
                <w:rFonts w:ascii="Times New Roman" w:hAnsi="Times New Roman" w:cs="Times New Roman"/>
                <w:sz w:val="24"/>
                <w:szCs w:val="24"/>
              </w:rPr>
              <w:t>рганизаци</w:t>
            </w:r>
            <w:r>
              <w:rPr>
                <w:rFonts w:ascii="Times New Roman" w:hAnsi="Times New Roman" w:cs="Times New Roman"/>
                <w:sz w:val="24"/>
                <w:szCs w:val="24"/>
              </w:rPr>
              <w:t xml:space="preserve">я </w:t>
            </w:r>
            <w:r w:rsidR="00663403" w:rsidRPr="00663403">
              <w:rPr>
                <w:rFonts w:ascii="Times New Roman" w:hAnsi="Times New Roman" w:cs="Times New Roman"/>
                <w:sz w:val="24"/>
                <w:szCs w:val="24"/>
              </w:rPr>
              <w:t xml:space="preserve"> развивающей предметно-пространственной среды</w:t>
            </w:r>
          </w:p>
        </w:tc>
        <w:tc>
          <w:tcPr>
            <w:tcW w:w="1099" w:type="dxa"/>
          </w:tcPr>
          <w:p w:rsidR="00816F09" w:rsidRDefault="00663403" w:rsidP="00421CF5">
            <w:pPr>
              <w:jc w:val="center"/>
              <w:rPr>
                <w:rFonts w:ascii="Times New Roman" w:hAnsi="Times New Roman" w:cs="Times New Roman"/>
                <w:b/>
                <w:sz w:val="24"/>
                <w:szCs w:val="24"/>
              </w:rPr>
            </w:pPr>
            <w:r>
              <w:rPr>
                <w:rFonts w:ascii="Times New Roman" w:hAnsi="Times New Roman" w:cs="Times New Roman"/>
                <w:b/>
                <w:sz w:val="24"/>
                <w:szCs w:val="24"/>
              </w:rPr>
              <w:t>10</w:t>
            </w:r>
            <w:r w:rsidR="00421CF5">
              <w:rPr>
                <w:rFonts w:ascii="Times New Roman" w:hAnsi="Times New Roman" w:cs="Times New Roman"/>
                <w:b/>
                <w:sz w:val="24"/>
                <w:szCs w:val="24"/>
              </w:rPr>
              <w:t>0</w:t>
            </w:r>
          </w:p>
        </w:tc>
      </w:tr>
      <w:tr w:rsidR="00663403" w:rsidTr="00463AE3">
        <w:tc>
          <w:tcPr>
            <w:tcW w:w="876" w:type="dxa"/>
          </w:tcPr>
          <w:p w:rsidR="00663403" w:rsidRDefault="00663403" w:rsidP="00F055C9">
            <w:pPr>
              <w:rPr>
                <w:rFonts w:ascii="Times New Roman" w:hAnsi="Times New Roman" w:cs="Times New Roman"/>
                <w:sz w:val="24"/>
                <w:szCs w:val="24"/>
              </w:rPr>
            </w:pPr>
            <w:r>
              <w:rPr>
                <w:rFonts w:ascii="Times New Roman" w:hAnsi="Times New Roman" w:cs="Times New Roman"/>
                <w:sz w:val="24"/>
                <w:szCs w:val="24"/>
              </w:rPr>
              <w:t>3.3.2</w:t>
            </w:r>
          </w:p>
        </w:tc>
        <w:tc>
          <w:tcPr>
            <w:tcW w:w="7596" w:type="dxa"/>
          </w:tcPr>
          <w:p w:rsidR="00663403" w:rsidRPr="00663403" w:rsidRDefault="00663403" w:rsidP="00816F09">
            <w:pPr>
              <w:rPr>
                <w:rFonts w:ascii="Times New Roman" w:eastAsia="SimSun" w:hAnsi="Times New Roman" w:cs="Times New Roman"/>
                <w:kern w:val="1"/>
                <w:sz w:val="24"/>
                <w:szCs w:val="24"/>
                <w:lang w:eastAsia="zh-CN" w:bidi="hi-IN"/>
              </w:rPr>
            </w:pPr>
            <w:r w:rsidRPr="00663403">
              <w:rPr>
                <w:rFonts w:ascii="Times New Roman" w:eastAsia="SimSun" w:hAnsi="Times New Roman" w:cs="Times New Roman"/>
                <w:kern w:val="1"/>
                <w:sz w:val="24"/>
                <w:szCs w:val="24"/>
                <w:lang w:eastAsia="zh-CN" w:bidi="hi-IN"/>
              </w:rPr>
              <w:t>Обеспеченность Программы методическими материалами</w:t>
            </w:r>
          </w:p>
        </w:tc>
        <w:tc>
          <w:tcPr>
            <w:tcW w:w="1099" w:type="dxa"/>
          </w:tcPr>
          <w:p w:rsidR="00663403" w:rsidRDefault="009E5C31" w:rsidP="00421CF5">
            <w:pPr>
              <w:jc w:val="center"/>
              <w:rPr>
                <w:rFonts w:ascii="Times New Roman" w:hAnsi="Times New Roman" w:cs="Times New Roman"/>
                <w:b/>
                <w:sz w:val="24"/>
                <w:szCs w:val="24"/>
              </w:rPr>
            </w:pPr>
            <w:r>
              <w:rPr>
                <w:rFonts w:ascii="Times New Roman" w:hAnsi="Times New Roman" w:cs="Times New Roman"/>
                <w:b/>
                <w:sz w:val="24"/>
                <w:szCs w:val="24"/>
              </w:rPr>
              <w:t>10</w:t>
            </w:r>
            <w:r w:rsidR="00421CF5">
              <w:rPr>
                <w:rFonts w:ascii="Times New Roman" w:hAnsi="Times New Roman" w:cs="Times New Roman"/>
                <w:b/>
                <w:sz w:val="24"/>
                <w:szCs w:val="24"/>
              </w:rPr>
              <w:t>3</w:t>
            </w:r>
          </w:p>
        </w:tc>
      </w:tr>
      <w:tr w:rsidR="00F055C9" w:rsidTr="00463AE3">
        <w:tc>
          <w:tcPr>
            <w:tcW w:w="876" w:type="dxa"/>
          </w:tcPr>
          <w:p w:rsidR="00F055C9" w:rsidRPr="00F055C9" w:rsidRDefault="00463AE3" w:rsidP="00F055C9">
            <w:pPr>
              <w:rPr>
                <w:rFonts w:ascii="Times New Roman" w:hAnsi="Times New Roman" w:cs="Times New Roman"/>
                <w:sz w:val="24"/>
                <w:szCs w:val="24"/>
              </w:rPr>
            </w:pPr>
            <w:r>
              <w:rPr>
                <w:rFonts w:ascii="Times New Roman" w:hAnsi="Times New Roman" w:cs="Times New Roman"/>
                <w:sz w:val="24"/>
                <w:szCs w:val="24"/>
              </w:rPr>
              <w:t>3.4</w:t>
            </w:r>
          </w:p>
        </w:tc>
        <w:tc>
          <w:tcPr>
            <w:tcW w:w="7596" w:type="dxa"/>
          </w:tcPr>
          <w:p w:rsidR="00F055C9" w:rsidRPr="00F055C9" w:rsidRDefault="00463AE3" w:rsidP="00F055C9">
            <w:pPr>
              <w:rPr>
                <w:rFonts w:ascii="Times New Roman" w:hAnsi="Times New Roman" w:cs="Times New Roman"/>
                <w:sz w:val="24"/>
                <w:szCs w:val="24"/>
              </w:rPr>
            </w:pPr>
            <w:r>
              <w:rPr>
                <w:rFonts w:ascii="Times New Roman" w:hAnsi="Times New Roman" w:cs="Times New Roman"/>
                <w:sz w:val="24"/>
                <w:szCs w:val="24"/>
              </w:rPr>
              <w:t>Распорядок и режим дня</w:t>
            </w:r>
          </w:p>
        </w:tc>
        <w:tc>
          <w:tcPr>
            <w:tcW w:w="1099" w:type="dxa"/>
          </w:tcPr>
          <w:p w:rsidR="00F055C9" w:rsidRDefault="004B7F78" w:rsidP="009E5C31">
            <w:pPr>
              <w:jc w:val="center"/>
              <w:rPr>
                <w:rFonts w:ascii="Times New Roman" w:hAnsi="Times New Roman" w:cs="Times New Roman"/>
                <w:b/>
                <w:sz w:val="24"/>
                <w:szCs w:val="24"/>
              </w:rPr>
            </w:pPr>
            <w:r>
              <w:rPr>
                <w:rFonts w:ascii="Times New Roman" w:hAnsi="Times New Roman" w:cs="Times New Roman"/>
                <w:b/>
                <w:sz w:val="24"/>
                <w:szCs w:val="24"/>
              </w:rPr>
              <w:t>1</w:t>
            </w:r>
            <w:r w:rsidR="009E5C31">
              <w:rPr>
                <w:rFonts w:ascii="Times New Roman" w:hAnsi="Times New Roman" w:cs="Times New Roman"/>
                <w:b/>
                <w:sz w:val="24"/>
                <w:szCs w:val="24"/>
              </w:rPr>
              <w:t>13</w:t>
            </w:r>
          </w:p>
        </w:tc>
      </w:tr>
      <w:tr w:rsidR="00F055C9" w:rsidTr="00463AE3">
        <w:tc>
          <w:tcPr>
            <w:tcW w:w="876" w:type="dxa"/>
          </w:tcPr>
          <w:p w:rsidR="00F055C9" w:rsidRPr="00F055C9" w:rsidRDefault="00463AE3" w:rsidP="00F055C9">
            <w:pPr>
              <w:rPr>
                <w:rFonts w:ascii="Times New Roman" w:hAnsi="Times New Roman" w:cs="Times New Roman"/>
                <w:sz w:val="24"/>
                <w:szCs w:val="24"/>
              </w:rPr>
            </w:pPr>
            <w:r>
              <w:rPr>
                <w:rFonts w:ascii="Times New Roman" w:hAnsi="Times New Roman" w:cs="Times New Roman"/>
                <w:sz w:val="24"/>
                <w:szCs w:val="24"/>
              </w:rPr>
              <w:t>3.5</w:t>
            </w:r>
          </w:p>
        </w:tc>
        <w:tc>
          <w:tcPr>
            <w:tcW w:w="7596" w:type="dxa"/>
          </w:tcPr>
          <w:p w:rsidR="00F055C9" w:rsidRPr="00F055C9" w:rsidRDefault="00463AE3" w:rsidP="00F055C9">
            <w:pPr>
              <w:rPr>
                <w:rFonts w:ascii="Times New Roman" w:hAnsi="Times New Roman" w:cs="Times New Roman"/>
                <w:sz w:val="24"/>
                <w:szCs w:val="24"/>
              </w:rPr>
            </w:pPr>
            <w:r w:rsidRPr="00CA033B">
              <w:rPr>
                <w:rFonts w:ascii="Times New Roman" w:hAnsi="Times New Roman" w:cs="Times New Roman"/>
                <w:sz w:val="24"/>
                <w:szCs w:val="24"/>
              </w:rPr>
              <w:t>Особенности традиционных событий, праздников, мероприятий.</w:t>
            </w:r>
          </w:p>
        </w:tc>
        <w:tc>
          <w:tcPr>
            <w:tcW w:w="1099" w:type="dxa"/>
          </w:tcPr>
          <w:p w:rsidR="00F055C9" w:rsidRDefault="009E5C31" w:rsidP="00421CF5">
            <w:pPr>
              <w:jc w:val="center"/>
              <w:rPr>
                <w:rFonts w:ascii="Times New Roman" w:hAnsi="Times New Roman" w:cs="Times New Roman"/>
                <w:b/>
                <w:sz w:val="24"/>
                <w:szCs w:val="24"/>
              </w:rPr>
            </w:pPr>
            <w:r>
              <w:rPr>
                <w:rFonts w:ascii="Times New Roman" w:hAnsi="Times New Roman" w:cs="Times New Roman"/>
                <w:b/>
                <w:sz w:val="24"/>
                <w:szCs w:val="24"/>
              </w:rPr>
              <w:t>12</w:t>
            </w:r>
            <w:r w:rsidR="00421CF5">
              <w:rPr>
                <w:rFonts w:ascii="Times New Roman" w:hAnsi="Times New Roman" w:cs="Times New Roman"/>
                <w:b/>
                <w:sz w:val="24"/>
                <w:szCs w:val="24"/>
              </w:rPr>
              <w:t>4</w:t>
            </w:r>
          </w:p>
        </w:tc>
      </w:tr>
      <w:tr w:rsidR="000B0D8E" w:rsidTr="00463AE3">
        <w:tc>
          <w:tcPr>
            <w:tcW w:w="876" w:type="dxa"/>
          </w:tcPr>
          <w:p w:rsidR="000B0D8E" w:rsidRPr="00F055C9" w:rsidRDefault="00463AE3" w:rsidP="00F055C9">
            <w:pPr>
              <w:rPr>
                <w:rFonts w:ascii="Times New Roman" w:hAnsi="Times New Roman" w:cs="Times New Roman"/>
                <w:sz w:val="24"/>
                <w:szCs w:val="24"/>
              </w:rPr>
            </w:pPr>
            <w:r>
              <w:rPr>
                <w:rFonts w:ascii="Times New Roman" w:hAnsi="Times New Roman" w:cs="Times New Roman"/>
                <w:sz w:val="24"/>
                <w:szCs w:val="24"/>
              </w:rPr>
              <w:t>3.6</w:t>
            </w:r>
          </w:p>
        </w:tc>
        <w:tc>
          <w:tcPr>
            <w:tcW w:w="7596" w:type="dxa"/>
          </w:tcPr>
          <w:p w:rsidR="000B0D8E" w:rsidRPr="00F055C9" w:rsidRDefault="009E5C31" w:rsidP="00F055C9">
            <w:pPr>
              <w:rPr>
                <w:rFonts w:ascii="Times New Roman" w:hAnsi="Times New Roman" w:cs="Times New Roman"/>
                <w:sz w:val="24"/>
                <w:szCs w:val="24"/>
              </w:rPr>
            </w:pPr>
            <w:r w:rsidRPr="009E5C31">
              <w:rPr>
                <w:rFonts w:ascii="Times New Roman" w:hAnsi="Times New Roman" w:cs="Times New Roman"/>
                <w:sz w:val="24"/>
                <w:szCs w:val="24"/>
              </w:rPr>
              <w:t>Особенности организации развивающей предметно – пространственной среды</w:t>
            </w:r>
          </w:p>
        </w:tc>
        <w:tc>
          <w:tcPr>
            <w:tcW w:w="1099" w:type="dxa"/>
          </w:tcPr>
          <w:p w:rsidR="000B0D8E" w:rsidRDefault="004B7F78" w:rsidP="00421CF5">
            <w:pPr>
              <w:jc w:val="center"/>
              <w:rPr>
                <w:rFonts w:ascii="Times New Roman" w:hAnsi="Times New Roman" w:cs="Times New Roman"/>
                <w:b/>
                <w:sz w:val="24"/>
                <w:szCs w:val="24"/>
              </w:rPr>
            </w:pPr>
            <w:r>
              <w:rPr>
                <w:rFonts w:ascii="Times New Roman" w:hAnsi="Times New Roman" w:cs="Times New Roman"/>
                <w:b/>
                <w:sz w:val="24"/>
                <w:szCs w:val="24"/>
              </w:rPr>
              <w:t>1</w:t>
            </w:r>
            <w:r w:rsidR="009E5C31">
              <w:rPr>
                <w:rFonts w:ascii="Times New Roman" w:hAnsi="Times New Roman" w:cs="Times New Roman"/>
                <w:b/>
                <w:sz w:val="24"/>
                <w:szCs w:val="24"/>
              </w:rPr>
              <w:t>2</w:t>
            </w:r>
            <w:r w:rsidR="00421CF5">
              <w:rPr>
                <w:rFonts w:ascii="Times New Roman" w:hAnsi="Times New Roman" w:cs="Times New Roman"/>
                <w:b/>
                <w:sz w:val="24"/>
                <w:szCs w:val="24"/>
              </w:rPr>
              <w:t>6</w:t>
            </w:r>
          </w:p>
        </w:tc>
      </w:tr>
      <w:tr w:rsidR="00463AE3" w:rsidTr="00463AE3">
        <w:tc>
          <w:tcPr>
            <w:tcW w:w="876" w:type="dxa"/>
          </w:tcPr>
          <w:p w:rsidR="00463AE3" w:rsidRDefault="00463AE3" w:rsidP="00F055C9">
            <w:pPr>
              <w:rPr>
                <w:rFonts w:ascii="Times New Roman" w:hAnsi="Times New Roman" w:cs="Times New Roman"/>
                <w:sz w:val="24"/>
                <w:szCs w:val="24"/>
              </w:rPr>
            </w:pPr>
            <w:r>
              <w:rPr>
                <w:rFonts w:ascii="Times New Roman" w:hAnsi="Times New Roman" w:cs="Times New Roman"/>
                <w:sz w:val="24"/>
                <w:szCs w:val="24"/>
              </w:rPr>
              <w:t>3.7</w:t>
            </w:r>
          </w:p>
        </w:tc>
        <w:tc>
          <w:tcPr>
            <w:tcW w:w="7596" w:type="dxa"/>
          </w:tcPr>
          <w:p w:rsidR="00463AE3" w:rsidRPr="00463AE3" w:rsidRDefault="00463AE3" w:rsidP="00F055C9">
            <w:pPr>
              <w:rPr>
                <w:rFonts w:ascii="Times New Roman" w:hAnsi="Times New Roman" w:cs="Times New Roman"/>
                <w:i/>
                <w:sz w:val="24"/>
                <w:szCs w:val="24"/>
              </w:rPr>
            </w:pPr>
            <w:r w:rsidRPr="00463AE3">
              <w:rPr>
                <w:rFonts w:ascii="Times New Roman" w:hAnsi="Times New Roman" w:cs="Times New Roman"/>
                <w:i/>
                <w:sz w:val="24"/>
                <w:szCs w:val="24"/>
              </w:rPr>
              <w:t>Организационный раздел части Программы, формируемой участниками образовательных отношений</w:t>
            </w:r>
          </w:p>
        </w:tc>
        <w:tc>
          <w:tcPr>
            <w:tcW w:w="1099" w:type="dxa"/>
          </w:tcPr>
          <w:p w:rsidR="00463AE3" w:rsidRDefault="00E779D8" w:rsidP="00421CF5">
            <w:pPr>
              <w:jc w:val="center"/>
              <w:rPr>
                <w:rFonts w:ascii="Times New Roman" w:hAnsi="Times New Roman" w:cs="Times New Roman"/>
                <w:b/>
                <w:sz w:val="24"/>
                <w:szCs w:val="24"/>
              </w:rPr>
            </w:pPr>
            <w:r>
              <w:rPr>
                <w:rFonts w:ascii="Times New Roman" w:hAnsi="Times New Roman" w:cs="Times New Roman"/>
                <w:b/>
                <w:sz w:val="24"/>
                <w:szCs w:val="24"/>
              </w:rPr>
              <w:t>12</w:t>
            </w:r>
            <w:r w:rsidR="00421CF5">
              <w:rPr>
                <w:rFonts w:ascii="Times New Roman" w:hAnsi="Times New Roman" w:cs="Times New Roman"/>
                <w:b/>
                <w:sz w:val="24"/>
                <w:szCs w:val="24"/>
              </w:rPr>
              <w:t>8</w:t>
            </w:r>
          </w:p>
        </w:tc>
      </w:tr>
      <w:tr w:rsidR="009E5C31" w:rsidTr="00463AE3">
        <w:tc>
          <w:tcPr>
            <w:tcW w:w="876" w:type="dxa"/>
          </w:tcPr>
          <w:p w:rsidR="009E5C31" w:rsidRDefault="009E5C31" w:rsidP="00F055C9">
            <w:pPr>
              <w:rPr>
                <w:rFonts w:ascii="Times New Roman" w:hAnsi="Times New Roman" w:cs="Times New Roman"/>
                <w:sz w:val="24"/>
                <w:szCs w:val="24"/>
              </w:rPr>
            </w:pPr>
            <w:r>
              <w:rPr>
                <w:rFonts w:ascii="Times New Roman" w:hAnsi="Times New Roman" w:cs="Times New Roman"/>
                <w:sz w:val="24"/>
                <w:szCs w:val="24"/>
              </w:rPr>
              <w:t>3.8</w:t>
            </w:r>
          </w:p>
        </w:tc>
        <w:tc>
          <w:tcPr>
            <w:tcW w:w="7596" w:type="dxa"/>
          </w:tcPr>
          <w:p w:rsidR="009E5C31" w:rsidRPr="009E5C31" w:rsidRDefault="009E5C31" w:rsidP="00F055C9">
            <w:pPr>
              <w:rPr>
                <w:rFonts w:ascii="Times New Roman" w:hAnsi="Times New Roman" w:cs="Times New Roman"/>
                <w:sz w:val="24"/>
                <w:szCs w:val="24"/>
              </w:rPr>
            </w:pPr>
            <w:r w:rsidRPr="009E5C31">
              <w:rPr>
                <w:rFonts w:ascii="Times New Roman" w:hAnsi="Times New Roman" w:cs="Times New Roman"/>
                <w:sz w:val="24"/>
                <w:szCs w:val="24"/>
              </w:rPr>
              <w:t>Взаимодействие МДОУ и школы</w:t>
            </w:r>
          </w:p>
        </w:tc>
        <w:tc>
          <w:tcPr>
            <w:tcW w:w="1099" w:type="dxa"/>
          </w:tcPr>
          <w:p w:rsidR="009E5C31" w:rsidRDefault="009E5C31" w:rsidP="00421CF5">
            <w:pPr>
              <w:jc w:val="center"/>
              <w:rPr>
                <w:rFonts w:ascii="Times New Roman" w:hAnsi="Times New Roman" w:cs="Times New Roman"/>
                <w:b/>
                <w:sz w:val="24"/>
                <w:szCs w:val="24"/>
              </w:rPr>
            </w:pPr>
            <w:r>
              <w:rPr>
                <w:rFonts w:ascii="Times New Roman" w:hAnsi="Times New Roman" w:cs="Times New Roman"/>
                <w:b/>
                <w:sz w:val="24"/>
                <w:szCs w:val="24"/>
              </w:rPr>
              <w:t>1</w:t>
            </w:r>
            <w:r w:rsidR="00421CF5">
              <w:rPr>
                <w:rFonts w:ascii="Times New Roman" w:hAnsi="Times New Roman" w:cs="Times New Roman"/>
                <w:b/>
                <w:sz w:val="24"/>
                <w:szCs w:val="24"/>
              </w:rPr>
              <w:t>29</w:t>
            </w:r>
          </w:p>
        </w:tc>
      </w:tr>
      <w:tr w:rsidR="00463AE3" w:rsidTr="00463AE3">
        <w:tc>
          <w:tcPr>
            <w:tcW w:w="876" w:type="dxa"/>
          </w:tcPr>
          <w:p w:rsidR="00463AE3" w:rsidRPr="00463AE3" w:rsidRDefault="00463AE3" w:rsidP="00F055C9">
            <w:pPr>
              <w:rPr>
                <w:rFonts w:ascii="Times New Roman" w:hAnsi="Times New Roman" w:cs="Times New Roman"/>
                <w:b/>
                <w:sz w:val="24"/>
                <w:szCs w:val="24"/>
              </w:rPr>
            </w:pPr>
            <w:r w:rsidRPr="00463AE3">
              <w:rPr>
                <w:rFonts w:ascii="Times New Roman" w:hAnsi="Times New Roman" w:cs="Times New Roman"/>
                <w:b/>
                <w:sz w:val="24"/>
                <w:szCs w:val="24"/>
              </w:rPr>
              <w:t>4</w:t>
            </w:r>
          </w:p>
        </w:tc>
        <w:tc>
          <w:tcPr>
            <w:tcW w:w="7596" w:type="dxa"/>
          </w:tcPr>
          <w:p w:rsidR="00463AE3" w:rsidRPr="00463AE3" w:rsidRDefault="00463AE3" w:rsidP="00F055C9">
            <w:pPr>
              <w:rPr>
                <w:rFonts w:ascii="Times New Roman" w:hAnsi="Times New Roman" w:cs="Times New Roman"/>
                <w:b/>
                <w:sz w:val="24"/>
                <w:szCs w:val="24"/>
              </w:rPr>
            </w:pPr>
            <w:r w:rsidRPr="00463AE3">
              <w:rPr>
                <w:rFonts w:ascii="Times New Roman" w:hAnsi="Times New Roman" w:cs="Times New Roman"/>
                <w:b/>
                <w:sz w:val="24"/>
                <w:szCs w:val="24"/>
              </w:rPr>
              <w:t>Краткая презентация программы</w:t>
            </w:r>
          </w:p>
        </w:tc>
        <w:tc>
          <w:tcPr>
            <w:tcW w:w="1099" w:type="dxa"/>
          </w:tcPr>
          <w:p w:rsidR="00463AE3" w:rsidRDefault="00816F09" w:rsidP="00421CF5">
            <w:pPr>
              <w:jc w:val="center"/>
              <w:rPr>
                <w:rFonts w:ascii="Times New Roman" w:hAnsi="Times New Roman" w:cs="Times New Roman"/>
                <w:b/>
                <w:sz w:val="24"/>
                <w:szCs w:val="24"/>
              </w:rPr>
            </w:pPr>
            <w:r>
              <w:rPr>
                <w:rFonts w:ascii="Times New Roman" w:hAnsi="Times New Roman" w:cs="Times New Roman"/>
                <w:b/>
                <w:sz w:val="24"/>
                <w:szCs w:val="24"/>
              </w:rPr>
              <w:t>1</w:t>
            </w:r>
            <w:r w:rsidR="009E5C31">
              <w:rPr>
                <w:rFonts w:ascii="Times New Roman" w:hAnsi="Times New Roman" w:cs="Times New Roman"/>
                <w:b/>
                <w:sz w:val="24"/>
                <w:szCs w:val="24"/>
              </w:rPr>
              <w:t>3</w:t>
            </w:r>
            <w:r w:rsidR="00421CF5">
              <w:rPr>
                <w:rFonts w:ascii="Times New Roman" w:hAnsi="Times New Roman" w:cs="Times New Roman"/>
                <w:b/>
                <w:sz w:val="24"/>
                <w:szCs w:val="24"/>
              </w:rPr>
              <w:t>0</w:t>
            </w:r>
          </w:p>
        </w:tc>
      </w:tr>
    </w:tbl>
    <w:p w:rsidR="0000572C" w:rsidRDefault="0000572C" w:rsidP="0000572C">
      <w:pPr>
        <w:spacing w:after="0"/>
        <w:rPr>
          <w:rFonts w:ascii="Times New Roman" w:hAnsi="Times New Roman" w:cs="Times New Roman"/>
          <w:b/>
          <w:sz w:val="28"/>
          <w:szCs w:val="28"/>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894DBB" w:rsidRDefault="00894DBB" w:rsidP="00D87B84">
      <w:pPr>
        <w:spacing w:after="0" w:line="240" w:lineRule="auto"/>
        <w:jc w:val="center"/>
        <w:rPr>
          <w:rFonts w:ascii="Times New Roman" w:eastAsia="Times New Roman" w:hAnsi="Times New Roman" w:cs="Times New Roman"/>
          <w:b/>
          <w:sz w:val="24"/>
          <w:szCs w:val="24"/>
          <w:lang w:eastAsia="ru-RU"/>
        </w:rPr>
      </w:pPr>
    </w:p>
    <w:p w:rsidR="006D0475" w:rsidRDefault="006D0475" w:rsidP="00D87B84">
      <w:pPr>
        <w:spacing w:after="0" w:line="240" w:lineRule="auto"/>
        <w:jc w:val="center"/>
        <w:rPr>
          <w:rFonts w:ascii="Times New Roman" w:eastAsia="Times New Roman" w:hAnsi="Times New Roman" w:cs="Times New Roman"/>
          <w:b/>
          <w:sz w:val="24"/>
          <w:szCs w:val="24"/>
          <w:lang w:eastAsia="ru-RU"/>
        </w:rPr>
      </w:pPr>
    </w:p>
    <w:p w:rsidR="006D0475" w:rsidRDefault="006D0475" w:rsidP="00D87B84">
      <w:pPr>
        <w:spacing w:after="0" w:line="240" w:lineRule="auto"/>
        <w:jc w:val="center"/>
        <w:rPr>
          <w:rFonts w:ascii="Times New Roman" w:eastAsia="Times New Roman" w:hAnsi="Times New Roman" w:cs="Times New Roman"/>
          <w:b/>
          <w:sz w:val="24"/>
          <w:szCs w:val="24"/>
          <w:lang w:eastAsia="ru-RU"/>
        </w:rPr>
      </w:pPr>
    </w:p>
    <w:p w:rsidR="00F92BD6" w:rsidRDefault="00F92BD6" w:rsidP="00D87B84">
      <w:pPr>
        <w:spacing w:after="0" w:line="240" w:lineRule="auto"/>
        <w:jc w:val="center"/>
        <w:rPr>
          <w:rFonts w:ascii="Times New Roman" w:eastAsia="Times New Roman" w:hAnsi="Times New Roman" w:cs="Times New Roman"/>
          <w:b/>
          <w:sz w:val="24"/>
          <w:szCs w:val="24"/>
          <w:lang w:eastAsia="ru-RU"/>
        </w:rPr>
      </w:pPr>
    </w:p>
    <w:p w:rsidR="00D35210" w:rsidRDefault="00D35210" w:rsidP="00404C76">
      <w:pPr>
        <w:spacing w:after="0" w:line="240" w:lineRule="auto"/>
        <w:rPr>
          <w:rFonts w:ascii="Times New Roman" w:eastAsia="Times New Roman" w:hAnsi="Times New Roman" w:cs="Times New Roman"/>
          <w:b/>
          <w:sz w:val="24"/>
          <w:szCs w:val="24"/>
          <w:lang w:eastAsia="ru-RU"/>
        </w:rPr>
      </w:pPr>
    </w:p>
    <w:p w:rsidR="00867869" w:rsidRDefault="00952088" w:rsidP="00D87B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867869" w:rsidRPr="0023580D">
        <w:rPr>
          <w:rFonts w:ascii="Times New Roman" w:eastAsia="Times New Roman" w:hAnsi="Times New Roman" w:cs="Times New Roman"/>
          <w:b/>
          <w:sz w:val="28"/>
          <w:szCs w:val="24"/>
          <w:lang w:eastAsia="ru-RU"/>
        </w:rPr>
        <w:t>Целевой раздел программы</w:t>
      </w:r>
      <w:r w:rsidR="00867869" w:rsidRPr="00D201AA">
        <w:rPr>
          <w:rFonts w:ascii="Times New Roman" w:eastAsia="Times New Roman" w:hAnsi="Times New Roman" w:cs="Times New Roman"/>
          <w:b/>
          <w:sz w:val="24"/>
          <w:szCs w:val="24"/>
          <w:lang w:eastAsia="ru-RU"/>
        </w:rPr>
        <w:t>.</w:t>
      </w:r>
    </w:p>
    <w:p w:rsidR="0023580D" w:rsidRPr="00D201AA" w:rsidRDefault="0023580D" w:rsidP="00D87B84">
      <w:pPr>
        <w:spacing w:after="0" w:line="240" w:lineRule="auto"/>
        <w:jc w:val="center"/>
        <w:rPr>
          <w:rFonts w:ascii="Times New Roman" w:eastAsia="Times New Roman" w:hAnsi="Times New Roman" w:cs="Times New Roman"/>
          <w:b/>
          <w:sz w:val="24"/>
          <w:szCs w:val="24"/>
          <w:lang w:eastAsia="ru-RU"/>
        </w:rPr>
      </w:pPr>
    </w:p>
    <w:p w:rsidR="00867869" w:rsidRPr="006678FB" w:rsidRDefault="00867869" w:rsidP="001301F8">
      <w:pPr>
        <w:pStyle w:val="a3"/>
        <w:numPr>
          <w:ilvl w:val="1"/>
          <w:numId w:val="186"/>
        </w:numPr>
        <w:spacing w:after="0" w:line="240" w:lineRule="auto"/>
        <w:jc w:val="center"/>
        <w:rPr>
          <w:rFonts w:ascii="Times New Roman" w:eastAsia="Times New Roman" w:hAnsi="Times New Roman" w:cs="Times New Roman"/>
          <w:b/>
          <w:sz w:val="24"/>
          <w:szCs w:val="24"/>
          <w:lang w:eastAsia="ru-RU"/>
        </w:rPr>
      </w:pPr>
      <w:r w:rsidRPr="006678FB">
        <w:rPr>
          <w:rFonts w:ascii="Times New Roman" w:eastAsia="Times New Roman" w:hAnsi="Times New Roman" w:cs="Times New Roman"/>
          <w:b/>
          <w:sz w:val="24"/>
          <w:szCs w:val="24"/>
          <w:lang w:eastAsia="ru-RU"/>
        </w:rPr>
        <w:t>Пояснительная записка.</w:t>
      </w:r>
    </w:p>
    <w:p w:rsidR="006678FB" w:rsidRDefault="006678FB" w:rsidP="006678FB">
      <w:pPr>
        <w:pStyle w:val="a3"/>
        <w:spacing w:after="0" w:line="240" w:lineRule="auto"/>
        <w:ind w:left="420"/>
        <w:rPr>
          <w:rFonts w:ascii="Times New Roman" w:eastAsia="Times New Roman" w:hAnsi="Times New Roman" w:cs="Times New Roman"/>
          <w:b/>
          <w:sz w:val="24"/>
          <w:szCs w:val="24"/>
          <w:lang w:eastAsia="ru-RU"/>
        </w:rPr>
      </w:pPr>
    </w:p>
    <w:p w:rsidR="006678FB" w:rsidRPr="00592971" w:rsidRDefault="006678FB" w:rsidP="00592971">
      <w:pPr>
        <w:spacing w:after="0" w:line="240" w:lineRule="auto"/>
        <w:jc w:val="both"/>
        <w:rPr>
          <w:rFonts w:ascii="Times New Roman" w:eastAsia="Times New Roman" w:hAnsi="Times New Roman" w:cs="Times New Roman"/>
          <w:b/>
          <w:sz w:val="24"/>
          <w:szCs w:val="24"/>
          <w:lang w:eastAsia="ru-RU"/>
        </w:rPr>
      </w:pPr>
      <w:r w:rsidRPr="00592971">
        <w:rPr>
          <w:rFonts w:ascii="Times New Roman" w:eastAsia="Times New Roman" w:hAnsi="Times New Roman" w:cs="Times New Roman"/>
          <w:sz w:val="24"/>
          <w:szCs w:val="24"/>
          <w:lang w:eastAsia="ru-RU"/>
        </w:rPr>
        <w:t xml:space="preserve"> </w:t>
      </w:r>
      <w:r w:rsidR="00592971">
        <w:rPr>
          <w:rFonts w:ascii="Times New Roman" w:eastAsia="Times New Roman" w:hAnsi="Times New Roman" w:cs="Times New Roman"/>
          <w:sz w:val="24"/>
          <w:szCs w:val="24"/>
          <w:lang w:eastAsia="ru-RU"/>
        </w:rPr>
        <w:t xml:space="preserve">                 </w:t>
      </w:r>
      <w:r w:rsidR="000E744B">
        <w:rPr>
          <w:rFonts w:ascii="Times New Roman" w:eastAsia="Times New Roman" w:hAnsi="Times New Roman" w:cs="Times New Roman"/>
          <w:sz w:val="24"/>
          <w:szCs w:val="24"/>
          <w:lang w:eastAsia="ru-RU"/>
        </w:rPr>
        <w:t>Основная образовательная  п</w:t>
      </w:r>
      <w:r w:rsidRPr="00592971">
        <w:rPr>
          <w:rFonts w:ascii="Times New Roman" w:eastAsia="Times New Roman" w:hAnsi="Times New Roman" w:cs="Times New Roman"/>
          <w:sz w:val="24"/>
          <w:szCs w:val="24"/>
          <w:lang w:eastAsia="ru-RU"/>
        </w:rPr>
        <w:t xml:space="preserve">рограмма разработана в соответствии с  ФГОС ДО и с учетом </w:t>
      </w:r>
      <w:r w:rsidR="000E744B">
        <w:rPr>
          <w:rFonts w:ascii="Times New Roman" w:eastAsia="Times New Roman" w:hAnsi="Times New Roman" w:cs="Times New Roman"/>
          <w:sz w:val="24"/>
          <w:szCs w:val="24"/>
          <w:lang w:eastAsia="ru-RU"/>
        </w:rPr>
        <w:t xml:space="preserve"> </w:t>
      </w:r>
      <w:r w:rsidRPr="00592971">
        <w:rPr>
          <w:rFonts w:ascii="Times New Roman" w:eastAsia="Times New Roman" w:hAnsi="Times New Roman" w:cs="Times New Roman"/>
          <w:sz w:val="24"/>
          <w:szCs w:val="24"/>
          <w:lang w:eastAsia="ru-RU"/>
        </w:rPr>
        <w:t xml:space="preserve"> Основной образовательной программой дошкольного образования «ОТ РОЖДЕНИЯ ДО ШКОЛЫ» под редакцией Н. Е. Вераксы, Т. С. Комаровой, М. А. Васильевой</w:t>
      </w:r>
    </w:p>
    <w:p w:rsidR="006073CE" w:rsidRPr="0023580D" w:rsidRDefault="0023580D" w:rsidP="006073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73CE" w:rsidRPr="0023580D">
        <w:rPr>
          <w:rFonts w:ascii="Times New Roman" w:eastAsia="Times New Roman" w:hAnsi="Times New Roman" w:cs="Times New Roman"/>
          <w:sz w:val="24"/>
          <w:szCs w:val="24"/>
          <w:lang w:eastAsia="ru-RU"/>
        </w:rPr>
        <w:t xml:space="preserve">Основная образовательная программа муниципального дошкольного образовательного учреждения </w:t>
      </w:r>
      <w:r w:rsidR="004B6753" w:rsidRPr="0023580D">
        <w:rPr>
          <w:rFonts w:ascii="Times New Roman" w:eastAsia="Times New Roman" w:hAnsi="Times New Roman" w:cs="Times New Roman"/>
          <w:sz w:val="24"/>
          <w:szCs w:val="24"/>
          <w:lang w:eastAsia="ru-RU"/>
        </w:rPr>
        <w:t>«Д</w:t>
      </w:r>
      <w:r w:rsidR="006073CE" w:rsidRPr="0023580D">
        <w:rPr>
          <w:rFonts w:ascii="Times New Roman" w:eastAsia="Times New Roman" w:hAnsi="Times New Roman" w:cs="Times New Roman"/>
          <w:sz w:val="24"/>
          <w:szCs w:val="24"/>
          <w:lang w:eastAsia="ru-RU"/>
        </w:rPr>
        <w:t>етск</w:t>
      </w:r>
      <w:r w:rsidR="004B6753" w:rsidRPr="0023580D">
        <w:rPr>
          <w:rFonts w:ascii="Times New Roman" w:eastAsia="Times New Roman" w:hAnsi="Times New Roman" w:cs="Times New Roman"/>
          <w:sz w:val="24"/>
          <w:szCs w:val="24"/>
          <w:lang w:eastAsia="ru-RU"/>
        </w:rPr>
        <w:t>ий</w:t>
      </w:r>
      <w:r w:rsidR="006073CE" w:rsidRPr="0023580D">
        <w:rPr>
          <w:rFonts w:ascii="Times New Roman" w:eastAsia="Times New Roman" w:hAnsi="Times New Roman" w:cs="Times New Roman"/>
          <w:sz w:val="24"/>
          <w:szCs w:val="24"/>
          <w:lang w:eastAsia="ru-RU"/>
        </w:rPr>
        <w:t xml:space="preserve"> сад №14</w:t>
      </w:r>
      <w:r w:rsidR="004B6753" w:rsidRPr="0023580D">
        <w:rPr>
          <w:rFonts w:ascii="Times New Roman" w:eastAsia="Times New Roman" w:hAnsi="Times New Roman" w:cs="Times New Roman"/>
          <w:sz w:val="24"/>
          <w:szCs w:val="24"/>
          <w:lang w:eastAsia="ru-RU"/>
        </w:rPr>
        <w:t>»</w:t>
      </w:r>
      <w:r w:rsidR="006073CE" w:rsidRPr="0023580D">
        <w:rPr>
          <w:rFonts w:ascii="Times New Roman" w:eastAsia="Times New Roman" w:hAnsi="Times New Roman" w:cs="Times New Roman"/>
          <w:sz w:val="24"/>
          <w:szCs w:val="24"/>
          <w:lang w:eastAsia="ru-RU"/>
        </w:rPr>
        <w:t xml:space="preserve"> (далее – </w:t>
      </w:r>
      <w:r w:rsidR="0067544F" w:rsidRPr="0023580D">
        <w:rPr>
          <w:rFonts w:ascii="Times New Roman" w:eastAsia="Times New Roman" w:hAnsi="Times New Roman" w:cs="Times New Roman"/>
          <w:sz w:val="24"/>
          <w:szCs w:val="24"/>
          <w:lang w:eastAsia="ru-RU"/>
        </w:rPr>
        <w:t xml:space="preserve"> Программа)</w:t>
      </w:r>
      <w:r w:rsidR="006073CE" w:rsidRPr="0023580D">
        <w:rPr>
          <w:rFonts w:ascii="Times New Roman" w:eastAsia="Times New Roman" w:hAnsi="Times New Roman" w:cs="Times New Roman"/>
          <w:sz w:val="24"/>
          <w:szCs w:val="24"/>
          <w:lang w:eastAsia="ru-RU"/>
        </w:rPr>
        <w:t xml:space="preserve"> разработана в соответствии с федеральной и региональной нормативной базой и документацией, а именно:</w:t>
      </w:r>
      <w:r w:rsidR="000E744B" w:rsidRPr="000E744B">
        <w:t xml:space="preserve"> </w:t>
      </w:r>
      <w:r w:rsidR="000E744B">
        <w:rPr>
          <w:rFonts w:ascii="Times New Roman" w:eastAsia="Times New Roman" w:hAnsi="Times New Roman" w:cs="Times New Roman"/>
          <w:sz w:val="24"/>
          <w:szCs w:val="24"/>
          <w:lang w:eastAsia="ru-RU"/>
        </w:rPr>
        <w:t xml:space="preserve"> </w:t>
      </w:r>
    </w:p>
    <w:p w:rsidR="005B05D5" w:rsidRDefault="005B05D5" w:rsidP="006073CE">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1. Федеральный закон от 29.12.2012 г.  № 273-ФЗ «Об образовании в Российской Федерации» - новый Закон об образовании. </w:t>
      </w:r>
    </w:p>
    <w:p w:rsidR="005B05D5" w:rsidRDefault="005D5B81" w:rsidP="006073CE">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B05D5" w:rsidRPr="005B05D5">
        <w:rPr>
          <w:rFonts w:ascii="Times New Roman" w:eastAsia="Times New Roman" w:hAnsi="Times New Roman" w:cs="Times New Roman"/>
          <w:sz w:val="24"/>
          <w:szCs w:val="24"/>
          <w:lang w:eastAsia="ru-RU"/>
        </w:rPr>
        <w:t>Приказ Минобрнауки России от 17.10.2013 г. № 1155 «Об образовании в Российской Федерации</w:t>
      </w:r>
      <w:r w:rsidR="00836B1B">
        <w:rPr>
          <w:rFonts w:ascii="Times New Roman" w:eastAsia="Times New Roman" w:hAnsi="Times New Roman" w:cs="Times New Roman"/>
          <w:sz w:val="24"/>
          <w:szCs w:val="24"/>
          <w:lang w:eastAsia="ru-RU"/>
        </w:rPr>
        <w:t>»</w:t>
      </w:r>
      <w:r w:rsidR="005B05D5" w:rsidRPr="005B05D5">
        <w:rPr>
          <w:rFonts w:ascii="Times New Roman" w:eastAsia="Times New Roman" w:hAnsi="Times New Roman" w:cs="Times New Roman"/>
          <w:sz w:val="24"/>
          <w:szCs w:val="24"/>
          <w:lang w:eastAsia="ru-RU"/>
        </w:rPr>
        <w:t xml:space="preserve">. </w:t>
      </w:r>
    </w:p>
    <w:p w:rsidR="005B05D5" w:rsidRDefault="005B05D5" w:rsidP="006073CE">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3. Комментарии Минобрнауки России к ФГОС дошкольного образования от 28.02.2014 г. № 08-249. </w:t>
      </w:r>
    </w:p>
    <w:p w:rsidR="005B05D5" w:rsidRDefault="005B05D5" w:rsidP="006073CE">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4. Приказ Минобрнауки России от 30.08.2013 № 1014 «Об утверждении Порядка организации и осуществления образовательной деятельности по основных общеобразовательным программам - образовательным программам дошкольного образования». </w:t>
      </w:r>
    </w:p>
    <w:p w:rsidR="005B05D5" w:rsidRPr="00D201AA" w:rsidRDefault="005B05D5" w:rsidP="006073CE">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5. 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 </w:t>
      </w:r>
      <w:r>
        <w:rPr>
          <w:rFonts w:ascii="Times New Roman" w:eastAsia="Times New Roman" w:hAnsi="Times New Roman" w:cs="Times New Roman"/>
          <w:sz w:val="24"/>
          <w:szCs w:val="24"/>
          <w:lang w:eastAsia="ru-RU"/>
        </w:rPr>
        <w:t xml:space="preserve"> </w:t>
      </w:r>
    </w:p>
    <w:p w:rsidR="005B05D5" w:rsidRDefault="005B05D5" w:rsidP="005B0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6073CE" w:rsidRPr="005B05D5">
        <w:rPr>
          <w:rFonts w:ascii="Times New Roman" w:eastAsia="Times New Roman" w:hAnsi="Times New Roman" w:cs="Times New Roman"/>
          <w:sz w:val="24"/>
          <w:szCs w:val="24"/>
          <w:lang w:eastAsia="ru-RU"/>
        </w:rPr>
        <w:t>«Федеральны</w:t>
      </w:r>
      <w:r w:rsidR="004B11A1" w:rsidRPr="005B05D5">
        <w:rPr>
          <w:rFonts w:ascii="Times New Roman" w:eastAsia="Times New Roman" w:hAnsi="Times New Roman" w:cs="Times New Roman"/>
          <w:sz w:val="24"/>
          <w:szCs w:val="24"/>
          <w:lang w:eastAsia="ru-RU"/>
        </w:rPr>
        <w:t>й</w:t>
      </w:r>
      <w:r w:rsidR="006073CE" w:rsidRPr="005B05D5">
        <w:rPr>
          <w:rFonts w:ascii="Times New Roman" w:eastAsia="Times New Roman" w:hAnsi="Times New Roman" w:cs="Times New Roman"/>
          <w:sz w:val="24"/>
          <w:szCs w:val="24"/>
          <w:lang w:eastAsia="ru-RU"/>
        </w:rPr>
        <w:t xml:space="preserve"> государственны</w:t>
      </w:r>
      <w:r w:rsidR="004B11A1" w:rsidRPr="005B05D5">
        <w:rPr>
          <w:rFonts w:ascii="Times New Roman" w:eastAsia="Times New Roman" w:hAnsi="Times New Roman" w:cs="Times New Roman"/>
          <w:sz w:val="24"/>
          <w:szCs w:val="24"/>
          <w:lang w:eastAsia="ru-RU"/>
        </w:rPr>
        <w:t>й</w:t>
      </w:r>
      <w:r w:rsidR="006073CE" w:rsidRPr="005B05D5">
        <w:rPr>
          <w:rFonts w:ascii="Times New Roman" w:eastAsia="Times New Roman" w:hAnsi="Times New Roman" w:cs="Times New Roman"/>
          <w:sz w:val="24"/>
          <w:szCs w:val="24"/>
          <w:lang w:eastAsia="ru-RU"/>
        </w:rPr>
        <w:t xml:space="preserve"> образовательны</w:t>
      </w:r>
      <w:r w:rsidR="004B11A1" w:rsidRPr="005B05D5">
        <w:rPr>
          <w:rFonts w:ascii="Times New Roman" w:eastAsia="Times New Roman" w:hAnsi="Times New Roman" w:cs="Times New Roman"/>
          <w:sz w:val="24"/>
          <w:szCs w:val="24"/>
          <w:lang w:eastAsia="ru-RU"/>
        </w:rPr>
        <w:t>й</w:t>
      </w:r>
      <w:r w:rsidR="006073CE" w:rsidRPr="005B05D5">
        <w:rPr>
          <w:rFonts w:ascii="Times New Roman" w:eastAsia="Times New Roman" w:hAnsi="Times New Roman" w:cs="Times New Roman"/>
          <w:sz w:val="24"/>
          <w:szCs w:val="24"/>
          <w:lang w:eastAsia="ru-RU"/>
        </w:rPr>
        <w:t xml:space="preserve"> стандарт дошкольного </w:t>
      </w:r>
    </w:p>
    <w:p w:rsidR="005B05D5" w:rsidRDefault="00871965" w:rsidP="005B0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73CE" w:rsidRPr="005B05D5">
        <w:rPr>
          <w:rFonts w:ascii="Times New Roman" w:eastAsia="Times New Roman" w:hAnsi="Times New Roman" w:cs="Times New Roman"/>
          <w:sz w:val="24"/>
          <w:szCs w:val="24"/>
          <w:lang w:eastAsia="ru-RU"/>
        </w:rPr>
        <w:t>образования»  (Приказ Министерства образования и науки Российской</w:t>
      </w:r>
    </w:p>
    <w:p w:rsidR="005B05D5" w:rsidRDefault="005B05D5" w:rsidP="005B0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73CE" w:rsidRPr="005B05D5">
        <w:rPr>
          <w:rFonts w:ascii="Times New Roman" w:eastAsia="Times New Roman" w:hAnsi="Times New Roman" w:cs="Times New Roman"/>
          <w:sz w:val="24"/>
          <w:szCs w:val="24"/>
          <w:lang w:eastAsia="ru-RU"/>
        </w:rPr>
        <w:t xml:space="preserve"> </w:t>
      </w:r>
      <w:r w:rsidR="00871965">
        <w:rPr>
          <w:rFonts w:ascii="Times New Roman" w:eastAsia="Times New Roman" w:hAnsi="Times New Roman" w:cs="Times New Roman"/>
          <w:sz w:val="24"/>
          <w:szCs w:val="24"/>
          <w:lang w:eastAsia="ru-RU"/>
        </w:rPr>
        <w:t xml:space="preserve">           </w:t>
      </w:r>
      <w:r w:rsidR="006073CE" w:rsidRPr="005B05D5">
        <w:rPr>
          <w:rFonts w:ascii="Times New Roman" w:eastAsia="Times New Roman" w:hAnsi="Times New Roman" w:cs="Times New Roman"/>
          <w:sz w:val="24"/>
          <w:szCs w:val="24"/>
          <w:lang w:eastAsia="ru-RU"/>
        </w:rPr>
        <w:t xml:space="preserve">Федерации (Минобрнауки России) от 17 октября 2013 г. N 1155 г. Москва "Об </w:t>
      </w:r>
    </w:p>
    <w:p w:rsidR="005B05D5" w:rsidRDefault="005B05D5" w:rsidP="005B0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73CE" w:rsidRPr="005B05D5">
        <w:rPr>
          <w:rFonts w:ascii="Times New Roman" w:eastAsia="Times New Roman" w:hAnsi="Times New Roman" w:cs="Times New Roman"/>
          <w:sz w:val="24"/>
          <w:szCs w:val="24"/>
          <w:lang w:eastAsia="ru-RU"/>
        </w:rPr>
        <w:t xml:space="preserve">утверждении федерального государственного образовательного стандарта </w:t>
      </w:r>
    </w:p>
    <w:p w:rsidR="006073CE" w:rsidRPr="005B05D5" w:rsidRDefault="005B05D5" w:rsidP="005B0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73CE" w:rsidRPr="005B05D5">
        <w:rPr>
          <w:rFonts w:ascii="Times New Roman" w:eastAsia="Times New Roman" w:hAnsi="Times New Roman" w:cs="Times New Roman"/>
          <w:sz w:val="24"/>
          <w:szCs w:val="24"/>
          <w:lang w:eastAsia="ru-RU"/>
        </w:rPr>
        <w:t>дошкольного образования")</w:t>
      </w:r>
    </w:p>
    <w:p w:rsidR="006073CE" w:rsidRPr="00D201AA" w:rsidRDefault="00871965" w:rsidP="006073CE">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073CE" w:rsidRPr="00D201AA">
        <w:rPr>
          <w:rFonts w:ascii="Times New Roman" w:eastAsia="Times New Roman" w:hAnsi="Times New Roman" w:cs="Times New Roman"/>
          <w:sz w:val="24"/>
          <w:szCs w:val="24"/>
          <w:lang w:eastAsia="ru-RU"/>
        </w:rPr>
        <w:t>Семейным Кодексом Российской Федерации;</w:t>
      </w:r>
    </w:p>
    <w:p w:rsidR="006073CE" w:rsidRPr="00D201AA" w:rsidRDefault="00871965" w:rsidP="006073CE">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73CE" w:rsidRPr="00D201AA">
        <w:rPr>
          <w:rFonts w:ascii="Times New Roman" w:eastAsia="Times New Roman" w:hAnsi="Times New Roman" w:cs="Times New Roman"/>
          <w:sz w:val="24"/>
          <w:szCs w:val="24"/>
          <w:lang w:eastAsia="ru-RU"/>
        </w:rPr>
        <w:t>Профессиональным стандартом педагога</w:t>
      </w:r>
      <w:r w:rsidR="004B11A1">
        <w:rPr>
          <w:rFonts w:ascii="Times New Roman" w:eastAsia="Times New Roman" w:hAnsi="Times New Roman" w:cs="Times New Roman"/>
          <w:sz w:val="24"/>
          <w:szCs w:val="24"/>
          <w:lang w:eastAsia="ru-RU"/>
        </w:rPr>
        <w:t>;</w:t>
      </w:r>
      <w:r w:rsidR="006073CE" w:rsidRPr="00D201AA">
        <w:rPr>
          <w:rFonts w:ascii="Times New Roman" w:eastAsia="Times New Roman" w:hAnsi="Times New Roman" w:cs="Times New Roman"/>
          <w:sz w:val="24"/>
          <w:szCs w:val="24"/>
          <w:lang w:eastAsia="ru-RU"/>
        </w:rPr>
        <w:t xml:space="preserve">  </w:t>
      </w:r>
    </w:p>
    <w:p w:rsidR="00202C68" w:rsidRDefault="00871965" w:rsidP="00202C68">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73CE" w:rsidRPr="00D201AA">
        <w:rPr>
          <w:rFonts w:ascii="Times New Roman" w:eastAsia="Times New Roman" w:hAnsi="Times New Roman" w:cs="Times New Roman"/>
          <w:sz w:val="24"/>
          <w:szCs w:val="24"/>
          <w:lang w:eastAsia="ru-RU"/>
        </w:rPr>
        <w:t xml:space="preserve">Уставом детского сада </w:t>
      </w:r>
      <w:r w:rsidR="00EE3AE2">
        <w:rPr>
          <w:rFonts w:ascii="Times New Roman" w:eastAsia="Times New Roman" w:hAnsi="Times New Roman" w:cs="Times New Roman"/>
          <w:sz w:val="24"/>
          <w:szCs w:val="24"/>
          <w:lang w:eastAsia="ru-RU"/>
        </w:rPr>
        <w:t xml:space="preserve"> </w:t>
      </w:r>
    </w:p>
    <w:p w:rsidR="00202C68" w:rsidRDefault="00202C68" w:rsidP="00202C68">
      <w:pPr>
        <w:spacing w:after="0" w:line="240" w:lineRule="auto"/>
        <w:jc w:val="both"/>
        <w:rPr>
          <w:rFonts w:ascii="Times New Roman" w:eastAsia="Times New Roman" w:hAnsi="Times New Roman" w:cs="Times New Roman"/>
          <w:sz w:val="24"/>
          <w:szCs w:val="24"/>
          <w:lang w:eastAsia="ru-RU"/>
        </w:rPr>
      </w:pPr>
      <w:r w:rsidRPr="0067544F">
        <w:rPr>
          <w:rFonts w:ascii="Times New Roman" w:eastAsia="Times New Roman" w:hAnsi="Times New Roman" w:cs="Times New Roman"/>
          <w:b/>
          <w:sz w:val="24"/>
          <w:szCs w:val="24"/>
          <w:lang w:eastAsia="ru-RU"/>
        </w:rPr>
        <w:t>Программа разработана</w:t>
      </w:r>
      <w:r w:rsidRPr="0067544F">
        <w:rPr>
          <w:rFonts w:ascii="Times New Roman" w:eastAsia="Times New Roman" w:hAnsi="Times New Roman" w:cs="Times New Roman"/>
          <w:sz w:val="24"/>
          <w:szCs w:val="24"/>
          <w:lang w:eastAsia="ru-RU"/>
        </w:rPr>
        <w:t xml:space="preserve"> с целью психолого-педагогической поддержки позитивной социализации и индивидуализации, развития личности детей дошкольного возраста.</w:t>
      </w:r>
    </w:p>
    <w:p w:rsidR="00202C68" w:rsidRDefault="00202C68" w:rsidP="00202C68">
      <w:pPr>
        <w:spacing w:after="0" w:line="240" w:lineRule="auto"/>
        <w:jc w:val="both"/>
        <w:rPr>
          <w:rFonts w:ascii="Times New Roman" w:eastAsia="Times New Roman" w:hAnsi="Times New Roman" w:cs="Times New Roman"/>
          <w:sz w:val="24"/>
          <w:szCs w:val="24"/>
          <w:lang w:eastAsia="ru-RU"/>
        </w:rPr>
      </w:pPr>
      <w:r w:rsidRPr="0067544F">
        <w:rPr>
          <w:rFonts w:ascii="Times New Roman" w:eastAsia="Times New Roman" w:hAnsi="Times New Roman" w:cs="Times New Roman"/>
          <w:b/>
          <w:sz w:val="24"/>
          <w:szCs w:val="24"/>
          <w:lang w:eastAsia="ru-RU"/>
        </w:rPr>
        <w:t>Программа определяет</w:t>
      </w:r>
      <w:r w:rsidRPr="0067544F">
        <w:rPr>
          <w:rFonts w:ascii="Times New Roman" w:eastAsia="Times New Roman" w:hAnsi="Times New Roman" w:cs="Times New Roman"/>
          <w:sz w:val="24"/>
          <w:szCs w:val="24"/>
          <w:lang w:eastAsia="ru-RU"/>
        </w:rPr>
        <w:t xml:space="preserve"> содержание и организацию образовательной деятельности в МДОУ «Детский сад № </w:t>
      </w:r>
      <w:r>
        <w:rPr>
          <w:rFonts w:ascii="Times New Roman" w:eastAsia="Times New Roman" w:hAnsi="Times New Roman" w:cs="Times New Roman"/>
          <w:sz w:val="24"/>
          <w:szCs w:val="24"/>
          <w:lang w:eastAsia="ru-RU"/>
        </w:rPr>
        <w:t>14</w:t>
      </w:r>
      <w:r w:rsidRPr="006754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67544F">
        <w:rPr>
          <w:rFonts w:ascii="Times New Roman" w:eastAsia="Times New Roman" w:hAnsi="Times New Roman" w:cs="Times New Roman"/>
          <w:sz w:val="24"/>
          <w:szCs w:val="24"/>
          <w:lang w:eastAsia="ru-RU"/>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Pr>
          <w:rFonts w:ascii="Times New Roman" w:eastAsia="Times New Roman" w:hAnsi="Times New Roman" w:cs="Times New Roman"/>
          <w:sz w:val="24"/>
          <w:szCs w:val="24"/>
          <w:lang w:eastAsia="ru-RU"/>
        </w:rPr>
        <w:t xml:space="preserve"> </w:t>
      </w:r>
    </w:p>
    <w:p w:rsidR="00702034" w:rsidRPr="00702034" w:rsidRDefault="00702034" w:rsidP="00702034">
      <w:pPr>
        <w:spacing w:after="0" w:line="240" w:lineRule="auto"/>
        <w:jc w:val="both"/>
        <w:rPr>
          <w:rFonts w:ascii="Times New Roman" w:eastAsia="Times New Roman" w:hAnsi="Times New Roman" w:cs="Times New Roman"/>
          <w:sz w:val="24"/>
          <w:szCs w:val="24"/>
          <w:lang w:eastAsia="ru-RU"/>
        </w:rPr>
      </w:pPr>
      <w:r w:rsidRPr="00702034">
        <w:rPr>
          <w:rFonts w:ascii="Times New Roman" w:eastAsia="Times New Roman" w:hAnsi="Times New Roman" w:cs="Times New Roman"/>
          <w:b/>
          <w:sz w:val="24"/>
          <w:szCs w:val="24"/>
          <w:lang w:eastAsia="ru-RU"/>
        </w:rPr>
        <w:t>Программа направлена на:</w:t>
      </w:r>
      <w:r w:rsidRPr="00702034">
        <w:rPr>
          <w:rFonts w:ascii="Times New Roman" w:eastAsia="Times New Roman" w:hAnsi="Times New Roman" w:cs="Times New Roman"/>
          <w:sz w:val="24"/>
          <w:szCs w:val="24"/>
          <w:lang w:eastAsia="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видах</w:t>
      </w:r>
      <w:r>
        <w:rPr>
          <w:rFonts w:ascii="Times New Roman" w:eastAsia="Times New Roman" w:hAnsi="Times New Roman" w:cs="Times New Roman"/>
          <w:sz w:val="24"/>
          <w:szCs w:val="24"/>
          <w:lang w:eastAsia="ru-RU"/>
        </w:rPr>
        <w:t xml:space="preserve"> деятельности.</w:t>
      </w:r>
    </w:p>
    <w:p w:rsidR="00202C68" w:rsidRPr="00CC4D87" w:rsidRDefault="00202C68" w:rsidP="00CC4D87">
      <w:pPr>
        <w:spacing w:after="0" w:line="240" w:lineRule="auto"/>
        <w:jc w:val="both"/>
        <w:rPr>
          <w:rFonts w:ascii="Times New Roman" w:eastAsia="Times New Roman" w:hAnsi="Times New Roman" w:cs="Times New Roman"/>
          <w:sz w:val="24"/>
          <w:szCs w:val="24"/>
          <w:lang w:eastAsia="ru-RU"/>
        </w:rPr>
      </w:pPr>
      <w:r w:rsidRPr="0067544F">
        <w:rPr>
          <w:rFonts w:ascii="Times New Roman" w:eastAsia="Times New Roman" w:hAnsi="Times New Roman" w:cs="Times New Roman"/>
          <w:b/>
          <w:sz w:val="24"/>
          <w:szCs w:val="24"/>
          <w:lang w:eastAsia="ru-RU"/>
        </w:rPr>
        <w:t>Программа предусмотрена</w:t>
      </w:r>
      <w:r w:rsidRPr="0067544F">
        <w:rPr>
          <w:rFonts w:ascii="Times New Roman" w:eastAsia="Times New Roman" w:hAnsi="Times New Roman" w:cs="Times New Roman"/>
          <w:sz w:val="24"/>
          <w:szCs w:val="24"/>
          <w:lang w:eastAsia="ru-RU"/>
        </w:rPr>
        <w:t xml:space="preserve"> для освоения детьми в возрасте</w:t>
      </w:r>
      <w:r w:rsidRPr="001822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85F8F">
        <w:rPr>
          <w:rFonts w:ascii="Times New Roman" w:eastAsia="Times New Roman" w:hAnsi="Times New Roman" w:cs="Times New Roman"/>
          <w:sz w:val="24"/>
          <w:szCs w:val="24"/>
          <w:lang w:eastAsia="ru-RU"/>
        </w:rPr>
        <w:t xml:space="preserve"> от</w:t>
      </w:r>
      <w:r w:rsidRPr="00182266">
        <w:rPr>
          <w:rFonts w:ascii="Times New Roman" w:eastAsia="Times New Roman" w:hAnsi="Times New Roman" w:cs="Times New Roman"/>
          <w:sz w:val="24"/>
          <w:szCs w:val="24"/>
          <w:lang w:eastAsia="ru-RU"/>
        </w:rPr>
        <w:t>1</w:t>
      </w:r>
      <w:r w:rsidR="00285F8F">
        <w:rPr>
          <w:rFonts w:ascii="Times New Roman" w:eastAsia="Times New Roman" w:hAnsi="Times New Roman" w:cs="Times New Roman"/>
          <w:sz w:val="24"/>
          <w:szCs w:val="24"/>
          <w:lang w:eastAsia="ru-RU"/>
        </w:rPr>
        <w:t xml:space="preserve">,6 </w:t>
      </w:r>
      <w:r w:rsidRPr="00182266">
        <w:rPr>
          <w:rFonts w:ascii="Times New Roman" w:eastAsia="Times New Roman" w:hAnsi="Times New Roman" w:cs="Times New Roman"/>
          <w:sz w:val="24"/>
          <w:szCs w:val="24"/>
          <w:lang w:eastAsia="ru-RU"/>
        </w:rPr>
        <w:t>года до 7 (8) лет.</w:t>
      </w:r>
      <w:r w:rsidRPr="006754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7544F">
        <w:rPr>
          <w:rFonts w:ascii="Times New Roman" w:eastAsia="Times New Roman" w:hAnsi="Times New Roman" w:cs="Times New Roman"/>
          <w:sz w:val="24"/>
          <w:szCs w:val="24"/>
          <w:lang w:eastAsia="ru-RU"/>
        </w:rPr>
        <w:t xml:space="preserve"> в группах общеразвивающей направленности. </w:t>
      </w:r>
      <w:r w:rsidR="008132AA">
        <w:rPr>
          <w:rFonts w:ascii="Times New Roman" w:eastAsia="Times New Roman" w:hAnsi="Times New Roman" w:cs="Times New Roman"/>
          <w:sz w:val="24"/>
          <w:szCs w:val="24"/>
          <w:lang w:eastAsia="ru-RU"/>
        </w:rPr>
        <w:t xml:space="preserve"> </w:t>
      </w:r>
      <w:r w:rsidR="00CC4D87" w:rsidRPr="00CC4D87">
        <w:rPr>
          <w:rFonts w:ascii="Times New Roman" w:eastAsia="Times New Roman" w:hAnsi="Times New Roman" w:cs="Times New Roman"/>
          <w:sz w:val="24"/>
          <w:szCs w:val="24"/>
          <w:lang w:eastAsia="ru-RU"/>
        </w:rPr>
        <w:t>При необходимости Программа может быть адаптирована для освоения детьми с ограниченными возможностями здоровья</w:t>
      </w:r>
    </w:p>
    <w:p w:rsidR="00871965" w:rsidRPr="00871965" w:rsidRDefault="000E744B" w:rsidP="0067544F">
      <w:pPr>
        <w:spacing w:after="0" w:line="240" w:lineRule="auto"/>
        <w:jc w:val="both"/>
        <w:rPr>
          <w:rFonts w:ascii="Times New Roman" w:eastAsia="Times New Roman" w:hAnsi="Times New Roman" w:cs="Times New Roman"/>
          <w:sz w:val="24"/>
          <w:szCs w:val="24"/>
          <w:lang w:eastAsia="ru-RU"/>
        </w:rPr>
      </w:pPr>
      <w:r w:rsidRPr="00871965">
        <w:rPr>
          <w:rFonts w:ascii="Times New Roman" w:eastAsia="Times New Roman" w:hAnsi="Times New Roman" w:cs="Times New Roman"/>
          <w:sz w:val="24"/>
          <w:szCs w:val="24"/>
          <w:lang w:eastAsia="ru-RU"/>
        </w:rPr>
        <w:t>Программа включает</w:t>
      </w:r>
      <w:r w:rsidRPr="000E744B">
        <w:rPr>
          <w:rFonts w:ascii="Times New Roman" w:eastAsia="Times New Roman" w:hAnsi="Times New Roman" w:cs="Times New Roman"/>
          <w:sz w:val="24"/>
          <w:szCs w:val="24"/>
          <w:lang w:eastAsia="ru-RU"/>
        </w:rPr>
        <w:t xml:space="preserve"> </w:t>
      </w:r>
      <w:r w:rsidR="00871965" w:rsidRPr="00871965">
        <w:rPr>
          <w:rFonts w:ascii="Times New Roman" w:eastAsia="Times New Roman" w:hAnsi="Times New Roman" w:cs="Times New Roman"/>
          <w:sz w:val="24"/>
          <w:szCs w:val="24"/>
          <w:lang w:eastAsia="ru-RU"/>
        </w:rPr>
        <w:t xml:space="preserve">в соответствии с требованиями Стандарта включает </w:t>
      </w:r>
      <w:r w:rsidR="00871965" w:rsidRPr="00871965">
        <w:rPr>
          <w:rFonts w:ascii="Times New Roman" w:eastAsia="Times New Roman" w:hAnsi="Times New Roman" w:cs="Times New Roman"/>
          <w:b/>
          <w:i/>
          <w:sz w:val="24"/>
          <w:szCs w:val="24"/>
          <w:lang w:eastAsia="ru-RU"/>
        </w:rPr>
        <w:t>три основных раздела –</w:t>
      </w:r>
      <w:r w:rsidR="00871965" w:rsidRPr="00871965">
        <w:rPr>
          <w:rFonts w:ascii="Times New Roman" w:eastAsia="Times New Roman" w:hAnsi="Times New Roman" w:cs="Times New Roman"/>
          <w:sz w:val="24"/>
          <w:szCs w:val="24"/>
          <w:lang w:eastAsia="ru-RU"/>
        </w:rPr>
        <w:t xml:space="preserve"> целевой, содержательный и организационный.  </w:t>
      </w:r>
      <w:r w:rsidR="00871965">
        <w:rPr>
          <w:rFonts w:ascii="Times New Roman" w:eastAsia="Times New Roman" w:hAnsi="Times New Roman" w:cs="Times New Roman"/>
          <w:sz w:val="24"/>
          <w:szCs w:val="24"/>
          <w:lang w:eastAsia="ru-RU"/>
        </w:rPr>
        <w:t xml:space="preserve"> </w:t>
      </w:r>
    </w:p>
    <w:p w:rsidR="0067544F" w:rsidRDefault="0067544F" w:rsidP="0067544F">
      <w:pPr>
        <w:spacing w:after="0" w:line="240" w:lineRule="auto"/>
        <w:jc w:val="both"/>
        <w:rPr>
          <w:rFonts w:ascii="Times New Roman" w:hAnsi="Times New Roman" w:cs="Times New Roman"/>
          <w:sz w:val="24"/>
          <w:szCs w:val="24"/>
        </w:rPr>
      </w:pPr>
      <w:r w:rsidRPr="0023580D">
        <w:rPr>
          <w:rFonts w:ascii="Times New Roman" w:hAnsi="Times New Roman" w:cs="Times New Roman"/>
          <w:b/>
          <w:i/>
          <w:sz w:val="24"/>
          <w:szCs w:val="24"/>
        </w:rPr>
        <w:t>Целевой раздел</w:t>
      </w:r>
      <w:r w:rsidRPr="0067544F">
        <w:rPr>
          <w:rFonts w:ascii="Times New Roman" w:hAnsi="Times New Roman" w:cs="Times New Roman"/>
          <w:sz w:val="24"/>
          <w:szCs w:val="24"/>
        </w:rPr>
        <w:t xml:space="preserve"> Программы определяет ее цели и задачи, принципы и по</w:t>
      </w:r>
      <w:r w:rsidR="000E744B">
        <w:rPr>
          <w:rFonts w:ascii="Times New Roman" w:hAnsi="Times New Roman" w:cs="Times New Roman"/>
          <w:sz w:val="24"/>
          <w:szCs w:val="24"/>
        </w:rPr>
        <w:t>дходы к формированию Программы,</w:t>
      </w:r>
      <w:r w:rsidR="000E744B" w:rsidRPr="000E744B">
        <w:rPr>
          <w:rFonts w:ascii="Times New Roman" w:hAnsi="Times New Roman" w:cs="Times New Roman"/>
          <w:sz w:val="24"/>
          <w:szCs w:val="24"/>
        </w:rPr>
        <w:t xml:space="preserve"> значимые характеристики особенностей развития детей, планируемые результаты как ориентиры освоения воспитанниками Программы.</w:t>
      </w:r>
    </w:p>
    <w:p w:rsidR="00081CA5" w:rsidRDefault="000E744B" w:rsidP="0067544F">
      <w:pPr>
        <w:spacing w:after="0" w:line="240" w:lineRule="auto"/>
        <w:jc w:val="both"/>
        <w:rPr>
          <w:rFonts w:ascii="Times New Roman" w:eastAsia="Times New Roman" w:hAnsi="Times New Roman" w:cs="Times New Roman"/>
          <w:sz w:val="24"/>
          <w:szCs w:val="24"/>
          <w:lang w:eastAsia="ru-RU"/>
        </w:rPr>
      </w:pPr>
      <w:r w:rsidRPr="00081CA5">
        <w:rPr>
          <w:rFonts w:ascii="Times New Roman" w:eastAsia="Times New Roman" w:hAnsi="Times New Roman" w:cs="Times New Roman"/>
          <w:b/>
          <w:i/>
          <w:sz w:val="24"/>
          <w:szCs w:val="24"/>
          <w:lang w:eastAsia="ru-RU"/>
        </w:rPr>
        <w:lastRenderedPageBreak/>
        <w:t>Содержательный раздел</w:t>
      </w:r>
      <w:r w:rsidRPr="000E744B">
        <w:rPr>
          <w:rFonts w:ascii="Times New Roman" w:eastAsia="Times New Roman" w:hAnsi="Times New Roman" w:cs="Times New Roman"/>
          <w:sz w:val="24"/>
          <w:szCs w:val="24"/>
          <w:lang w:eastAsia="ru-RU"/>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w:t>
      </w:r>
      <w:r w:rsidR="00081CA5">
        <w:rPr>
          <w:rFonts w:ascii="Times New Roman" w:eastAsia="Times New Roman" w:hAnsi="Times New Roman" w:cs="Times New Roman"/>
          <w:sz w:val="24"/>
          <w:szCs w:val="24"/>
          <w:lang w:eastAsia="ru-RU"/>
        </w:rPr>
        <w:t>ское развитие.</w:t>
      </w:r>
    </w:p>
    <w:p w:rsidR="00081CA5" w:rsidRDefault="00081CA5" w:rsidP="006754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E744B" w:rsidRPr="000E744B">
        <w:rPr>
          <w:rFonts w:ascii="Times New Roman" w:eastAsia="Times New Roman" w:hAnsi="Times New Roman" w:cs="Times New Roman"/>
          <w:sz w:val="24"/>
          <w:szCs w:val="24"/>
          <w:lang w:eastAsia="ru-RU"/>
        </w:rPr>
        <w:t>писание вариативных форм, способов, методов и средств реализации Программы; проектирование образовательного процесса в соответств</w:t>
      </w:r>
      <w:r>
        <w:rPr>
          <w:rFonts w:ascii="Times New Roman" w:eastAsia="Times New Roman" w:hAnsi="Times New Roman" w:cs="Times New Roman"/>
          <w:sz w:val="24"/>
          <w:szCs w:val="24"/>
          <w:lang w:eastAsia="ru-RU"/>
        </w:rPr>
        <w:t>ии с контингентом воспитанников. О</w:t>
      </w:r>
      <w:r w:rsidR="000E744B" w:rsidRPr="000E744B">
        <w:rPr>
          <w:rFonts w:ascii="Times New Roman" w:eastAsia="Times New Roman" w:hAnsi="Times New Roman" w:cs="Times New Roman"/>
          <w:sz w:val="24"/>
          <w:szCs w:val="24"/>
          <w:lang w:eastAsia="ru-RU"/>
        </w:rPr>
        <w:t xml:space="preserve">писание </w:t>
      </w:r>
      <w:r>
        <w:rPr>
          <w:rFonts w:ascii="Times New Roman" w:hAnsi="Times New Roman" w:cs="Times New Roman"/>
          <w:sz w:val="24"/>
          <w:szCs w:val="24"/>
        </w:rPr>
        <w:t>коррекционно-развивающей работы.</w:t>
      </w:r>
      <w:r>
        <w:rPr>
          <w:rFonts w:ascii="Times New Roman" w:eastAsia="Times New Roman" w:hAnsi="Times New Roman" w:cs="Times New Roman"/>
          <w:sz w:val="24"/>
          <w:szCs w:val="24"/>
          <w:lang w:eastAsia="ru-RU"/>
        </w:rPr>
        <w:t xml:space="preserve"> </w:t>
      </w:r>
    </w:p>
    <w:p w:rsidR="00081CA5" w:rsidRDefault="00081CA5" w:rsidP="006754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E744B" w:rsidRPr="000E744B">
        <w:rPr>
          <w:rFonts w:ascii="Times New Roman" w:eastAsia="Times New Roman" w:hAnsi="Times New Roman" w:cs="Times New Roman"/>
          <w:sz w:val="24"/>
          <w:szCs w:val="24"/>
          <w:lang w:eastAsia="ru-RU"/>
        </w:rPr>
        <w:t>собенности образовательной деятельности разных видов культурных практик; способы</w:t>
      </w:r>
      <w:r>
        <w:rPr>
          <w:rFonts w:ascii="Times New Roman" w:eastAsia="Times New Roman" w:hAnsi="Times New Roman" w:cs="Times New Roman"/>
          <w:sz w:val="24"/>
          <w:szCs w:val="24"/>
          <w:lang w:eastAsia="ru-RU"/>
        </w:rPr>
        <w:t xml:space="preserve"> и поддержки детской инициативы.</w:t>
      </w:r>
    </w:p>
    <w:p w:rsidR="0067544F" w:rsidRPr="008132AA" w:rsidRDefault="00081CA5" w:rsidP="0023580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000E744B" w:rsidRPr="000E744B">
        <w:rPr>
          <w:rFonts w:ascii="Times New Roman" w:eastAsia="Times New Roman" w:hAnsi="Times New Roman" w:cs="Times New Roman"/>
          <w:sz w:val="24"/>
          <w:szCs w:val="24"/>
          <w:lang w:eastAsia="ru-RU"/>
        </w:rPr>
        <w:t xml:space="preserve">собенности взаимодействия педагогического коллектива с семьями воспитанников, </w:t>
      </w:r>
      <w:r w:rsidR="000E744B" w:rsidRPr="008132AA">
        <w:rPr>
          <w:rFonts w:ascii="Times New Roman" w:eastAsia="Times New Roman" w:hAnsi="Times New Roman" w:cs="Times New Roman"/>
          <w:sz w:val="24"/>
          <w:szCs w:val="24"/>
          <w:lang w:eastAsia="ru-RU"/>
        </w:rPr>
        <w:t>взаимодействие со школой.</w:t>
      </w:r>
    </w:p>
    <w:p w:rsidR="00081CA5" w:rsidRDefault="0067544F" w:rsidP="0067544F">
      <w:pPr>
        <w:spacing w:after="0" w:line="240" w:lineRule="auto"/>
        <w:jc w:val="both"/>
        <w:rPr>
          <w:rFonts w:ascii="Times New Roman" w:hAnsi="Times New Roman" w:cs="Times New Roman"/>
          <w:sz w:val="24"/>
          <w:szCs w:val="24"/>
        </w:rPr>
      </w:pPr>
      <w:r w:rsidRPr="0023580D">
        <w:rPr>
          <w:rFonts w:ascii="Times New Roman" w:hAnsi="Times New Roman" w:cs="Times New Roman"/>
          <w:b/>
          <w:i/>
          <w:sz w:val="24"/>
          <w:szCs w:val="24"/>
        </w:rPr>
        <w:t>Организационный раздел</w:t>
      </w:r>
      <w:r w:rsidRPr="0023580D">
        <w:rPr>
          <w:rFonts w:ascii="Times New Roman" w:hAnsi="Times New Roman" w:cs="Times New Roman"/>
          <w:b/>
          <w:sz w:val="24"/>
          <w:szCs w:val="24"/>
        </w:rPr>
        <w:t xml:space="preserve"> </w:t>
      </w:r>
      <w:r w:rsidRPr="0023580D">
        <w:rPr>
          <w:rFonts w:ascii="Times New Roman" w:hAnsi="Times New Roman" w:cs="Times New Roman"/>
          <w:sz w:val="24"/>
          <w:szCs w:val="24"/>
        </w:rPr>
        <w:t>Программы описывает систему условий реализации образовательной деятельности, необходимых</w:t>
      </w:r>
      <w:r w:rsidR="00081CA5">
        <w:rPr>
          <w:rFonts w:ascii="Times New Roman" w:hAnsi="Times New Roman" w:cs="Times New Roman"/>
          <w:sz w:val="24"/>
          <w:szCs w:val="24"/>
        </w:rPr>
        <w:t xml:space="preserve"> для достижения целей Программы:</w:t>
      </w:r>
    </w:p>
    <w:p w:rsidR="00081CA5" w:rsidRDefault="00081CA5" w:rsidP="00675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544F" w:rsidRPr="0023580D">
        <w:rPr>
          <w:rFonts w:ascii="Times New Roman" w:hAnsi="Times New Roman" w:cs="Times New Roman"/>
          <w:sz w:val="24"/>
          <w:szCs w:val="24"/>
        </w:rPr>
        <w:t xml:space="preserve"> </w:t>
      </w:r>
      <w:r w:rsidRPr="00081CA5">
        <w:rPr>
          <w:rFonts w:ascii="Times New Roman" w:hAnsi="Times New Roman" w:cs="Times New Roman"/>
          <w:sz w:val="24"/>
          <w:szCs w:val="24"/>
        </w:rPr>
        <w:t>описание материально-технического обеспечения</w:t>
      </w:r>
      <w:r>
        <w:rPr>
          <w:rFonts w:ascii="Times New Roman" w:hAnsi="Times New Roman" w:cs="Times New Roman"/>
          <w:sz w:val="24"/>
          <w:szCs w:val="24"/>
        </w:rPr>
        <w:t>;</w:t>
      </w:r>
    </w:p>
    <w:p w:rsidR="00081CA5" w:rsidRDefault="00081CA5" w:rsidP="00675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1CA5">
        <w:rPr>
          <w:rFonts w:ascii="Times New Roman" w:hAnsi="Times New Roman" w:cs="Times New Roman"/>
          <w:sz w:val="24"/>
          <w:szCs w:val="24"/>
        </w:rPr>
        <w:t xml:space="preserve"> особенности организации п</w:t>
      </w:r>
      <w:r>
        <w:rPr>
          <w:rFonts w:ascii="Times New Roman" w:hAnsi="Times New Roman" w:cs="Times New Roman"/>
          <w:sz w:val="24"/>
          <w:szCs w:val="24"/>
        </w:rPr>
        <w:t>редметно-пространственной среды;</w:t>
      </w:r>
    </w:p>
    <w:p w:rsidR="008132AA" w:rsidRDefault="00081CA5" w:rsidP="00081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081CA5">
        <w:rPr>
          <w:rFonts w:ascii="Times New Roman" w:hAnsi="Times New Roman" w:cs="Times New Roman"/>
          <w:sz w:val="24"/>
          <w:szCs w:val="24"/>
        </w:rPr>
        <w:t>особенности взаимодействия педагогического коллектива с семьями воспитанников</w:t>
      </w:r>
      <w:r>
        <w:rPr>
          <w:rFonts w:ascii="Times New Roman" w:hAnsi="Times New Roman" w:cs="Times New Roman"/>
          <w:sz w:val="24"/>
          <w:szCs w:val="24"/>
        </w:rPr>
        <w:t>;</w:t>
      </w:r>
    </w:p>
    <w:p w:rsidR="0023580D" w:rsidRPr="00081CA5" w:rsidRDefault="00081CA5" w:rsidP="00081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1CA5">
        <w:rPr>
          <w:rFonts w:ascii="Times New Roman" w:hAnsi="Times New Roman" w:cs="Times New Roman"/>
          <w:sz w:val="24"/>
          <w:szCs w:val="24"/>
        </w:rPr>
        <w:t xml:space="preserve">включает распорядок и режим дня, а также особенности традиционных событий, праздников, мероприятий; </w:t>
      </w:r>
      <w:r>
        <w:rPr>
          <w:rFonts w:ascii="Times New Roman" w:hAnsi="Times New Roman" w:cs="Times New Roman"/>
          <w:sz w:val="24"/>
          <w:szCs w:val="24"/>
        </w:rPr>
        <w:t xml:space="preserve"> </w:t>
      </w:r>
    </w:p>
    <w:p w:rsidR="0067544F" w:rsidRDefault="0067544F" w:rsidP="0067544F">
      <w:pPr>
        <w:spacing w:after="0" w:line="240" w:lineRule="auto"/>
        <w:jc w:val="both"/>
        <w:rPr>
          <w:rFonts w:ascii="Times New Roman" w:hAnsi="Times New Roman" w:cs="Times New Roman"/>
          <w:b/>
          <w:i/>
          <w:sz w:val="24"/>
          <w:szCs w:val="24"/>
        </w:rPr>
      </w:pPr>
      <w:r w:rsidRPr="0023580D">
        <w:rPr>
          <w:rFonts w:ascii="Times New Roman" w:hAnsi="Times New Roman" w:cs="Times New Roman"/>
          <w:sz w:val="24"/>
          <w:szCs w:val="24"/>
        </w:rPr>
        <w:t xml:space="preserve">Программа предусматривает дополнительный раздел – </w:t>
      </w:r>
      <w:r w:rsidRPr="0023580D">
        <w:rPr>
          <w:rFonts w:ascii="Times New Roman" w:hAnsi="Times New Roman" w:cs="Times New Roman"/>
          <w:b/>
          <w:i/>
          <w:sz w:val="24"/>
          <w:szCs w:val="24"/>
        </w:rPr>
        <w:t xml:space="preserve">Краткая презентация Программы.  </w:t>
      </w:r>
    </w:p>
    <w:p w:rsidR="000D34CE" w:rsidRDefault="000D34CE" w:rsidP="00592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2971" w:rsidRPr="00592971">
        <w:rPr>
          <w:rFonts w:ascii="Times New Roman" w:hAnsi="Times New Roman" w:cs="Times New Roman"/>
          <w:sz w:val="24"/>
          <w:szCs w:val="24"/>
        </w:rPr>
        <w:t xml:space="preserve">Программа состоит из обязательной части и части, формируемой участниками образовательных отношений.  </w:t>
      </w:r>
      <w:r w:rsidR="00871965">
        <w:rPr>
          <w:rFonts w:ascii="Times New Roman" w:hAnsi="Times New Roman" w:cs="Times New Roman"/>
          <w:sz w:val="24"/>
          <w:szCs w:val="24"/>
        </w:rPr>
        <w:t xml:space="preserve"> </w:t>
      </w:r>
      <w:r w:rsidR="00871965" w:rsidRPr="00871965">
        <w:rPr>
          <w:rFonts w:ascii="Times New Roman" w:hAnsi="Times New Roman" w:cs="Times New Roman"/>
          <w:sz w:val="24"/>
          <w:szCs w:val="24"/>
        </w:rPr>
        <w:t xml:space="preserve">   </w:t>
      </w:r>
    </w:p>
    <w:p w:rsidR="00592971" w:rsidRPr="00592971" w:rsidRDefault="000D34CE" w:rsidP="00592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2971" w:rsidRPr="00592971">
        <w:rPr>
          <w:rFonts w:ascii="Times New Roman" w:hAnsi="Times New Roman" w:cs="Times New Roman"/>
          <w:sz w:val="24"/>
          <w:szCs w:val="24"/>
        </w:rPr>
        <w:t xml:space="preserve">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w:t>
      </w:r>
      <w:r w:rsidR="00592971">
        <w:rPr>
          <w:rFonts w:ascii="Times New Roman" w:hAnsi="Times New Roman" w:cs="Times New Roman"/>
          <w:sz w:val="24"/>
          <w:szCs w:val="24"/>
        </w:rPr>
        <w:t xml:space="preserve"> с учетом</w:t>
      </w:r>
      <w:r w:rsidR="00592971" w:rsidRPr="00592971">
        <w:rPr>
          <w:rFonts w:ascii="Times New Roman" w:hAnsi="Times New Roman" w:cs="Times New Roman"/>
          <w:b/>
          <w:i/>
          <w:sz w:val="24"/>
          <w:szCs w:val="24"/>
        </w:rPr>
        <w:t xml:space="preserve"> </w:t>
      </w:r>
      <w:r w:rsidR="00592971">
        <w:rPr>
          <w:rFonts w:ascii="Times New Roman" w:hAnsi="Times New Roman" w:cs="Times New Roman"/>
          <w:b/>
          <w:i/>
          <w:sz w:val="24"/>
          <w:szCs w:val="24"/>
        </w:rPr>
        <w:t xml:space="preserve"> </w:t>
      </w:r>
      <w:r w:rsidR="00592971" w:rsidRPr="00592971">
        <w:rPr>
          <w:rFonts w:ascii="Times New Roman" w:hAnsi="Times New Roman" w:cs="Times New Roman"/>
          <w:b/>
          <w:i/>
          <w:sz w:val="24"/>
          <w:szCs w:val="24"/>
        </w:rPr>
        <w:t xml:space="preserve"> </w:t>
      </w:r>
      <w:r w:rsidR="00592971" w:rsidRPr="00592971">
        <w:rPr>
          <w:rFonts w:ascii="Times New Roman" w:hAnsi="Times New Roman" w:cs="Times New Roman"/>
          <w:sz w:val="24"/>
          <w:szCs w:val="24"/>
        </w:rPr>
        <w:t xml:space="preserve">Основной образовательной программы дошкольного образования «ОТ РОЖДЕНИЯ ДО ШКОЛЫ» (Н.Е. Веракса, Т.С. Комарова, М.А. Васильева) и ряда парциальных программ, построенных на единых принципах. Подбор парциальных программ обусловлен необходимостью методически усилить разделы основной образовательной программы дошкольного образования «ОТ РОЖДЕНИЯ ДО ШКОЛЫ». </w:t>
      </w:r>
    </w:p>
    <w:p w:rsidR="00592971" w:rsidRPr="00592971" w:rsidRDefault="000D34CE" w:rsidP="00592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2971" w:rsidRPr="00592971">
        <w:rPr>
          <w:rFonts w:ascii="Times New Roman" w:hAnsi="Times New Roman" w:cs="Times New Roman"/>
          <w:sz w:val="24"/>
          <w:szCs w:val="24"/>
        </w:rPr>
        <w:t>Часть, формируемая участниками образовательных отношений   представлена   парциальн</w:t>
      </w:r>
      <w:r w:rsidR="00923D08">
        <w:rPr>
          <w:rFonts w:ascii="Times New Roman" w:hAnsi="Times New Roman" w:cs="Times New Roman"/>
          <w:sz w:val="24"/>
          <w:szCs w:val="24"/>
        </w:rPr>
        <w:t>ы</w:t>
      </w:r>
      <w:r w:rsidR="00592971" w:rsidRPr="00592971">
        <w:rPr>
          <w:rFonts w:ascii="Times New Roman" w:hAnsi="Times New Roman" w:cs="Times New Roman"/>
          <w:sz w:val="24"/>
          <w:szCs w:val="24"/>
        </w:rPr>
        <w:t>ми программ</w:t>
      </w:r>
      <w:r w:rsidR="00923D08">
        <w:rPr>
          <w:rFonts w:ascii="Times New Roman" w:hAnsi="Times New Roman" w:cs="Times New Roman"/>
          <w:sz w:val="24"/>
          <w:szCs w:val="24"/>
        </w:rPr>
        <w:t>ам</w:t>
      </w:r>
      <w:r w:rsidR="00592971" w:rsidRPr="00592971">
        <w:rPr>
          <w:rFonts w:ascii="Times New Roman" w:hAnsi="Times New Roman" w:cs="Times New Roman"/>
          <w:sz w:val="24"/>
          <w:szCs w:val="24"/>
        </w:rPr>
        <w:t xml:space="preserve">и: </w:t>
      </w:r>
    </w:p>
    <w:p w:rsidR="00592971" w:rsidRPr="00592971" w:rsidRDefault="00CD559B" w:rsidP="00592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32AA">
        <w:rPr>
          <w:rFonts w:ascii="Times New Roman" w:hAnsi="Times New Roman" w:cs="Times New Roman"/>
          <w:sz w:val="24"/>
          <w:szCs w:val="24"/>
        </w:rPr>
        <w:t xml:space="preserve">- </w:t>
      </w:r>
      <w:r w:rsidR="00592971" w:rsidRPr="00592971">
        <w:rPr>
          <w:rFonts w:ascii="Times New Roman" w:hAnsi="Times New Roman" w:cs="Times New Roman"/>
          <w:sz w:val="24"/>
          <w:szCs w:val="24"/>
        </w:rPr>
        <w:t>« Добро пожаловать в экологию!» О.А.Воронкевич</w:t>
      </w:r>
    </w:p>
    <w:p w:rsidR="00592971" w:rsidRPr="00592971" w:rsidRDefault="00592971" w:rsidP="00592971">
      <w:pPr>
        <w:spacing w:after="0" w:line="240" w:lineRule="auto"/>
        <w:jc w:val="both"/>
        <w:rPr>
          <w:rFonts w:ascii="Times New Roman" w:hAnsi="Times New Roman" w:cs="Times New Roman"/>
          <w:sz w:val="24"/>
          <w:szCs w:val="24"/>
        </w:rPr>
      </w:pPr>
      <w:r w:rsidRPr="00592971">
        <w:rPr>
          <w:rFonts w:ascii="Times New Roman" w:hAnsi="Times New Roman" w:cs="Times New Roman"/>
          <w:sz w:val="24"/>
          <w:szCs w:val="24"/>
        </w:rPr>
        <w:t xml:space="preserve"> - «Азы финансовой культуры для дошкольников» Л.В. Страхович, Е.В. Семенкова, Л.Ю. Рыжановская по формированию финансовой культуры и азов финансовой грамотности у детей дошкольного возраста от 5 до 7(8) лет. </w:t>
      </w:r>
    </w:p>
    <w:p w:rsidR="00592971" w:rsidRPr="00592971" w:rsidRDefault="00592971" w:rsidP="00592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971">
        <w:rPr>
          <w:rFonts w:ascii="Times New Roman" w:hAnsi="Times New Roman" w:cs="Times New Roman"/>
          <w:sz w:val="24"/>
          <w:szCs w:val="24"/>
        </w:rPr>
        <w:t>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Объем обязательной части Программы не менее 60% от ее общего объема; части, формируемой участниками образовательных отношений, не более 40%.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Программа реализуется в течение всего времени пребывания детей в МДОУ.</w:t>
      </w:r>
    </w:p>
    <w:p w:rsidR="00EE3AE2" w:rsidRPr="000D34CE" w:rsidRDefault="0023580D" w:rsidP="0023580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EE3AE2" w:rsidRPr="000D34CE">
        <w:rPr>
          <w:rFonts w:ascii="Times New Roman" w:eastAsia="Times New Roman" w:hAnsi="Times New Roman" w:cs="Times New Roman"/>
          <w:b/>
          <w:i/>
          <w:sz w:val="24"/>
          <w:szCs w:val="24"/>
          <w:lang w:eastAsia="ru-RU"/>
        </w:rPr>
        <w:t>Программа реализуется на государственном языке Российской Федерации</w:t>
      </w:r>
      <w:r w:rsidR="0067544F" w:rsidRPr="000D34CE">
        <w:rPr>
          <w:rFonts w:ascii="Times New Roman" w:eastAsia="Times New Roman" w:hAnsi="Times New Roman" w:cs="Times New Roman"/>
          <w:b/>
          <w:i/>
          <w:sz w:val="24"/>
          <w:szCs w:val="24"/>
          <w:lang w:eastAsia="ru-RU"/>
        </w:rPr>
        <w:t xml:space="preserve"> - русском</w:t>
      </w:r>
      <w:r w:rsidR="00EE3AE2" w:rsidRPr="000D34CE">
        <w:rPr>
          <w:rFonts w:ascii="Times New Roman" w:eastAsia="Times New Roman" w:hAnsi="Times New Roman" w:cs="Times New Roman"/>
          <w:b/>
          <w:i/>
          <w:sz w:val="24"/>
          <w:szCs w:val="24"/>
          <w:lang w:eastAsia="ru-RU"/>
        </w:rPr>
        <w:t>.</w:t>
      </w:r>
    </w:p>
    <w:p w:rsidR="003E2571" w:rsidRDefault="003E2571" w:rsidP="00EE3AE2">
      <w:pPr>
        <w:tabs>
          <w:tab w:val="left" w:pos="0"/>
        </w:tabs>
        <w:spacing w:after="0" w:line="240" w:lineRule="auto"/>
        <w:rPr>
          <w:rFonts w:ascii="Times New Roman" w:eastAsia="Times New Roman" w:hAnsi="Times New Roman" w:cs="Times New Roman"/>
          <w:b/>
          <w:sz w:val="24"/>
          <w:szCs w:val="24"/>
          <w:lang w:eastAsia="ru-RU"/>
        </w:rPr>
      </w:pPr>
    </w:p>
    <w:p w:rsidR="008546A7" w:rsidRPr="006931C5" w:rsidRDefault="003E2571" w:rsidP="00CD559B">
      <w:pPr>
        <w:pStyle w:val="a3"/>
        <w:numPr>
          <w:ilvl w:val="2"/>
          <w:numId w:val="186"/>
        </w:numPr>
        <w:tabs>
          <w:tab w:val="left" w:pos="0"/>
        </w:tabs>
        <w:spacing w:after="0" w:line="240" w:lineRule="auto"/>
        <w:jc w:val="center"/>
        <w:rPr>
          <w:rFonts w:ascii="Times New Roman" w:hAnsi="Times New Roman" w:cs="Times New Roman"/>
          <w:b/>
          <w:sz w:val="28"/>
          <w:szCs w:val="28"/>
        </w:rPr>
      </w:pPr>
      <w:r w:rsidRPr="006931C5">
        <w:rPr>
          <w:rFonts w:ascii="Times New Roman" w:hAnsi="Times New Roman" w:cs="Times New Roman"/>
          <w:b/>
          <w:sz w:val="28"/>
          <w:szCs w:val="28"/>
        </w:rPr>
        <w:t>Цели и задачи реализации Программы</w:t>
      </w:r>
    </w:p>
    <w:p w:rsidR="0067544F" w:rsidRPr="006931C5" w:rsidRDefault="0067544F" w:rsidP="00202C68">
      <w:pPr>
        <w:spacing w:after="0" w:line="240" w:lineRule="auto"/>
        <w:jc w:val="both"/>
        <w:rPr>
          <w:rFonts w:ascii="Times New Roman" w:eastAsia="Times New Roman" w:hAnsi="Times New Roman" w:cs="Times New Roman"/>
          <w:sz w:val="28"/>
          <w:szCs w:val="28"/>
          <w:lang w:eastAsia="ru-RU"/>
        </w:rPr>
      </w:pPr>
    </w:p>
    <w:p w:rsidR="00592971" w:rsidRDefault="00185784" w:rsidP="00FC40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592971">
        <w:rPr>
          <w:rFonts w:ascii="Times New Roman" w:eastAsia="Times New Roman" w:hAnsi="Times New Roman" w:cs="Times New Roman"/>
          <w:b/>
          <w:sz w:val="24"/>
          <w:szCs w:val="24"/>
          <w:lang w:eastAsia="ru-RU"/>
        </w:rPr>
        <w:t xml:space="preserve"> </w:t>
      </w:r>
      <w:r w:rsidR="00592971" w:rsidRPr="00592971">
        <w:rPr>
          <w:rFonts w:ascii="Times New Roman" w:eastAsia="Times New Roman" w:hAnsi="Times New Roman" w:cs="Times New Roman"/>
          <w:b/>
          <w:sz w:val="24"/>
          <w:szCs w:val="24"/>
          <w:lang w:eastAsia="ru-RU"/>
        </w:rPr>
        <w:t xml:space="preserve">Цель Программы </w:t>
      </w:r>
      <w:r w:rsidR="00252BA4">
        <w:rPr>
          <w:rFonts w:ascii="Times New Roman" w:eastAsia="Times New Roman" w:hAnsi="Times New Roman" w:cs="Times New Roman"/>
          <w:b/>
          <w:sz w:val="24"/>
          <w:szCs w:val="24"/>
          <w:lang w:eastAsia="ru-RU"/>
        </w:rPr>
        <w:t>–</w:t>
      </w:r>
      <w:r w:rsidR="00252BA4" w:rsidRPr="00702034">
        <w:rPr>
          <w:rFonts w:ascii="Times New Roman" w:eastAsia="Times New Roman" w:hAnsi="Times New Roman" w:cs="Times New Roman"/>
          <w:sz w:val="24"/>
          <w:szCs w:val="24"/>
          <w:lang w:eastAsia="ru-RU"/>
        </w:rPr>
        <w:t>создание благоприятных условий</w:t>
      </w:r>
      <w:r w:rsidR="00723D66" w:rsidRPr="00702034">
        <w:rPr>
          <w:rFonts w:ascii="Times New Roman" w:eastAsia="Times New Roman" w:hAnsi="Times New Roman" w:cs="Times New Roman"/>
          <w:sz w:val="24"/>
          <w:szCs w:val="24"/>
          <w:lang w:eastAsia="ru-RU"/>
        </w:rPr>
        <w:t xml:space="preserve"> для полноценного </w:t>
      </w:r>
      <w:r w:rsidR="00592971" w:rsidRPr="00702034">
        <w:rPr>
          <w:rFonts w:ascii="Times New Roman" w:eastAsia="Times New Roman" w:hAnsi="Times New Roman" w:cs="Times New Roman"/>
          <w:sz w:val="24"/>
          <w:szCs w:val="24"/>
          <w:lang w:eastAsia="ru-RU"/>
        </w:rPr>
        <w:t xml:space="preserve"> </w:t>
      </w:r>
      <w:r w:rsidR="00723D66" w:rsidRPr="00702034">
        <w:rPr>
          <w:rFonts w:ascii="Times New Roman" w:eastAsia="Times New Roman" w:hAnsi="Times New Roman" w:cs="Times New Roman"/>
          <w:sz w:val="24"/>
          <w:szCs w:val="24"/>
          <w:lang w:eastAsia="ru-RU"/>
        </w:rPr>
        <w:t xml:space="preserve">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w:t>
      </w:r>
      <w:r w:rsidR="00702034" w:rsidRPr="00702034">
        <w:rPr>
          <w:rFonts w:ascii="Times New Roman" w:eastAsia="Times New Roman" w:hAnsi="Times New Roman" w:cs="Times New Roman"/>
          <w:sz w:val="24"/>
          <w:szCs w:val="24"/>
          <w:lang w:eastAsia="ru-RU"/>
        </w:rPr>
        <w:t xml:space="preserve"> индивидуальными особенностями, подготовка к жизни в современном </w:t>
      </w:r>
      <w:r w:rsidR="00702034" w:rsidRPr="00702034">
        <w:rPr>
          <w:rFonts w:ascii="Times New Roman" w:eastAsia="Times New Roman" w:hAnsi="Times New Roman" w:cs="Times New Roman"/>
          <w:sz w:val="24"/>
          <w:szCs w:val="24"/>
          <w:lang w:eastAsia="ru-RU"/>
        </w:rPr>
        <w:lastRenderedPageBreak/>
        <w:t xml:space="preserve">обществе, </w:t>
      </w:r>
      <w:r w:rsidR="00592971" w:rsidRPr="00702034">
        <w:rPr>
          <w:rFonts w:ascii="Times New Roman" w:eastAsia="Times New Roman" w:hAnsi="Times New Roman" w:cs="Times New Roman"/>
          <w:sz w:val="24"/>
          <w:szCs w:val="24"/>
          <w:lang w:eastAsia="ru-RU"/>
        </w:rPr>
        <w:t xml:space="preserve">формирование предпосылок учебной деятельности, </w:t>
      </w:r>
      <w:r w:rsidR="00702034" w:rsidRPr="00702034">
        <w:rPr>
          <w:rFonts w:ascii="Times New Roman" w:eastAsia="Times New Roman" w:hAnsi="Times New Roman" w:cs="Times New Roman"/>
          <w:sz w:val="24"/>
          <w:szCs w:val="24"/>
          <w:lang w:eastAsia="ru-RU"/>
        </w:rPr>
        <w:t xml:space="preserve">обеспечение безопасности жизнедеятельности дошкольника. </w:t>
      </w:r>
    </w:p>
    <w:p w:rsidR="00182266" w:rsidRPr="00702034" w:rsidRDefault="00702034" w:rsidP="00702034">
      <w:pPr>
        <w:spacing w:after="0" w:line="240" w:lineRule="auto"/>
        <w:jc w:val="both"/>
        <w:rPr>
          <w:rFonts w:ascii="Times New Roman" w:eastAsia="Times New Roman" w:hAnsi="Times New Roman" w:cs="Times New Roman"/>
          <w:sz w:val="24"/>
          <w:szCs w:val="24"/>
          <w:lang w:eastAsia="ru-RU"/>
        </w:rPr>
      </w:pPr>
      <w:r w:rsidRPr="00702034">
        <w:rPr>
          <w:rFonts w:ascii="Times New Roman" w:eastAsia="Times New Roman" w:hAnsi="Times New Roman" w:cs="Times New Roman"/>
          <w:sz w:val="24"/>
          <w:szCs w:val="24"/>
          <w:lang w:eastAsia="ru-RU"/>
        </w:rPr>
        <w:t xml:space="preserve">Цель реализуется через решение следующих </w:t>
      </w:r>
      <w:r w:rsidRPr="00F66F63">
        <w:rPr>
          <w:rFonts w:ascii="Times New Roman" w:eastAsia="Times New Roman" w:hAnsi="Times New Roman" w:cs="Times New Roman"/>
          <w:b/>
          <w:sz w:val="24"/>
          <w:szCs w:val="24"/>
          <w:lang w:eastAsia="ru-RU"/>
        </w:rPr>
        <w:t>задач</w:t>
      </w:r>
      <w:r w:rsidRPr="00702034">
        <w:rPr>
          <w:rFonts w:ascii="Times New Roman" w:eastAsia="Times New Roman" w:hAnsi="Times New Roman" w:cs="Times New Roman"/>
          <w:sz w:val="24"/>
          <w:szCs w:val="24"/>
          <w:lang w:eastAsia="ru-RU"/>
        </w:rPr>
        <w:t xml:space="preserve">, соответствующих федеральному государственному образовательному стандарту дошкольного образования: </w:t>
      </w:r>
    </w:p>
    <w:p w:rsidR="00182266" w:rsidRDefault="00592971" w:rsidP="00FC4056">
      <w:pPr>
        <w:spacing w:after="0" w:line="240" w:lineRule="auto"/>
        <w:jc w:val="both"/>
        <w:rPr>
          <w:rFonts w:ascii="Times New Roman" w:eastAsia="Times New Roman" w:hAnsi="Times New Roman" w:cs="Times New Roman"/>
          <w:sz w:val="24"/>
          <w:szCs w:val="24"/>
          <w:lang w:eastAsia="ru-RU"/>
        </w:rPr>
      </w:pPr>
      <w:r w:rsidRPr="00182266">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182266" w:rsidRDefault="00592971" w:rsidP="00182266">
      <w:pPr>
        <w:spacing w:after="0" w:line="240" w:lineRule="auto"/>
        <w:jc w:val="both"/>
        <w:rPr>
          <w:rFonts w:ascii="Times New Roman" w:eastAsia="Times New Roman" w:hAnsi="Times New Roman" w:cs="Times New Roman"/>
          <w:sz w:val="24"/>
          <w:szCs w:val="24"/>
          <w:lang w:eastAsia="ru-RU"/>
        </w:rPr>
      </w:pPr>
      <w:r w:rsidRPr="00182266">
        <w:rPr>
          <w:rFonts w:ascii="Times New Roman" w:eastAsia="Times New Roman" w:hAnsi="Times New Roman" w:cs="Times New Roman"/>
          <w:sz w:val="24"/>
          <w:szCs w:val="24"/>
          <w:lang w:eastAsia="ru-RU"/>
        </w:rPr>
        <w:t xml:space="preserve"> -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182266" w:rsidRDefault="00592971" w:rsidP="00182266">
      <w:pPr>
        <w:spacing w:after="0" w:line="240" w:lineRule="auto"/>
        <w:jc w:val="both"/>
        <w:rPr>
          <w:rFonts w:ascii="Times New Roman" w:eastAsia="Times New Roman" w:hAnsi="Times New Roman" w:cs="Times New Roman"/>
          <w:sz w:val="24"/>
          <w:szCs w:val="24"/>
          <w:lang w:eastAsia="ru-RU"/>
        </w:rPr>
      </w:pPr>
      <w:r w:rsidRPr="00182266">
        <w:rPr>
          <w:rFonts w:ascii="Times New Roman" w:eastAsia="Times New Roman" w:hAnsi="Times New Roman" w:cs="Times New Roman"/>
          <w:sz w:val="24"/>
          <w:szCs w:val="24"/>
          <w:lang w:eastAsia="ru-RU"/>
        </w:rPr>
        <w:t xml:space="preserve">-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 </w:t>
      </w:r>
    </w:p>
    <w:p w:rsidR="00182266" w:rsidRDefault="00592971" w:rsidP="00182266">
      <w:pPr>
        <w:spacing w:after="0" w:line="240" w:lineRule="auto"/>
        <w:jc w:val="both"/>
        <w:rPr>
          <w:rFonts w:ascii="Times New Roman" w:eastAsia="Times New Roman" w:hAnsi="Times New Roman" w:cs="Times New Roman"/>
          <w:sz w:val="24"/>
          <w:szCs w:val="24"/>
          <w:lang w:eastAsia="ru-RU"/>
        </w:rPr>
      </w:pPr>
      <w:r w:rsidRPr="00182266">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82266" w:rsidRDefault="00592971" w:rsidP="00182266">
      <w:pPr>
        <w:spacing w:after="0" w:line="240" w:lineRule="auto"/>
        <w:jc w:val="both"/>
        <w:rPr>
          <w:rFonts w:ascii="Times New Roman" w:eastAsia="Times New Roman" w:hAnsi="Times New Roman" w:cs="Times New Roman"/>
          <w:sz w:val="24"/>
          <w:szCs w:val="24"/>
          <w:lang w:eastAsia="ru-RU"/>
        </w:rPr>
      </w:pPr>
      <w:r w:rsidRPr="00182266">
        <w:rPr>
          <w:rFonts w:ascii="Times New Roman" w:eastAsia="Times New Roman" w:hAnsi="Times New Roman" w:cs="Times New Roman"/>
          <w:sz w:val="24"/>
          <w:szCs w:val="24"/>
          <w:lang w:eastAsia="ru-RU"/>
        </w:rPr>
        <w:t xml:space="preserve">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82266" w:rsidRDefault="00592971" w:rsidP="00182266">
      <w:pPr>
        <w:spacing w:after="0" w:line="240" w:lineRule="auto"/>
        <w:jc w:val="both"/>
        <w:rPr>
          <w:rFonts w:ascii="Times New Roman" w:eastAsia="Times New Roman" w:hAnsi="Times New Roman" w:cs="Times New Roman"/>
          <w:sz w:val="24"/>
          <w:szCs w:val="24"/>
          <w:lang w:eastAsia="ru-RU"/>
        </w:rPr>
      </w:pPr>
      <w:r w:rsidRPr="00182266">
        <w:rPr>
          <w:rFonts w:ascii="Times New Roman" w:eastAsia="Times New Roman" w:hAnsi="Times New Roman" w:cs="Times New Roman"/>
          <w:sz w:val="24"/>
          <w:szCs w:val="24"/>
          <w:lang w:eastAsia="ru-RU"/>
        </w:rPr>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3C53D2" w:rsidRPr="003C53D2" w:rsidRDefault="003C53D2" w:rsidP="003C53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C53D2">
        <w:rPr>
          <w:rFonts w:ascii="Times New Roman" w:eastAsia="Times New Roman" w:hAnsi="Times New Roman" w:cs="Times New Roman"/>
          <w:sz w:val="24"/>
          <w:szCs w:val="24"/>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92971" w:rsidRPr="00182266" w:rsidRDefault="00592971" w:rsidP="00182266">
      <w:pPr>
        <w:spacing w:after="0" w:line="240" w:lineRule="auto"/>
        <w:jc w:val="both"/>
        <w:rPr>
          <w:rFonts w:ascii="Times New Roman" w:eastAsia="Times New Roman" w:hAnsi="Times New Roman" w:cs="Times New Roman"/>
          <w:sz w:val="24"/>
          <w:szCs w:val="24"/>
          <w:lang w:eastAsia="ru-RU"/>
        </w:rPr>
      </w:pPr>
      <w:r w:rsidRPr="00182266">
        <w:rPr>
          <w:rFonts w:ascii="Times New Roman" w:eastAsia="Times New Roman" w:hAnsi="Times New Roman" w:cs="Times New Roman"/>
          <w:sz w:val="24"/>
          <w:szCs w:val="24"/>
          <w:lang w:eastAsia="ru-RU"/>
        </w:rPr>
        <w:t>- формирование социокультурной среды, соответствующей возрастным, индивидуальным, психологическим и физио</w:t>
      </w:r>
      <w:r w:rsidR="00182266">
        <w:rPr>
          <w:rFonts w:ascii="Times New Roman" w:eastAsia="Times New Roman" w:hAnsi="Times New Roman" w:cs="Times New Roman"/>
          <w:sz w:val="24"/>
          <w:szCs w:val="24"/>
          <w:lang w:eastAsia="ru-RU"/>
        </w:rPr>
        <w:t>логическим особенностям детей;</w:t>
      </w:r>
    </w:p>
    <w:p w:rsidR="00295AB9" w:rsidRDefault="00592971" w:rsidP="00182266">
      <w:pPr>
        <w:spacing w:after="0" w:line="240" w:lineRule="auto"/>
        <w:jc w:val="both"/>
        <w:rPr>
          <w:rFonts w:ascii="Times New Roman" w:eastAsia="Times New Roman" w:hAnsi="Times New Roman" w:cs="Times New Roman"/>
          <w:b/>
          <w:sz w:val="24"/>
          <w:szCs w:val="24"/>
          <w:lang w:eastAsia="ru-RU"/>
        </w:rPr>
      </w:pPr>
      <w:r w:rsidRPr="00182266">
        <w:rPr>
          <w:rFonts w:ascii="Times New Roman" w:eastAsia="Times New Roman" w:hAnsi="Times New Roman" w:cs="Times New Roman"/>
          <w:sz w:val="24"/>
          <w:szCs w:val="24"/>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 обеспечение преемственности целей, задач и содержания дошкольного общего и начального общего образования</w:t>
      </w:r>
      <w:r w:rsidRPr="00592971">
        <w:rPr>
          <w:rFonts w:ascii="Times New Roman" w:eastAsia="Times New Roman" w:hAnsi="Times New Roman" w:cs="Times New Roman"/>
          <w:b/>
          <w:sz w:val="24"/>
          <w:szCs w:val="24"/>
          <w:lang w:eastAsia="ru-RU"/>
        </w:rPr>
        <w:t>.</w:t>
      </w:r>
    </w:p>
    <w:p w:rsidR="00182266" w:rsidRDefault="00182266" w:rsidP="00182266">
      <w:pPr>
        <w:spacing w:after="0" w:line="240" w:lineRule="auto"/>
        <w:jc w:val="both"/>
        <w:rPr>
          <w:rFonts w:ascii="Times New Roman" w:eastAsia="Times New Roman" w:hAnsi="Times New Roman" w:cs="Times New Roman"/>
          <w:sz w:val="24"/>
          <w:szCs w:val="24"/>
          <w:lang w:eastAsia="ru-RU"/>
        </w:rPr>
      </w:pPr>
    </w:p>
    <w:p w:rsidR="00182266" w:rsidRPr="006931C5" w:rsidRDefault="00A734A6" w:rsidP="00894DBB">
      <w:pPr>
        <w:jc w:val="center"/>
        <w:rPr>
          <w:rFonts w:ascii="Times New Roman" w:eastAsia="Times New Roman" w:hAnsi="Times New Roman" w:cs="Times New Roman"/>
          <w:b/>
          <w:sz w:val="28"/>
          <w:szCs w:val="28"/>
          <w:lang w:eastAsia="ru-RU"/>
        </w:rPr>
      </w:pPr>
      <w:r w:rsidRPr="006931C5">
        <w:rPr>
          <w:rFonts w:ascii="Times New Roman" w:eastAsia="Times New Roman" w:hAnsi="Times New Roman" w:cs="Times New Roman"/>
          <w:b/>
          <w:sz w:val="28"/>
          <w:szCs w:val="28"/>
          <w:lang w:eastAsia="ru-RU"/>
        </w:rPr>
        <w:t xml:space="preserve">1.1.2. </w:t>
      </w:r>
      <w:r w:rsidR="00894DBB" w:rsidRPr="006931C5">
        <w:rPr>
          <w:rFonts w:ascii="Times New Roman" w:eastAsia="Times New Roman" w:hAnsi="Times New Roman" w:cs="Times New Roman"/>
          <w:b/>
          <w:sz w:val="28"/>
          <w:szCs w:val="28"/>
          <w:lang w:eastAsia="ru-RU"/>
        </w:rPr>
        <w:t xml:space="preserve">Цели и задачи </w:t>
      </w:r>
      <w:r w:rsidRPr="006931C5">
        <w:rPr>
          <w:rFonts w:ascii="Times New Roman" w:eastAsia="Times New Roman" w:hAnsi="Times New Roman" w:cs="Times New Roman"/>
          <w:b/>
          <w:sz w:val="28"/>
          <w:szCs w:val="28"/>
          <w:lang w:eastAsia="ru-RU"/>
        </w:rPr>
        <w:t>Программы, формируемой участниками образовательных отношений</w:t>
      </w:r>
    </w:p>
    <w:p w:rsidR="00A734A6" w:rsidRDefault="00A734A6" w:rsidP="00182266">
      <w:pPr>
        <w:jc w:val="both"/>
        <w:rPr>
          <w:rFonts w:ascii="Times New Roman" w:eastAsia="Times New Roman" w:hAnsi="Times New Roman" w:cs="Times New Roman"/>
          <w:b/>
          <w:sz w:val="24"/>
          <w:szCs w:val="24"/>
          <w:lang w:eastAsia="ru-RU"/>
        </w:rPr>
      </w:pPr>
      <w:r w:rsidRPr="00A734A6">
        <w:rPr>
          <w:rFonts w:ascii="Times New Roman" w:eastAsia="Times New Roman" w:hAnsi="Times New Roman" w:cs="Times New Roman"/>
          <w:b/>
          <w:i/>
          <w:sz w:val="24"/>
          <w:szCs w:val="24"/>
          <w:lang w:eastAsia="ru-RU"/>
        </w:rPr>
        <w:t>Реализация Программы «Добро пожаловать в экологию</w:t>
      </w:r>
      <w:r w:rsidR="00B914FD">
        <w:rPr>
          <w:rFonts w:ascii="Times New Roman" w:eastAsia="Times New Roman" w:hAnsi="Times New Roman" w:cs="Times New Roman"/>
          <w:b/>
          <w:i/>
          <w:sz w:val="24"/>
          <w:szCs w:val="24"/>
          <w:lang w:eastAsia="ru-RU"/>
        </w:rPr>
        <w:t>!</w:t>
      </w:r>
      <w:r w:rsidRPr="00A734A6">
        <w:rPr>
          <w:rFonts w:ascii="Times New Roman" w:eastAsia="Times New Roman" w:hAnsi="Times New Roman" w:cs="Times New Roman"/>
          <w:b/>
          <w:i/>
          <w:sz w:val="24"/>
          <w:szCs w:val="24"/>
          <w:lang w:eastAsia="ru-RU"/>
        </w:rPr>
        <w:t>» О.А. Воронкевич</w:t>
      </w:r>
      <w:r>
        <w:rPr>
          <w:rFonts w:ascii="Times New Roman" w:eastAsia="Times New Roman" w:hAnsi="Times New Roman" w:cs="Times New Roman"/>
          <w:b/>
          <w:sz w:val="24"/>
          <w:szCs w:val="24"/>
          <w:lang w:eastAsia="ru-RU"/>
        </w:rPr>
        <w:t xml:space="preserve"> </w:t>
      </w:r>
    </w:p>
    <w:p w:rsidR="00A734A6" w:rsidRPr="008A4A3A" w:rsidRDefault="00CD559B" w:rsidP="00A734A6">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 парциальной</w:t>
      </w:r>
      <w:r w:rsidR="00202C68">
        <w:rPr>
          <w:rFonts w:ascii="Times New Roman" w:eastAsia="Times New Roman" w:hAnsi="Times New Roman" w:cs="Times New Roman"/>
          <w:b/>
          <w:sz w:val="24"/>
          <w:szCs w:val="24"/>
          <w:lang w:eastAsia="ru-RU"/>
        </w:rPr>
        <w:t xml:space="preserve"> программы</w:t>
      </w:r>
      <w:r w:rsidR="00A734A6" w:rsidRPr="008A4A3A">
        <w:rPr>
          <w:rFonts w:ascii="Times New Roman" w:eastAsia="Times New Roman" w:hAnsi="Times New Roman" w:cs="Times New Roman"/>
          <w:sz w:val="24"/>
          <w:szCs w:val="24"/>
          <w:lang w:eastAsia="ru-RU"/>
        </w:rPr>
        <w:t>:</w:t>
      </w:r>
      <w:r w:rsidR="00202C68">
        <w:rPr>
          <w:rFonts w:ascii="Times New Roman" w:eastAsia="Times New Roman" w:hAnsi="Times New Roman" w:cs="Times New Roman"/>
          <w:sz w:val="24"/>
          <w:szCs w:val="24"/>
          <w:lang w:eastAsia="ru-RU"/>
        </w:rPr>
        <w:t xml:space="preserve"> </w:t>
      </w:r>
      <w:r w:rsidR="00A734A6" w:rsidRPr="008A4A3A">
        <w:rPr>
          <w:rFonts w:ascii="Times New Roman" w:eastAsia="Times New Roman" w:hAnsi="Times New Roman" w:cs="Times New Roman"/>
          <w:sz w:val="24"/>
          <w:szCs w:val="24"/>
          <w:lang w:eastAsia="ru-RU"/>
        </w:rPr>
        <w:t>формирование основ экологической культуры у детей младшего, среднего и</w:t>
      </w:r>
      <w:r w:rsidR="00202C68">
        <w:rPr>
          <w:rFonts w:ascii="Times New Roman" w:eastAsia="Times New Roman" w:hAnsi="Times New Roman" w:cs="Times New Roman"/>
          <w:sz w:val="24"/>
          <w:szCs w:val="24"/>
          <w:lang w:eastAsia="ru-RU"/>
        </w:rPr>
        <w:t xml:space="preserve"> </w:t>
      </w:r>
      <w:r w:rsidR="00A734A6" w:rsidRPr="008A4A3A">
        <w:rPr>
          <w:rFonts w:ascii="Times New Roman" w:eastAsia="Times New Roman" w:hAnsi="Times New Roman" w:cs="Times New Roman"/>
          <w:sz w:val="24"/>
          <w:szCs w:val="24"/>
          <w:lang w:eastAsia="ru-RU"/>
        </w:rPr>
        <w:t>старшего дошкольного возраста.</w:t>
      </w:r>
    </w:p>
    <w:p w:rsidR="00FF1730" w:rsidRPr="008A4A3A" w:rsidRDefault="00FF1730" w:rsidP="00FF1730">
      <w:pPr>
        <w:pStyle w:val="af"/>
        <w:shd w:val="clear" w:color="auto" w:fill="FFFFFF"/>
        <w:spacing w:before="0" w:beforeAutospacing="0" w:after="0" w:afterAutospacing="0" w:line="294" w:lineRule="atLeast"/>
        <w:rPr>
          <w:rFonts w:ascii="Arial" w:hAnsi="Arial" w:cs="Arial"/>
          <w:color w:val="000000"/>
        </w:rPr>
      </w:pPr>
      <w:r w:rsidRPr="008A4A3A">
        <w:rPr>
          <w:b/>
          <w:bCs/>
          <w:color w:val="000000"/>
        </w:rPr>
        <w:t>Задачи программы:</w:t>
      </w:r>
    </w:p>
    <w:p w:rsidR="00FF1730" w:rsidRPr="008A4A3A" w:rsidRDefault="00FF1730" w:rsidP="00FF1730">
      <w:pPr>
        <w:pStyle w:val="af"/>
        <w:shd w:val="clear" w:color="auto" w:fill="FFFFFF"/>
        <w:spacing w:before="0" w:beforeAutospacing="0" w:after="0" w:afterAutospacing="0" w:line="294" w:lineRule="atLeast"/>
        <w:rPr>
          <w:rFonts w:ascii="Arial" w:hAnsi="Arial" w:cs="Arial"/>
          <w:color w:val="000000"/>
        </w:rPr>
      </w:pPr>
      <w:r w:rsidRPr="008A4A3A">
        <w:rPr>
          <w:b/>
          <w:bCs/>
          <w:color w:val="000000"/>
        </w:rPr>
        <w:t>Образовательные:</w:t>
      </w:r>
    </w:p>
    <w:p w:rsidR="00FF1730" w:rsidRPr="008A4A3A" w:rsidRDefault="00FF1730" w:rsidP="001301F8">
      <w:pPr>
        <w:pStyle w:val="af"/>
        <w:numPr>
          <w:ilvl w:val="0"/>
          <w:numId w:val="187"/>
        </w:numPr>
        <w:shd w:val="clear" w:color="auto" w:fill="FFFFFF"/>
        <w:spacing w:before="0" w:beforeAutospacing="0" w:after="0" w:afterAutospacing="0" w:line="294" w:lineRule="atLeast"/>
        <w:ind w:left="0"/>
        <w:rPr>
          <w:rFonts w:ascii="Arial" w:hAnsi="Arial" w:cs="Arial"/>
          <w:color w:val="000000"/>
        </w:rPr>
      </w:pPr>
      <w:r w:rsidRPr="008A4A3A">
        <w:rPr>
          <w:color w:val="000000"/>
        </w:rPr>
        <w:t>дать обобщенные представления о жизни животных и растений в сообществах экосистемы; о целостности и уникальности каждого сообщества о разнообразии животных и растений на Земле, о взаимосвязях неживой природы, растений, животных; о сезонных изменениях в неживой природе, растительном и животном мире, их взаимосвязях;</w:t>
      </w:r>
    </w:p>
    <w:p w:rsidR="00FF1730" w:rsidRPr="008A4A3A" w:rsidRDefault="00FF1730" w:rsidP="001301F8">
      <w:pPr>
        <w:pStyle w:val="af"/>
        <w:numPr>
          <w:ilvl w:val="0"/>
          <w:numId w:val="187"/>
        </w:numPr>
        <w:shd w:val="clear" w:color="auto" w:fill="FFFFFF"/>
        <w:spacing w:before="0" w:beforeAutospacing="0" w:after="0" w:afterAutospacing="0" w:line="294" w:lineRule="atLeast"/>
        <w:ind w:left="0"/>
        <w:rPr>
          <w:rFonts w:ascii="Arial" w:hAnsi="Arial" w:cs="Arial"/>
          <w:color w:val="000000"/>
        </w:rPr>
      </w:pPr>
      <w:r w:rsidRPr="008A4A3A">
        <w:rPr>
          <w:color w:val="000000"/>
        </w:rPr>
        <w:t>учить овладевать умениями ориентироваться в мире физических явлений на основе уточнения представлений; организовать сбор природного материала для дальнейшей творческой работы с ним;</w:t>
      </w:r>
    </w:p>
    <w:p w:rsidR="00FF1730" w:rsidRPr="008A4A3A" w:rsidRDefault="00FF1730" w:rsidP="001301F8">
      <w:pPr>
        <w:pStyle w:val="af"/>
        <w:numPr>
          <w:ilvl w:val="0"/>
          <w:numId w:val="187"/>
        </w:numPr>
        <w:shd w:val="clear" w:color="auto" w:fill="FFFFFF"/>
        <w:spacing w:before="0" w:beforeAutospacing="0" w:after="0" w:afterAutospacing="0" w:line="294" w:lineRule="atLeast"/>
        <w:ind w:left="0"/>
        <w:rPr>
          <w:rFonts w:ascii="Arial" w:hAnsi="Arial" w:cs="Arial"/>
          <w:color w:val="000000"/>
        </w:rPr>
      </w:pPr>
      <w:r w:rsidRPr="008A4A3A">
        <w:rPr>
          <w:color w:val="000000"/>
        </w:rPr>
        <w:lastRenderedPageBreak/>
        <w:t>научить детей простейшим правилам поведения в природе;</w:t>
      </w:r>
    </w:p>
    <w:p w:rsidR="00FF1730" w:rsidRPr="008A4A3A" w:rsidRDefault="00FF1730" w:rsidP="00FF1730">
      <w:pPr>
        <w:pStyle w:val="af"/>
        <w:shd w:val="clear" w:color="auto" w:fill="FFFFFF"/>
        <w:spacing w:before="0" w:beforeAutospacing="0" w:after="0" w:afterAutospacing="0" w:line="294" w:lineRule="atLeast"/>
        <w:rPr>
          <w:rFonts w:ascii="Arial" w:hAnsi="Arial" w:cs="Arial"/>
          <w:color w:val="000000"/>
        </w:rPr>
      </w:pPr>
      <w:r w:rsidRPr="008A4A3A">
        <w:rPr>
          <w:b/>
          <w:bCs/>
          <w:color w:val="000000"/>
        </w:rPr>
        <w:t>Развивающие:</w:t>
      </w:r>
    </w:p>
    <w:p w:rsidR="00FF1730" w:rsidRPr="008A4A3A" w:rsidRDefault="00FF1730" w:rsidP="001301F8">
      <w:pPr>
        <w:pStyle w:val="af"/>
        <w:numPr>
          <w:ilvl w:val="0"/>
          <w:numId w:val="188"/>
        </w:numPr>
        <w:shd w:val="clear" w:color="auto" w:fill="FFFFFF"/>
        <w:spacing w:before="0" w:beforeAutospacing="0" w:after="0" w:afterAutospacing="0" w:line="294" w:lineRule="atLeast"/>
        <w:ind w:left="0"/>
        <w:rPr>
          <w:rFonts w:ascii="Arial" w:hAnsi="Arial" w:cs="Arial"/>
          <w:color w:val="000000"/>
        </w:rPr>
      </w:pPr>
      <w:r w:rsidRPr="008A4A3A">
        <w:rPr>
          <w:color w:val="000000"/>
        </w:rPr>
        <w:t>развивать психические процессы (внимание, память) и мыслительные операции (сравнение, обобщение);</w:t>
      </w:r>
    </w:p>
    <w:p w:rsidR="00FF1730" w:rsidRPr="008A4A3A" w:rsidRDefault="00FF1730" w:rsidP="001301F8">
      <w:pPr>
        <w:pStyle w:val="af"/>
        <w:numPr>
          <w:ilvl w:val="0"/>
          <w:numId w:val="188"/>
        </w:numPr>
        <w:shd w:val="clear" w:color="auto" w:fill="FFFFFF"/>
        <w:spacing w:before="0" w:beforeAutospacing="0" w:after="0" w:afterAutospacing="0" w:line="294" w:lineRule="atLeast"/>
        <w:ind w:left="0"/>
        <w:rPr>
          <w:rFonts w:ascii="Arial" w:hAnsi="Arial" w:cs="Arial"/>
          <w:color w:val="000000"/>
        </w:rPr>
      </w:pPr>
      <w:r w:rsidRPr="008A4A3A">
        <w:rPr>
          <w:color w:val="000000"/>
        </w:rPr>
        <w:t>развивать познавательные и творческие способности детей, коммуникативное общение;</w:t>
      </w:r>
    </w:p>
    <w:p w:rsidR="00FF1730" w:rsidRPr="008A4A3A" w:rsidRDefault="00FF1730" w:rsidP="001301F8">
      <w:pPr>
        <w:pStyle w:val="af"/>
        <w:numPr>
          <w:ilvl w:val="0"/>
          <w:numId w:val="188"/>
        </w:numPr>
        <w:shd w:val="clear" w:color="auto" w:fill="FFFFFF"/>
        <w:spacing w:before="0" w:beforeAutospacing="0" w:after="0" w:afterAutospacing="0" w:line="294" w:lineRule="atLeast"/>
        <w:ind w:left="0"/>
        <w:rPr>
          <w:rFonts w:ascii="Arial" w:hAnsi="Arial" w:cs="Arial"/>
          <w:color w:val="000000"/>
        </w:rPr>
      </w:pPr>
      <w:r w:rsidRPr="008A4A3A">
        <w:rPr>
          <w:color w:val="000000"/>
        </w:rPr>
        <w:t>развивать способность оценивать состояние природной среды, принимать правильные решения по ее улучшению;</w:t>
      </w:r>
    </w:p>
    <w:p w:rsidR="00FF1730" w:rsidRPr="008A4A3A" w:rsidRDefault="00FF1730" w:rsidP="00FF1730">
      <w:pPr>
        <w:pStyle w:val="af"/>
        <w:shd w:val="clear" w:color="auto" w:fill="FFFFFF"/>
        <w:spacing w:before="0" w:beforeAutospacing="0" w:after="0" w:afterAutospacing="0" w:line="294" w:lineRule="atLeast"/>
        <w:rPr>
          <w:rFonts w:ascii="Arial" w:hAnsi="Arial" w:cs="Arial"/>
          <w:color w:val="000000"/>
        </w:rPr>
      </w:pPr>
      <w:r w:rsidRPr="008A4A3A">
        <w:rPr>
          <w:b/>
          <w:bCs/>
          <w:color w:val="000000"/>
        </w:rPr>
        <w:t>Воспитательные:</w:t>
      </w:r>
    </w:p>
    <w:p w:rsidR="00FF1730" w:rsidRPr="008A4A3A" w:rsidRDefault="00FF1730" w:rsidP="001301F8">
      <w:pPr>
        <w:pStyle w:val="af"/>
        <w:numPr>
          <w:ilvl w:val="0"/>
          <w:numId w:val="189"/>
        </w:numPr>
        <w:shd w:val="clear" w:color="auto" w:fill="FFFFFF"/>
        <w:spacing w:before="0" w:beforeAutospacing="0" w:after="0" w:afterAutospacing="0" w:line="294" w:lineRule="atLeast"/>
        <w:ind w:left="0"/>
        <w:rPr>
          <w:rFonts w:ascii="Arial" w:hAnsi="Arial" w:cs="Arial"/>
          <w:color w:val="000000"/>
        </w:rPr>
      </w:pPr>
      <w:r w:rsidRPr="008A4A3A">
        <w:rPr>
          <w:color w:val="000000"/>
        </w:rPr>
        <w:t>сформировать у детей чувство ответственности за жизнь окружающих животных и растений; любовь к природе</w:t>
      </w:r>
    </w:p>
    <w:p w:rsidR="00FF1730" w:rsidRPr="008A4A3A" w:rsidRDefault="00FF1730" w:rsidP="001301F8">
      <w:pPr>
        <w:pStyle w:val="af"/>
        <w:numPr>
          <w:ilvl w:val="0"/>
          <w:numId w:val="189"/>
        </w:numPr>
        <w:shd w:val="clear" w:color="auto" w:fill="FFFFFF"/>
        <w:spacing w:before="0" w:beforeAutospacing="0" w:after="0" w:afterAutospacing="0" w:line="294" w:lineRule="atLeast"/>
        <w:ind w:left="0"/>
        <w:rPr>
          <w:rFonts w:ascii="Arial" w:hAnsi="Arial" w:cs="Arial"/>
          <w:color w:val="000000"/>
        </w:rPr>
      </w:pPr>
      <w:r w:rsidRPr="008A4A3A">
        <w:rPr>
          <w:color w:val="000000"/>
        </w:rPr>
        <w:t>сформировать понимание необходимости охранять природу, проявлять инициативу действий по её охране и предупреждению насилия над природой;</w:t>
      </w:r>
    </w:p>
    <w:p w:rsidR="00FF1730" w:rsidRDefault="00FF1730" w:rsidP="001301F8">
      <w:pPr>
        <w:pStyle w:val="af"/>
        <w:numPr>
          <w:ilvl w:val="0"/>
          <w:numId w:val="18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научить через общение с природой видеть и любить ее красоту во всем проявлении многообразии форм и красок.</w:t>
      </w:r>
      <w:r>
        <w:rPr>
          <w:b/>
          <w:bCs/>
          <w:color w:val="000000"/>
          <w:sz w:val="27"/>
          <w:szCs w:val="27"/>
          <w:u w:val="single"/>
        </w:rPr>
        <w:t> </w:t>
      </w:r>
    </w:p>
    <w:p w:rsidR="00A734A6" w:rsidRPr="00FF1730" w:rsidRDefault="00A734A6" w:rsidP="00FF1730">
      <w:pPr>
        <w:tabs>
          <w:tab w:val="left" w:pos="0"/>
        </w:tabs>
        <w:spacing w:after="0" w:line="240" w:lineRule="auto"/>
        <w:rPr>
          <w:rFonts w:ascii="Times New Roman" w:eastAsia="Times New Roman" w:hAnsi="Times New Roman" w:cs="Times New Roman"/>
          <w:color w:val="FF0000"/>
          <w:sz w:val="24"/>
          <w:szCs w:val="24"/>
          <w:lang w:eastAsia="ru-RU"/>
        </w:rPr>
      </w:pPr>
    </w:p>
    <w:p w:rsidR="00A734A6" w:rsidRDefault="00A734A6" w:rsidP="00FF1730">
      <w:pPr>
        <w:spacing w:after="0" w:line="240" w:lineRule="auto"/>
        <w:jc w:val="both"/>
        <w:rPr>
          <w:rFonts w:ascii="Times New Roman" w:eastAsia="Times New Roman" w:hAnsi="Times New Roman" w:cs="Times New Roman"/>
          <w:b/>
          <w:i/>
          <w:sz w:val="24"/>
          <w:szCs w:val="24"/>
          <w:lang w:eastAsia="ru-RU"/>
        </w:rPr>
      </w:pPr>
      <w:r w:rsidRPr="00923D08">
        <w:rPr>
          <w:rFonts w:ascii="Times New Roman" w:eastAsia="Times New Roman" w:hAnsi="Times New Roman" w:cs="Times New Roman"/>
          <w:b/>
          <w:i/>
          <w:sz w:val="24"/>
          <w:szCs w:val="24"/>
          <w:lang w:eastAsia="ru-RU"/>
        </w:rPr>
        <w:t xml:space="preserve">Реализация Программы «Азы финансовой культуры для дошкольников» (Л.В. Страхович, Е.В. Семенкова, Л.Ю. Рыжановская) </w:t>
      </w:r>
    </w:p>
    <w:p w:rsidR="00923D08" w:rsidRPr="00923D08" w:rsidRDefault="00923D08" w:rsidP="00FF1730">
      <w:pPr>
        <w:spacing w:after="0" w:line="240" w:lineRule="auto"/>
        <w:jc w:val="both"/>
        <w:rPr>
          <w:rFonts w:ascii="Times New Roman" w:eastAsia="Times New Roman" w:hAnsi="Times New Roman" w:cs="Times New Roman"/>
          <w:b/>
          <w:i/>
          <w:sz w:val="24"/>
          <w:szCs w:val="24"/>
          <w:lang w:eastAsia="ru-RU"/>
        </w:rPr>
      </w:pPr>
    </w:p>
    <w:p w:rsidR="00A734A6" w:rsidRPr="00FF1730" w:rsidRDefault="00CD559B"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 программы:</w:t>
      </w:r>
      <w:r w:rsidR="00202C68">
        <w:rPr>
          <w:rFonts w:ascii="Times New Roman" w:eastAsia="Times New Roman" w:hAnsi="Times New Roman" w:cs="Times New Roman"/>
          <w:b/>
          <w:sz w:val="24"/>
          <w:szCs w:val="24"/>
          <w:lang w:eastAsia="ru-RU"/>
        </w:rPr>
        <w:t xml:space="preserve"> </w:t>
      </w:r>
      <w:r w:rsidR="00A734A6" w:rsidRPr="00FF1730">
        <w:rPr>
          <w:rFonts w:ascii="Times New Roman" w:eastAsia="Times New Roman" w:hAnsi="Times New Roman" w:cs="Times New Roman"/>
          <w:sz w:val="24"/>
          <w:szCs w:val="24"/>
          <w:lang w:eastAsia="ru-RU"/>
        </w:rPr>
        <w:t>формирование финансовой культуры и азов финансовой грамотности у детей дошкольного возраста от 5 до 7(8) лет.</w:t>
      </w:r>
    </w:p>
    <w:p w:rsidR="00A734A6" w:rsidRDefault="00A734A6" w:rsidP="00FF1730">
      <w:pPr>
        <w:spacing w:after="0" w:line="240" w:lineRule="auto"/>
        <w:jc w:val="both"/>
        <w:rPr>
          <w:rFonts w:ascii="Times New Roman" w:eastAsia="Times New Roman" w:hAnsi="Times New Roman" w:cs="Times New Roman"/>
          <w:b/>
          <w:sz w:val="24"/>
          <w:szCs w:val="24"/>
          <w:lang w:eastAsia="ru-RU"/>
        </w:rPr>
      </w:pPr>
      <w:r w:rsidRPr="00A734A6">
        <w:rPr>
          <w:rFonts w:ascii="Times New Roman" w:eastAsia="Times New Roman" w:hAnsi="Times New Roman" w:cs="Times New Roman"/>
          <w:b/>
          <w:sz w:val="24"/>
          <w:szCs w:val="24"/>
          <w:lang w:eastAsia="ru-RU"/>
        </w:rPr>
        <w:t xml:space="preserve">Задачи: </w:t>
      </w:r>
    </w:p>
    <w:p w:rsidR="00A734A6" w:rsidRPr="00923D08" w:rsidRDefault="00A734A6" w:rsidP="00FF1730">
      <w:pPr>
        <w:spacing w:after="0" w:line="240" w:lineRule="auto"/>
        <w:jc w:val="both"/>
        <w:rPr>
          <w:rFonts w:ascii="Times New Roman" w:eastAsia="Times New Roman" w:hAnsi="Times New Roman" w:cs="Times New Roman"/>
          <w:b/>
          <w:i/>
          <w:sz w:val="24"/>
          <w:szCs w:val="24"/>
          <w:lang w:eastAsia="ru-RU"/>
        </w:rPr>
      </w:pPr>
      <w:r w:rsidRPr="00923D08">
        <w:rPr>
          <w:rFonts w:ascii="Times New Roman" w:eastAsia="Times New Roman" w:hAnsi="Times New Roman" w:cs="Times New Roman"/>
          <w:b/>
          <w:i/>
          <w:sz w:val="24"/>
          <w:szCs w:val="24"/>
          <w:lang w:eastAsia="ru-RU"/>
        </w:rPr>
        <w:t xml:space="preserve">Образовательные: </w:t>
      </w:r>
    </w:p>
    <w:p w:rsidR="00A734A6" w:rsidRPr="00923D08" w:rsidRDefault="00A734A6" w:rsidP="001301F8">
      <w:pPr>
        <w:pStyle w:val="a3"/>
        <w:numPr>
          <w:ilvl w:val="0"/>
          <w:numId w:val="239"/>
        </w:numPr>
        <w:spacing w:after="0" w:line="240" w:lineRule="auto"/>
        <w:jc w:val="both"/>
        <w:rPr>
          <w:rFonts w:ascii="Times New Roman" w:eastAsia="Times New Roman" w:hAnsi="Times New Roman" w:cs="Times New Roman"/>
          <w:sz w:val="24"/>
          <w:szCs w:val="24"/>
          <w:lang w:eastAsia="ru-RU"/>
        </w:rPr>
      </w:pPr>
      <w:r w:rsidRPr="00923D08">
        <w:rPr>
          <w:rFonts w:ascii="Times New Roman" w:eastAsia="Times New Roman" w:hAnsi="Times New Roman" w:cs="Times New Roman"/>
          <w:sz w:val="24"/>
          <w:szCs w:val="24"/>
          <w:lang w:eastAsia="ru-RU"/>
        </w:rPr>
        <w:t xml:space="preserve">познакомить дошкольников с денежной сферой жизни; </w:t>
      </w:r>
    </w:p>
    <w:p w:rsidR="00A734A6" w:rsidRPr="00923D08" w:rsidRDefault="00A734A6" w:rsidP="001301F8">
      <w:pPr>
        <w:pStyle w:val="a3"/>
        <w:numPr>
          <w:ilvl w:val="0"/>
          <w:numId w:val="239"/>
        </w:numPr>
        <w:spacing w:after="0" w:line="240" w:lineRule="auto"/>
        <w:jc w:val="both"/>
        <w:rPr>
          <w:rFonts w:ascii="Times New Roman" w:eastAsia="Times New Roman" w:hAnsi="Times New Roman" w:cs="Times New Roman"/>
          <w:sz w:val="24"/>
          <w:szCs w:val="24"/>
          <w:lang w:eastAsia="ru-RU"/>
        </w:rPr>
      </w:pPr>
      <w:r w:rsidRPr="00923D08">
        <w:rPr>
          <w:rFonts w:ascii="Times New Roman" w:eastAsia="Times New Roman" w:hAnsi="Times New Roman" w:cs="Times New Roman"/>
          <w:sz w:val="24"/>
          <w:szCs w:val="24"/>
          <w:lang w:eastAsia="ru-RU"/>
        </w:rPr>
        <w:t>раскрыть взаимосвязь понятий: труд – продукт (результат труда) – деньги, подготовить к восприятию денег как жизненно необходимого, но ограниченного ресурса, труда как честного способа заработать</w:t>
      </w:r>
    </w:p>
    <w:p w:rsidR="00A734A6" w:rsidRPr="00923D08" w:rsidRDefault="00A734A6" w:rsidP="001301F8">
      <w:pPr>
        <w:pStyle w:val="a3"/>
        <w:numPr>
          <w:ilvl w:val="0"/>
          <w:numId w:val="239"/>
        </w:numPr>
        <w:spacing w:after="0" w:line="240" w:lineRule="auto"/>
        <w:jc w:val="both"/>
        <w:rPr>
          <w:rFonts w:ascii="Times New Roman" w:eastAsia="Times New Roman" w:hAnsi="Times New Roman" w:cs="Times New Roman"/>
          <w:sz w:val="24"/>
          <w:szCs w:val="24"/>
          <w:lang w:eastAsia="ru-RU"/>
        </w:rPr>
      </w:pPr>
      <w:r w:rsidRPr="00923D08">
        <w:rPr>
          <w:rFonts w:ascii="Times New Roman" w:eastAsia="Times New Roman" w:hAnsi="Times New Roman" w:cs="Times New Roman"/>
          <w:sz w:val="24"/>
          <w:szCs w:val="24"/>
          <w:lang w:eastAsia="ru-RU"/>
        </w:rPr>
        <w:t xml:space="preserve">сформировать у детей начальные навыки общения с деньгами, правильное отношение к финансовым ресурсам и их целевому предназначению; </w:t>
      </w:r>
    </w:p>
    <w:p w:rsidR="00A734A6" w:rsidRPr="00923D08" w:rsidRDefault="00A734A6" w:rsidP="001301F8">
      <w:pPr>
        <w:pStyle w:val="a3"/>
        <w:numPr>
          <w:ilvl w:val="0"/>
          <w:numId w:val="239"/>
        </w:numPr>
        <w:spacing w:after="0" w:line="240" w:lineRule="auto"/>
        <w:jc w:val="both"/>
        <w:rPr>
          <w:rFonts w:ascii="Times New Roman" w:eastAsia="Times New Roman" w:hAnsi="Times New Roman" w:cs="Times New Roman"/>
          <w:sz w:val="24"/>
          <w:szCs w:val="24"/>
          <w:lang w:eastAsia="ru-RU"/>
        </w:rPr>
      </w:pPr>
      <w:r w:rsidRPr="00923D08">
        <w:rPr>
          <w:rFonts w:ascii="Times New Roman" w:eastAsia="Times New Roman" w:hAnsi="Times New Roman" w:cs="Times New Roman"/>
          <w:sz w:val="24"/>
          <w:szCs w:val="24"/>
          <w:lang w:eastAsia="ru-RU"/>
        </w:rPr>
        <w:t xml:space="preserve">подготовить к принятию своих первых финансовых решений; </w:t>
      </w:r>
    </w:p>
    <w:p w:rsidR="00A734A6" w:rsidRPr="00923D08" w:rsidRDefault="00A734A6" w:rsidP="001301F8">
      <w:pPr>
        <w:pStyle w:val="a3"/>
        <w:numPr>
          <w:ilvl w:val="0"/>
          <w:numId w:val="239"/>
        </w:numPr>
        <w:spacing w:after="0" w:line="240" w:lineRule="auto"/>
        <w:jc w:val="both"/>
        <w:rPr>
          <w:rFonts w:ascii="Times New Roman" w:eastAsia="Times New Roman" w:hAnsi="Times New Roman" w:cs="Times New Roman"/>
          <w:sz w:val="24"/>
          <w:szCs w:val="24"/>
          <w:lang w:eastAsia="ru-RU"/>
        </w:rPr>
      </w:pPr>
      <w:r w:rsidRPr="00923D08">
        <w:rPr>
          <w:rFonts w:ascii="Times New Roman" w:eastAsia="Times New Roman" w:hAnsi="Times New Roman" w:cs="Times New Roman"/>
          <w:sz w:val="24"/>
          <w:szCs w:val="24"/>
          <w:lang w:eastAsia="ru-RU"/>
        </w:rPr>
        <w:t>заложить азы ответственного отношения к денежным ресурсам, управлению и контролю над ними, мотивацию к бережливости, накоплению, полезным тратам;</w:t>
      </w:r>
    </w:p>
    <w:p w:rsidR="00A734A6" w:rsidRPr="00923D08" w:rsidRDefault="00A734A6" w:rsidP="001301F8">
      <w:pPr>
        <w:pStyle w:val="a3"/>
        <w:numPr>
          <w:ilvl w:val="0"/>
          <w:numId w:val="239"/>
        </w:numPr>
        <w:spacing w:after="0" w:line="240" w:lineRule="auto"/>
        <w:jc w:val="both"/>
        <w:rPr>
          <w:rFonts w:ascii="Times New Roman" w:eastAsia="Times New Roman" w:hAnsi="Times New Roman" w:cs="Times New Roman"/>
          <w:sz w:val="24"/>
          <w:szCs w:val="24"/>
          <w:lang w:eastAsia="ru-RU"/>
        </w:rPr>
      </w:pPr>
      <w:r w:rsidRPr="00923D08">
        <w:rPr>
          <w:rFonts w:ascii="Times New Roman" w:eastAsia="Times New Roman" w:hAnsi="Times New Roman" w:cs="Times New Roman"/>
          <w:sz w:val="24"/>
          <w:szCs w:val="24"/>
          <w:lang w:eastAsia="ru-RU"/>
        </w:rPr>
        <w:t xml:space="preserve">научить соотносить понятия «надо», «хочу» и «могу»; -обогатить словарный запас и познакомить с понятиями:  </w:t>
      </w:r>
    </w:p>
    <w:p w:rsidR="00A734A6" w:rsidRPr="00FF1730" w:rsidRDefault="00A734A6" w:rsidP="00FF1730">
      <w:pPr>
        <w:spacing w:after="0" w:line="240" w:lineRule="auto"/>
        <w:jc w:val="both"/>
        <w:rPr>
          <w:rFonts w:ascii="Times New Roman" w:hAnsi="Times New Roman" w:cs="Times New Roman"/>
          <w:sz w:val="24"/>
          <w:szCs w:val="24"/>
        </w:rPr>
      </w:pPr>
      <w:r w:rsidRPr="00FF1730">
        <w:rPr>
          <w:rFonts w:ascii="Times New Roman" w:hAnsi="Times New Roman" w:cs="Times New Roman"/>
          <w:sz w:val="24"/>
          <w:szCs w:val="24"/>
        </w:rPr>
        <w:t>обогатить словарный запас и познакомить с понятиями:</w:t>
      </w:r>
    </w:p>
    <w:p w:rsidR="00A734A6" w:rsidRPr="00923D08" w:rsidRDefault="00A734A6" w:rsidP="001301F8">
      <w:pPr>
        <w:pStyle w:val="a3"/>
        <w:numPr>
          <w:ilvl w:val="0"/>
          <w:numId w:val="240"/>
        </w:numPr>
        <w:spacing w:after="0" w:line="240" w:lineRule="auto"/>
        <w:jc w:val="both"/>
        <w:rPr>
          <w:rFonts w:ascii="Times New Roman" w:hAnsi="Times New Roman" w:cs="Times New Roman"/>
          <w:sz w:val="24"/>
          <w:szCs w:val="24"/>
        </w:rPr>
      </w:pPr>
      <w:r w:rsidRPr="00923D08">
        <w:rPr>
          <w:rFonts w:ascii="Times New Roman" w:hAnsi="Times New Roman" w:cs="Times New Roman"/>
          <w:sz w:val="24"/>
          <w:szCs w:val="24"/>
        </w:rPr>
        <w:t>трудиться, работать и зарабатывать;</w:t>
      </w:r>
    </w:p>
    <w:p w:rsidR="00A734A6" w:rsidRPr="00923D08" w:rsidRDefault="00A734A6" w:rsidP="001301F8">
      <w:pPr>
        <w:pStyle w:val="a3"/>
        <w:numPr>
          <w:ilvl w:val="0"/>
          <w:numId w:val="240"/>
        </w:numPr>
        <w:spacing w:after="0" w:line="240" w:lineRule="auto"/>
        <w:jc w:val="both"/>
        <w:rPr>
          <w:rFonts w:ascii="Times New Roman" w:hAnsi="Times New Roman" w:cs="Times New Roman"/>
          <w:sz w:val="24"/>
          <w:szCs w:val="24"/>
        </w:rPr>
      </w:pPr>
      <w:r w:rsidRPr="00923D08">
        <w:rPr>
          <w:rFonts w:ascii="Times New Roman" w:hAnsi="Times New Roman" w:cs="Times New Roman"/>
          <w:sz w:val="24"/>
          <w:szCs w:val="24"/>
        </w:rPr>
        <w:t xml:space="preserve">деньги, доходы; </w:t>
      </w:r>
    </w:p>
    <w:p w:rsidR="00A734A6" w:rsidRPr="00923D08" w:rsidRDefault="00A734A6" w:rsidP="001301F8">
      <w:pPr>
        <w:pStyle w:val="a3"/>
        <w:numPr>
          <w:ilvl w:val="0"/>
          <w:numId w:val="240"/>
        </w:numPr>
        <w:spacing w:after="0" w:line="240" w:lineRule="auto"/>
        <w:jc w:val="both"/>
        <w:rPr>
          <w:rFonts w:ascii="Times New Roman" w:hAnsi="Times New Roman" w:cs="Times New Roman"/>
          <w:sz w:val="24"/>
          <w:szCs w:val="24"/>
        </w:rPr>
      </w:pPr>
      <w:r w:rsidRPr="00923D08">
        <w:rPr>
          <w:rFonts w:ascii="Times New Roman" w:hAnsi="Times New Roman" w:cs="Times New Roman"/>
          <w:sz w:val="24"/>
          <w:szCs w:val="24"/>
        </w:rPr>
        <w:t xml:space="preserve">покупать, тратить, расходовать, транжирить; </w:t>
      </w:r>
    </w:p>
    <w:p w:rsidR="00A734A6" w:rsidRPr="00923D08" w:rsidRDefault="00A734A6" w:rsidP="001301F8">
      <w:pPr>
        <w:pStyle w:val="a3"/>
        <w:numPr>
          <w:ilvl w:val="0"/>
          <w:numId w:val="240"/>
        </w:numPr>
        <w:spacing w:after="0" w:line="240" w:lineRule="auto"/>
        <w:jc w:val="both"/>
        <w:rPr>
          <w:rFonts w:ascii="Times New Roman" w:hAnsi="Times New Roman" w:cs="Times New Roman"/>
          <w:sz w:val="24"/>
          <w:szCs w:val="24"/>
        </w:rPr>
      </w:pPr>
      <w:r w:rsidRPr="00923D08">
        <w:rPr>
          <w:rFonts w:ascii="Times New Roman" w:hAnsi="Times New Roman" w:cs="Times New Roman"/>
          <w:sz w:val="24"/>
          <w:szCs w:val="24"/>
        </w:rPr>
        <w:t xml:space="preserve">откладывать, копить, сберегать; </w:t>
      </w:r>
    </w:p>
    <w:p w:rsidR="00A734A6" w:rsidRPr="00923D08" w:rsidRDefault="00A734A6" w:rsidP="001301F8">
      <w:pPr>
        <w:pStyle w:val="a3"/>
        <w:numPr>
          <w:ilvl w:val="0"/>
          <w:numId w:val="240"/>
        </w:numPr>
        <w:spacing w:after="0" w:line="240" w:lineRule="auto"/>
        <w:jc w:val="both"/>
        <w:rPr>
          <w:rFonts w:ascii="Times New Roman" w:hAnsi="Times New Roman" w:cs="Times New Roman"/>
          <w:sz w:val="24"/>
          <w:szCs w:val="24"/>
        </w:rPr>
      </w:pPr>
      <w:r w:rsidRPr="00923D08">
        <w:rPr>
          <w:rFonts w:ascii="Times New Roman" w:hAnsi="Times New Roman" w:cs="Times New Roman"/>
          <w:sz w:val="24"/>
          <w:szCs w:val="24"/>
        </w:rPr>
        <w:t>одалживать, занимать, отдавать, возвращать;</w:t>
      </w:r>
    </w:p>
    <w:p w:rsidR="00A734A6" w:rsidRDefault="00A734A6" w:rsidP="001301F8">
      <w:pPr>
        <w:pStyle w:val="a3"/>
        <w:numPr>
          <w:ilvl w:val="0"/>
          <w:numId w:val="240"/>
        </w:numPr>
        <w:spacing w:after="0" w:line="240" w:lineRule="auto"/>
        <w:jc w:val="both"/>
        <w:rPr>
          <w:rFonts w:ascii="Times New Roman" w:hAnsi="Times New Roman" w:cs="Times New Roman"/>
          <w:sz w:val="24"/>
          <w:szCs w:val="24"/>
        </w:rPr>
      </w:pPr>
      <w:r w:rsidRPr="00923D08">
        <w:rPr>
          <w:rFonts w:ascii="Times New Roman" w:hAnsi="Times New Roman" w:cs="Times New Roman"/>
          <w:sz w:val="24"/>
          <w:szCs w:val="24"/>
        </w:rPr>
        <w:t>планировать, экономить.</w:t>
      </w:r>
    </w:p>
    <w:p w:rsidR="00923D08" w:rsidRPr="00923D08" w:rsidRDefault="00923D08" w:rsidP="00923D08">
      <w:pPr>
        <w:spacing w:after="0" w:line="240" w:lineRule="auto"/>
        <w:jc w:val="both"/>
        <w:rPr>
          <w:rFonts w:ascii="Times New Roman" w:hAnsi="Times New Roman" w:cs="Times New Roman"/>
          <w:b/>
          <w:i/>
          <w:sz w:val="24"/>
          <w:szCs w:val="24"/>
        </w:rPr>
      </w:pPr>
      <w:r w:rsidRPr="00923D08">
        <w:rPr>
          <w:rFonts w:ascii="Times New Roman" w:hAnsi="Times New Roman" w:cs="Times New Roman"/>
          <w:b/>
          <w:i/>
          <w:sz w:val="24"/>
          <w:szCs w:val="24"/>
        </w:rPr>
        <w:t>Воспитательные:</w:t>
      </w:r>
    </w:p>
    <w:p w:rsidR="00FF1730" w:rsidRPr="005F77E0" w:rsidRDefault="00A734A6" w:rsidP="001301F8">
      <w:pPr>
        <w:pStyle w:val="a3"/>
        <w:numPr>
          <w:ilvl w:val="0"/>
          <w:numId w:val="241"/>
        </w:numPr>
        <w:spacing w:after="0" w:line="240" w:lineRule="auto"/>
        <w:jc w:val="both"/>
        <w:rPr>
          <w:rFonts w:ascii="Times New Roman" w:hAnsi="Times New Roman" w:cs="Times New Roman"/>
          <w:sz w:val="24"/>
          <w:szCs w:val="24"/>
        </w:rPr>
      </w:pPr>
      <w:r w:rsidRPr="005F77E0">
        <w:rPr>
          <w:rFonts w:ascii="Times New Roman" w:hAnsi="Times New Roman" w:cs="Times New Roman"/>
          <w:sz w:val="24"/>
          <w:szCs w:val="24"/>
        </w:rPr>
        <w:t xml:space="preserve">способствовать формированию гармоничной личности, осознающей нормы и ценности, определяющие основы финансово-экономических отношений между людьми в обществе; </w:t>
      </w:r>
    </w:p>
    <w:p w:rsidR="00A734A6" w:rsidRPr="005F77E0" w:rsidRDefault="00A734A6" w:rsidP="001301F8">
      <w:pPr>
        <w:pStyle w:val="a3"/>
        <w:numPr>
          <w:ilvl w:val="0"/>
          <w:numId w:val="241"/>
        </w:numPr>
        <w:spacing w:after="0" w:line="240" w:lineRule="auto"/>
        <w:jc w:val="both"/>
        <w:rPr>
          <w:rFonts w:ascii="Times New Roman" w:hAnsi="Times New Roman" w:cs="Times New Roman"/>
          <w:sz w:val="24"/>
          <w:szCs w:val="24"/>
        </w:rPr>
      </w:pPr>
      <w:r w:rsidRPr="005F77E0">
        <w:rPr>
          <w:rFonts w:ascii="Times New Roman" w:hAnsi="Times New Roman" w:cs="Times New Roman"/>
          <w:sz w:val="24"/>
          <w:szCs w:val="24"/>
        </w:rPr>
        <w:t xml:space="preserve">активизировать коммуникативную деятельность детей; </w:t>
      </w:r>
    </w:p>
    <w:p w:rsidR="00A734A6" w:rsidRPr="005F77E0" w:rsidRDefault="00A734A6" w:rsidP="001301F8">
      <w:pPr>
        <w:pStyle w:val="a3"/>
        <w:numPr>
          <w:ilvl w:val="0"/>
          <w:numId w:val="241"/>
        </w:numPr>
        <w:spacing w:after="0" w:line="240" w:lineRule="auto"/>
        <w:jc w:val="both"/>
        <w:rPr>
          <w:rFonts w:ascii="Times New Roman" w:hAnsi="Times New Roman" w:cs="Times New Roman"/>
          <w:sz w:val="24"/>
          <w:szCs w:val="24"/>
        </w:rPr>
      </w:pPr>
      <w:r w:rsidRPr="005F77E0">
        <w:rPr>
          <w:rFonts w:ascii="Times New Roman" w:hAnsi="Times New Roman" w:cs="Times New Roman"/>
          <w:sz w:val="24"/>
          <w:szCs w:val="24"/>
        </w:rPr>
        <w:t xml:space="preserve">стимулировать интерес к изучению мира финансов; </w:t>
      </w:r>
    </w:p>
    <w:p w:rsidR="00A734A6" w:rsidRPr="005F77E0" w:rsidRDefault="00A734A6" w:rsidP="001301F8">
      <w:pPr>
        <w:pStyle w:val="a3"/>
        <w:numPr>
          <w:ilvl w:val="0"/>
          <w:numId w:val="241"/>
        </w:numPr>
        <w:spacing w:after="0" w:line="240" w:lineRule="auto"/>
        <w:jc w:val="both"/>
        <w:rPr>
          <w:rFonts w:ascii="Times New Roman" w:hAnsi="Times New Roman" w:cs="Times New Roman"/>
          <w:sz w:val="24"/>
          <w:szCs w:val="24"/>
        </w:rPr>
      </w:pPr>
      <w:r w:rsidRPr="005F77E0">
        <w:rPr>
          <w:rFonts w:ascii="Times New Roman" w:hAnsi="Times New Roman" w:cs="Times New Roman"/>
          <w:sz w:val="24"/>
          <w:szCs w:val="24"/>
        </w:rPr>
        <w:t>сформировать у детей положительную мотивацию к формированию финансовой культуры и овладению финансовой грамотностью; -способствовать повышению ответственности и самоконтроля</w:t>
      </w:r>
    </w:p>
    <w:p w:rsidR="00A734A6" w:rsidRPr="005F77E0" w:rsidRDefault="00A734A6" w:rsidP="001301F8">
      <w:pPr>
        <w:pStyle w:val="a3"/>
        <w:numPr>
          <w:ilvl w:val="0"/>
          <w:numId w:val="241"/>
        </w:numPr>
        <w:spacing w:after="0" w:line="240" w:lineRule="auto"/>
        <w:jc w:val="both"/>
        <w:rPr>
          <w:rFonts w:ascii="Times New Roman" w:hAnsi="Times New Roman" w:cs="Times New Roman"/>
          <w:sz w:val="24"/>
          <w:szCs w:val="24"/>
        </w:rPr>
      </w:pPr>
      <w:r w:rsidRPr="005F77E0">
        <w:rPr>
          <w:rFonts w:ascii="Times New Roman" w:hAnsi="Times New Roman" w:cs="Times New Roman"/>
          <w:sz w:val="24"/>
          <w:szCs w:val="24"/>
        </w:rPr>
        <w:t xml:space="preserve">качеств, необходимых для достижения успеха в жизни; </w:t>
      </w:r>
    </w:p>
    <w:p w:rsidR="00A734A6" w:rsidRDefault="00A734A6" w:rsidP="001301F8">
      <w:pPr>
        <w:pStyle w:val="a3"/>
        <w:numPr>
          <w:ilvl w:val="0"/>
          <w:numId w:val="241"/>
        </w:numPr>
        <w:spacing w:after="0" w:line="240" w:lineRule="auto"/>
        <w:jc w:val="both"/>
        <w:rPr>
          <w:rFonts w:ascii="Times New Roman" w:hAnsi="Times New Roman" w:cs="Times New Roman"/>
          <w:sz w:val="24"/>
          <w:szCs w:val="24"/>
        </w:rPr>
      </w:pPr>
      <w:r w:rsidRPr="005F77E0">
        <w:rPr>
          <w:rFonts w:ascii="Times New Roman" w:hAnsi="Times New Roman" w:cs="Times New Roman"/>
          <w:sz w:val="24"/>
          <w:szCs w:val="24"/>
        </w:rPr>
        <w:lastRenderedPageBreak/>
        <w:t>обеспечить психолого-педагогическую поддержку семьи и повышение компетентности родителей в вопросах формирования финансовой культуры ребёнка.</w:t>
      </w:r>
    </w:p>
    <w:p w:rsidR="006931C5" w:rsidRPr="004D4F96" w:rsidRDefault="006931C5" w:rsidP="006931C5">
      <w:pPr>
        <w:pStyle w:val="a3"/>
        <w:spacing w:after="0" w:line="240" w:lineRule="auto"/>
        <w:jc w:val="both"/>
        <w:rPr>
          <w:rFonts w:ascii="Times New Roman" w:hAnsi="Times New Roman" w:cs="Times New Roman"/>
          <w:sz w:val="24"/>
          <w:szCs w:val="24"/>
        </w:rPr>
      </w:pPr>
    </w:p>
    <w:p w:rsidR="00FF1730" w:rsidRPr="006931C5" w:rsidRDefault="00FF1730" w:rsidP="00F66F63">
      <w:pPr>
        <w:pStyle w:val="a3"/>
        <w:numPr>
          <w:ilvl w:val="2"/>
          <w:numId w:val="276"/>
        </w:numPr>
        <w:jc w:val="center"/>
        <w:rPr>
          <w:rFonts w:ascii="Times New Roman" w:eastAsia="Times New Roman" w:hAnsi="Times New Roman" w:cs="Times New Roman"/>
          <w:b/>
          <w:sz w:val="28"/>
          <w:szCs w:val="28"/>
          <w:lang w:eastAsia="ru-RU"/>
        </w:rPr>
      </w:pPr>
      <w:r w:rsidRPr="006931C5">
        <w:rPr>
          <w:rFonts w:ascii="Times New Roman" w:eastAsia="Times New Roman" w:hAnsi="Times New Roman" w:cs="Times New Roman"/>
          <w:b/>
          <w:sz w:val="28"/>
          <w:szCs w:val="28"/>
          <w:lang w:eastAsia="ru-RU"/>
        </w:rPr>
        <w:t>Принципы и подходы к формированию Программы</w:t>
      </w:r>
    </w:p>
    <w:p w:rsidR="00F66F63" w:rsidRDefault="00F66F63" w:rsidP="00FF1730">
      <w:pPr>
        <w:jc w:val="both"/>
        <w:rPr>
          <w:rFonts w:ascii="Times New Roman" w:eastAsia="Times New Roman" w:hAnsi="Times New Roman" w:cs="Times New Roman"/>
          <w:b/>
          <w:sz w:val="24"/>
          <w:szCs w:val="24"/>
          <w:lang w:eastAsia="ru-RU"/>
        </w:rPr>
      </w:pPr>
      <w:r w:rsidRPr="00F66F63">
        <w:rPr>
          <w:rFonts w:ascii="Times New Roman" w:eastAsia="Times New Roman" w:hAnsi="Times New Roman" w:cs="Times New Roman"/>
          <w:b/>
          <w:sz w:val="24"/>
          <w:szCs w:val="24"/>
          <w:lang w:eastAsia="ru-RU"/>
        </w:rPr>
        <w:t xml:space="preserve">Основные методологические подходы к формированию Программы: </w:t>
      </w:r>
    </w:p>
    <w:p w:rsidR="002E13A1" w:rsidRDefault="002E13A1" w:rsidP="00FF17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E13A1">
        <w:rPr>
          <w:rFonts w:ascii="Times New Roman" w:eastAsia="Times New Roman" w:hAnsi="Times New Roman" w:cs="Times New Roman"/>
          <w:i/>
          <w:sz w:val="24"/>
          <w:szCs w:val="24"/>
          <w:lang w:eastAsia="ru-RU"/>
        </w:rPr>
        <w:t>зона ближайшего развития</w:t>
      </w:r>
      <w:r w:rsidR="00A36514">
        <w:rPr>
          <w:rFonts w:ascii="Times New Roman" w:eastAsia="Times New Roman" w:hAnsi="Times New Roman" w:cs="Times New Roman"/>
          <w:i/>
          <w:sz w:val="24"/>
          <w:szCs w:val="24"/>
          <w:lang w:eastAsia="ru-RU"/>
        </w:rPr>
        <w:t xml:space="preserve">( Л.Б. Вызодский) </w:t>
      </w:r>
      <w:r w:rsidRPr="002E13A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E13A1">
        <w:rPr>
          <w:rFonts w:ascii="Times New Roman" w:eastAsia="Times New Roman" w:hAnsi="Times New Roman" w:cs="Times New Roman"/>
          <w:sz w:val="24"/>
          <w:szCs w:val="24"/>
          <w:lang w:eastAsia="ru-RU"/>
        </w:rPr>
        <w:t xml:space="preserve">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  </w:t>
      </w:r>
    </w:p>
    <w:p w:rsidR="002E13A1" w:rsidRDefault="002E13A1" w:rsidP="002E13A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36514">
        <w:rPr>
          <w:rFonts w:ascii="Times New Roman" w:eastAsia="Times New Roman" w:hAnsi="Times New Roman" w:cs="Times New Roman"/>
          <w:i/>
          <w:sz w:val="24"/>
          <w:szCs w:val="24"/>
          <w:lang w:eastAsia="ru-RU"/>
        </w:rPr>
        <w:t>принцип культуросообразности</w:t>
      </w:r>
      <w:r w:rsidRPr="002E13A1">
        <w:rPr>
          <w:rFonts w:ascii="Times New Roman" w:eastAsia="Times New Roman" w:hAnsi="Times New Roman" w:cs="Times New Roman"/>
          <w:sz w:val="24"/>
          <w:szCs w:val="24"/>
          <w:lang w:eastAsia="ru-RU"/>
        </w:rPr>
        <w:t xml:space="preserve"> </w:t>
      </w:r>
      <w:r w:rsidRPr="00A36514">
        <w:rPr>
          <w:rFonts w:ascii="Times New Roman" w:eastAsia="Times New Roman" w:hAnsi="Times New Roman" w:cs="Times New Roman"/>
          <w:i/>
          <w:sz w:val="24"/>
          <w:szCs w:val="24"/>
          <w:lang w:eastAsia="ru-RU"/>
        </w:rPr>
        <w:t>(К</w:t>
      </w:r>
      <w:r w:rsidR="00A36514" w:rsidRPr="00A36514">
        <w:rPr>
          <w:rFonts w:ascii="Times New Roman" w:eastAsia="Times New Roman" w:hAnsi="Times New Roman" w:cs="Times New Roman"/>
          <w:i/>
          <w:sz w:val="24"/>
          <w:szCs w:val="24"/>
          <w:lang w:eastAsia="ru-RU"/>
        </w:rPr>
        <w:t>.</w:t>
      </w:r>
      <w:r w:rsidRPr="00A36514">
        <w:rPr>
          <w:rFonts w:ascii="Times New Roman" w:eastAsia="Times New Roman" w:hAnsi="Times New Roman" w:cs="Times New Roman"/>
          <w:i/>
          <w:sz w:val="24"/>
          <w:szCs w:val="24"/>
          <w:lang w:eastAsia="ru-RU"/>
        </w:rPr>
        <w:t xml:space="preserve"> Д</w:t>
      </w:r>
      <w:r w:rsidR="00A36514" w:rsidRPr="00A36514">
        <w:rPr>
          <w:rFonts w:ascii="Times New Roman" w:eastAsia="Times New Roman" w:hAnsi="Times New Roman" w:cs="Times New Roman"/>
          <w:i/>
          <w:sz w:val="24"/>
          <w:szCs w:val="24"/>
          <w:lang w:eastAsia="ru-RU"/>
        </w:rPr>
        <w:t>.</w:t>
      </w:r>
      <w:r w:rsidRPr="00A36514">
        <w:rPr>
          <w:rFonts w:ascii="Times New Roman" w:eastAsia="Times New Roman" w:hAnsi="Times New Roman" w:cs="Times New Roman"/>
          <w:i/>
          <w:sz w:val="24"/>
          <w:szCs w:val="24"/>
          <w:lang w:eastAsia="ru-RU"/>
        </w:rPr>
        <w:t xml:space="preserve"> Ушинский)</w:t>
      </w:r>
      <w:r w:rsidR="00A36514" w:rsidRPr="00A36514">
        <w:rPr>
          <w:rFonts w:ascii="Times New Roman" w:eastAsia="Times New Roman" w:hAnsi="Times New Roman" w:cs="Times New Roman"/>
          <w:i/>
          <w:sz w:val="24"/>
          <w:szCs w:val="24"/>
          <w:lang w:eastAsia="ru-RU"/>
        </w:rPr>
        <w:t>-</w:t>
      </w:r>
      <w:r w:rsidR="00A36514" w:rsidRPr="00A36514">
        <w:t xml:space="preserve"> </w:t>
      </w:r>
      <w:r w:rsidR="00A36514" w:rsidRPr="00A36514">
        <w:rPr>
          <w:rFonts w:ascii="Times New Roman" w:eastAsia="Times New Roman" w:hAnsi="Times New Roman" w:cs="Times New Roman"/>
          <w:sz w:val="24"/>
          <w:szCs w:val="24"/>
          <w:lang w:eastAsia="ru-RU"/>
        </w:rPr>
        <w:t>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A36514" w:rsidRPr="00A36514" w:rsidRDefault="00A36514" w:rsidP="00A365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36514">
        <w:rPr>
          <w:rFonts w:ascii="Times New Roman" w:eastAsia="Times New Roman" w:hAnsi="Times New Roman" w:cs="Times New Roman"/>
          <w:i/>
          <w:sz w:val="24"/>
          <w:szCs w:val="24"/>
          <w:lang w:eastAsia="ru-RU"/>
        </w:rPr>
        <w:t>деятельностный подход (А.Н. Леонтьев)</w:t>
      </w:r>
      <w:r>
        <w:rPr>
          <w:rFonts w:ascii="Times New Roman" w:eastAsia="Times New Roman" w:hAnsi="Times New Roman" w:cs="Times New Roman"/>
          <w:i/>
          <w:sz w:val="24"/>
          <w:szCs w:val="24"/>
          <w:lang w:eastAsia="ru-RU"/>
        </w:rPr>
        <w:t>-</w:t>
      </w:r>
      <w:r w:rsidRPr="00A36514">
        <w:t xml:space="preserve"> </w:t>
      </w:r>
      <w:r w:rsidRPr="00A36514">
        <w:rPr>
          <w:rFonts w:ascii="Times New Roman" w:eastAsia="Times New Roman" w:hAnsi="Times New Roman" w:cs="Times New Roman"/>
          <w:sz w:val="24"/>
          <w:szCs w:val="24"/>
          <w:lang w:eastAsia="ru-RU"/>
        </w:rPr>
        <w:t>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w:t>
      </w:r>
      <w:r>
        <w:rPr>
          <w:rFonts w:ascii="Times New Roman" w:eastAsia="Times New Roman" w:hAnsi="Times New Roman" w:cs="Times New Roman"/>
          <w:sz w:val="24"/>
          <w:szCs w:val="24"/>
          <w:lang w:eastAsia="ru-RU"/>
        </w:rPr>
        <w:t>ным и интересным для него делом;</w:t>
      </w:r>
    </w:p>
    <w:p w:rsidR="00F66F63" w:rsidRDefault="00F66F63" w:rsidP="00A36514">
      <w:pPr>
        <w:jc w:val="both"/>
        <w:rPr>
          <w:rFonts w:ascii="Times New Roman" w:eastAsia="Times New Roman" w:hAnsi="Times New Roman" w:cs="Times New Roman"/>
          <w:sz w:val="24"/>
          <w:szCs w:val="24"/>
          <w:lang w:eastAsia="ru-RU"/>
        </w:rPr>
      </w:pPr>
      <w:r w:rsidRPr="00F66F63">
        <w:rPr>
          <w:rFonts w:ascii="Times New Roman" w:eastAsia="Times New Roman" w:hAnsi="Times New Roman" w:cs="Times New Roman"/>
          <w:b/>
          <w:sz w:val="24"/>
          <w:szCs w:val="24"/>
          <w:lang w:eastAsia="ru-RU"/>
        </w:rPr>
        <w:t xml:space="preserve"> </w:t>
      </w:r>
      <w:r w:rsidR="00A36514">
        <w:rPr>
          <w:rFonts w:ascii="Times New Roman" w:eastAsia="Times New Roman" w:hAnsi="Times New Roman" w:cs="Times New Roman"/>
          <w:b/>
          <w:sz w:val="24"/>
          <w:szCs w:val="24"/>
          <w:lang w:eastAsia="ru-RU"/>
        </w:rPr>
        <w:t xml:space="preserve">- </w:t>
      </w:r>
      <w:r w:rsidR="00A36514" w:rsidRPr="00A36514">
        <w:rPr>
          <w:rFonts w:ascii="Times New Roman" w:eastAsia="Times New Roman" w:hAnsi="Times New Roman" w:cs="Times New Roman"/>
          <w:i/>
          <w:sz w:val="24"/>
          <w:szCs w:val="24"/>
          <w:lang w:eastAsia="ru-RU"/>
        </w:rPr>
        <w:t xml:space="preserve">периодизация развития </w:t>
      </w:r>
      <w:r w:rsidR="00A36514">
        <w:rPr>
          <w:rFonts w:ascii="Times New Roman" w:eastAsia="Times New Roman" w:hAnsi="Times New Roman" w:cs="Times New Roman"/>
          <w:i/>
          <w:sz w:val="24"/>
          <w:szCs w:val="24"/>
          <w:lang w:eastAsia="ru-RU"/>
        </w:rPr>
        <w:t>(</w:t>
      </w:r>
      <w:r w:rsidR="00A36514" w:rsidRPr="00A36514">
        <w:rPr>
          <w:rFonts w:ascii="Times New Roman" w:eastAsia="Times New Roman" w:hAnsi="Times New Roman" w:cs="Times New Roman"/>
          <w:i/>
          <w:sz w:val="24"/>
          <w:szCs w:val="24"/>
          <w:lang w:eastAsia="ru-RU"/>
        </w:rPr>
        <w:t>Д</w:t>
      </w:r>
      <w:r w:rsidR="00A36514">
        <w:rPr>
          <w:rFonts w:ascii="Times New Roman" w:eastAsia="Times New Roman" w:hAnsi="Times New Roman" w:cs="Times New Roman"/>
          <w:i/>
          <w:sz w:val="24"/>
          <w:szCs w:val="24"/>
          <w:lang w:eastAsia="ru-RU"/>
        </w:rPr>
        <w:t>.</w:t>
      </w:r>
      <w:r w:rsidR="00A36514" w:rsidRPr="00A36514">
        <w:rPr>
          <w:rFonts w:ascii="Times New Roman" w:eastAsia="Times New Roman" w:hAnsi="Times New Roman" w:cs="Times New Roman"/>
          <w:i/>
          <w:sz w:val="24"/>
          <w:szCs w:val="24"/>
          <w:lang w:eastAsia="ru-RU"/>
        </w:rPr>
        <w:t xml:space="preserve"> Б</w:t>
      </w:r>
      <w:r w:rsidR="00A36514">
        <w:rPr>
          <w:rFonts w:ascii="Times New Roman" w:eastAsia="Times New Roman" w:hAnsi="Times New Roman" w:cs="Times New Roman"/>
          <w:i/>
          <w:sz w:val="24"/>
          <w:szCs w:val="24"/>
          <w:lang w:eastAsia="ru-RU"/>
        </w:rPr>
        <w:t>.</w:t>
      </w:r>
      <w:r w:rsidR="00A36514" w:rsidRPr="00A36514">
        <w:rPr>
          <w:rFonts w:ascii="Times New Roman" w:eastAsia="Times New Roman" w:hAnsi="Times New Roman" w:cs="Times New Roman"/>
          <w:i/>
          <w:sz w:val="24"/>
          <w:szCs w:val="24"/>
          <w:lang w:eastAsia="ru-RU"/>
        </w:rPr>
        <w:t xml:space="preserve"> Эльконин</w:t>
      </w:r>
      <w:r w:rsidR="00A36514">
        <w:rPr>
          <w:rFonts w:ascii="Times New Roman" w:eastAsia="Times New Roman" w:hAnsi="Times New Roman" w:cs="Times New Roman"/>
          <w:i/>
          <w:sz w:val="24"/>
          <w:szCs w:val="24"/>
          <w:lang w:eastAsia="ru-RU"/>
        </w:rPr>
        <w:t>)</w:t>
      </w:r>
      <w:r w:rsidR="00A36514" w:rsidRPr="00A36514">
        <w:t xml:space="preserve"> </w:t>
      </w:r>
      <w:r w:rsidR="00A36514">
        <w:t>-</w:t>
      </w:r>
      <w:r w:rsidR="00A36514" w:rsidRPr="00A36514">
        <w:rPr>
          <w:rFonts w:ascii="Times New Roman" w:hAnsi="Times New Roman" w:cs="Times New Roman"/>
          <w:sz w:val="24"/>
          <w:szCs w:val="24"/>
        </w:rPr>
        <w:t>п</w:t>
      </w:r>
      <w:r w:rsidR="00A36514" w:rsidRPr="00A36514">
        <w:rPr>
          <w:rFonts w:ascii="Times New Roman" w:eastAsia="Times New Roman" w:hAnsi="Times New Roman" w:cs="Times New Roman"/>
          <w:sz w:val="24"/>
          <w:szCs w:val="24"/>
          <w:lang w:eastAsia="ru-RU"/>
        </w:rPr>
        <w:t>рограммы дошкольного образования должны строиться  с учетом возрастных возможностей детей с опо</w:t>
      </w:r>
      <w:r w:rsidR="00A36514">
        <w:rPr>
          <w:rFonts w:ascii="Times New Roman" w:eastAsia="Times New Roman" w:hAnsi="Times New Roman" w:cs="Times New Roman"/>
          <w:sz w:val="24"/>
          <w:szCs w:val="24"/>
          <w:lang w:eastAsia="ru-RU"/>
        </w:rPr>
        <w:t>рой на ведущий вид деятельности;</w:t>
      </w:r>
    </w:p>
    <w:p w:rsidR="00A36514" w:rsidRDefault="00A36514" w:rsidP="00A365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6514">
        <w:rPr>
          <w:rFonts w:ascii="Times New Roman" w:eastAsia="Times New Roman" w:hAnsi="Times New Roman" w:cs="Times New Roman"/>
          <w:i/>
          <w:sz w:val="24"/>
          <w:szCs w:val="24"/>
          <w:lang w:eastAsia="ru-RU"/>
        </w:rPr>
        <w:t>амплификация детского развития (А. В Запорожец)-</w:t>
      </w:r>
      <w:r w:rsidRPr="00A36514">
        <w:t xml:space="preserve"> </w:t>
      </w:r>
      <w:r w:rsidRPr="00A36514">
        <w:rPr>
          <w:rFonts w:ascii="Times New Roman" w:eastAsia="Times New Roman" w:hAnsi="Times New Roman" w:cs="Times New Roman"/>
          <w:sz w:val="24"/>
          <w:szCs w:val="24"/>
          <w:lang w:eastAsia="ru-RU"/>
        </w:rPr>
        <w:t xml:space="preserve">авторы Программы, признавая уникальность дошкольного детства, как важнейшего этапа в общем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w:t>
      </w:r>
      <w:r>
        <w:rPr>
          <w:rFonts w:ascii="Times New Roman" w:eastAsia="Times New Roman" w:hAnsi="Times New Roman" w:cs="Times New Roman"/>
          <w:sz w:val="24"/>
          <w:szCs w:val="24"/>
          <w:lang w:eastAsia="ru-RU"/>
        </w:rPr>
        <w:t>как ведущему виду деятельности;</w:t>
      </w:r>
    </w:p>
    <w:p w:rsidR="00FF1730" w:rsidRPr="004334F5" w:rsidRDefault="00A36514" w:rsidP="003560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6514">
        <w:rPr>
          <w:rFonts w:ascii="Times New Roman" w:eastAsia="Times New Roman" w:hAnsi="Times New Roman" w:cs="Times New Roman"/>
          <w:i/>
          <w:sz w:val="24"/>
          <w:szCs w:val="24"/>
          <w:lang w:eastAsia="ru-RU"/>
        </w:rPr>
        <w:t>развивающее обучение (В.В. Давыдов)-</w:t>
      </w:r>
      <w:r w:rsidRPr="00A36514">
        <w:t xml:space="preserve"> </w:t>
      </w:r>
      <w:r w:rsidRPr="00A36514">
        <w:rPr>
          <w:rFonts w:ascii="Times New Roman" w:eastAsia="Times New Roman" w:hAnsi="Times New Roman" w:cs="Times New Roman"/>
          <w:sz w:val="24"/>
          <w:szCs w:val="24"/>
          <w:lang w:eastAsia="ru-RU"/>
        </w:rPr>
        <w:t>Педагог должен в своей работе стремиться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r>
        <w:rPr>
          <w:rFonts w:ascii="Times New Roman" w:eastAsia="Times New Roman" w:hAnsi="Times New Roman" w:cs="Times New Roman"/>
          <w:i/>
          <w:sz w:val="24"/>
          <w:szCs w:val="24"/>
          <w:lang w:eastAsia="ru-RU"/>
        </w:rPr>
        <w:t xml:space="preserve"> </w:t>
      </w:r>
      <w:r w:rsidR="00FF1730" w:rsidRPr="004334F5">
        <w:rPr>
          <w:rFonts w:ascii="Times New Roman" w:eastAsia="Times New Roman" w:hAnsi="Times New Roman" w:cs="Times New Roman"/>
          <w:sz w:val="24"/>
          <w:szCs w:val="24"/>
          <w:lang w:eastAsia="ru-RU"/>
        </w:rPr>
        <w:t xml:space="preserve">  </w:t>
      </w:r>
    </w:p>
    <w:p w:rsidR="00FF1730" w:rsidRDefault="00FF1730" w:rsidP="00FF1730">
      <w:pPr>
        <w:jc w:val="both"/>
        <w:rPr>
          <w:rFonts w:ascii="Times New Roman" w:eastAsia="Times New Roman" w:hAnsi="Times New Roman" w:cs="Times New Roman"/>
          <w:b/>
          <w:sz w:val="24"/>
          <w:szCs w:val="24"/>
          <w:lang w:eastAsia="ru-RU"/>
        </w:rPr>
      </w:pPr>
      <w:r w:rsidRPr="00FF1730">
        <w:rPr>
          <w:rFonts w:ascii="Times New Roman" w:eastAsia="Times New Roman" w:hAnsi="Times New Roman" w:cs="Times New Roman"/>
          <w:b/>
          <w:sz w:val="24"/>
          <w:szCs w:val="24"/>
          <w:lang w:eastAsia="ru-RU"/>
        </w:rPr>
        <w:t xml:space="preserve">Принципы, сформулированные на основе требований ФГОС ДО  </w:t>
      </w:r>
    </w:p>
    <w:p w:rsidR="004334F5" w:rsidRPr="004334F5" w:rsidRDefault="00FF1730" w:rsidP="004334F5">
      <w:pPr>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xml:space="preserve">-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4334F5" w:rsidRPr="004334F5" w:rsidRDefault="00FF1730" w:rsidP="004334F5">
      <w:pPr>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lastRenderedPageBreak/>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4334F5" w:rsidRPr="004334F5" w:rsidRDefault="00FF1730" w:rsidP="004334F5">
      <w:pPr>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xml:space="preserve"> - уважение личности ребенка; </w:t>
      </w:r>
    </w:p>
    <w:p w:rsidR="00A04149" w:rsidRDefault="00FF1730" w:rsidP="004334F5">
      <w:pPr>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xml:space="preserve"> -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F1730" w:rsidRPr="004334F5" w:rsidRDefault="00A04149" w:rsidP="004334F5">
      <w:pPr>
        <w:spacing w:after="0" w:line="240" w:lineRule="auto"/>
        <w:jc w:val="both"/>
        <w:rPr>
          <w:rFonts w:ascii="Times New Roman" w:eastAsia="Times New Roman" w:hAnsi="Times New Roman" w:cs="Times New Roman"/>
          <w:sz w:val="24"/>
          <w:szCs w:val="24"/>
          <w:lang w:eastAsia="ru-RU"/>
        </w:rPr>
      </w:pPr>
      <w:r w:rsidRPr="00A04149">
        <w:rPr>
          <w:rFonts w:ascii="Times New Roman" w:eastAsia="Times New Roman" w:hAnsi="Times New Roman" w:cs="Times New Roman"/>
          <w:sz w:val="24"/>
          <w:szCs w:val="24"/>
          <w:lang w:eastAsia="ru-RU"/>
        </w:rPr>
        <w:t>.</w:t>
      </w:r>
    </w:p>
    <w:p w:rsidR="00FF1730" w:rsidRDefault="00FF1730" w:rsidP="00FF1730">
      <w:pPr>
        <w:jc w:val="both"/>
        <w:rPr>
          <w:rFonts w:ascii="Times New Roman" w:eastAsia="Times New Roman" w:hAnsi="Times New Roman" w:cs="Times New Roman"/>
          <w:b/>
          <w:sz w:val="24"/>
          <w:szCs w:val="24"/>
          <w:lang w:eastAsia="ru-RU"/>
        </w:rPr>
      </w:pPr>
      <w:r w:rsidRPr="00FF1730">
        <w:rPr>
          <w:rFonts w:ascii="Times New Roman" w:eastAsia="Times New Roman" w:hAnsi="Times New Roman" w:cs="Times New Roman"/>
          <w:b/>
          <w:sz w:val="24"/>
          <w:szCs w:val="24"/>
          <w:lang w:eastAsia="ru-RU"/>
        </w:rPr>
        <w:t xml:space="preserve"> Принципы, сформулированные на основе особенностей основной образовательной программы «От рождения до школы»</w:t>
      </w:r>
      <w:r w:rsidR="004334F5">
        <w:rPr>
          <w:rFonts w:ascii="Times New Roman" w:eastAsia="Times New Roman" w:hAnsi="Times New Roman" w:cs="Times New Roman"/>
          <w:b/>
          <w:sz w:val="24"/>
          <w:szCs w:val="24"/>
          <w:lang w:eastAsia="ru-RU"/>
        </w:rPr>
        <w:t>:</w:t>
      </w:r>
      <w:r w:rsidRPr="00FF1730">
        <w:rPr>
          <w:rFonts w:ascii="Times New Roman" w:eastAsia="Times New Roman" w:hAnsi="Times New Roman" w:cs="Times New Roman"/>
          <w:b/>
          <w:sz w:val="24"/>
          <w:szCs w:val="24"/>
          <w:lang w:eastAsia="ru-RU"/>
        </w:rPr>
        <w:t xml:space="preserve"> </w:t>
      </w:r>
    </w:p>
    <w:p w:rsidR="007D50D3" w:rsidRPr="007D50D3" w:rsidRDefault="007D50D3" w:rsidP="00FF1730">
      <w:pPr>
        <w:jc w:val="both"/>
        <w:rPr>
          <w:rFonts w:ascii="Times New Roman" w:eastAsia="Times New Roman" w:hAnsi="Times New Roman" w:cs="Times New Roman"/>
          <w:sz w:val="24"/>
          <w:szCs w:val="24"/>
          <w:lang w:eastAsia="ru-RU"/>
        </w:rPr>
      </w:pPr>
      <w:r w:rsidRPr="007D50D3">
        <w:rPr>
          <w:rFonts w:ascii="Times New Roman" w:eastAsia="Times New Roman" w:hAnsi="Times New Roman" w:cs="Times New Roman"/>
          <w:b/>
          <w:sz w:val="24"/>
          <w:szCs w:val="24"/>
          <w:lang w:eastAsia="ru-RU"/>
        </w:rPr>
        <w:t xml:space="preserve">- </w:t>
      </w:r>
      <w:r w:rsidRPr="007D50D3">
        <w:rPr>
          <w:rFonts w:ascii="Times New Roman" w:eastAsia="Times New Roman" w:hAnsi="Times New Roman" w:cs="Times New Roman"/>
          <w:sz w:val="24"/>
          <w:szCs w:val="24"/>
          <w:lang w:eastAsia="ru-RU"/>
        </w:rPr>
        <w:t>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w:t>
      </w:r>
      <w:r>
        <w:rPr>
          <w:rFonts w:ascii="Times New Roman" w:eastAsia="Times New Roman" w:hAnsi="Times New Roman" w:cs="Times New Roman"/>
          <w:sz w:val="24"/>
          <w:szCs w:val="24"/>
          <w:lang w:eastAsia="ru-RU"/>
        </w:rPr>
        <w:t>ности и ответственности ребенка;</w:t>
      </w:r>
    </w:p>
    <w:p w:rsidR="00FF1730" w:rsidRPr="00FF1730" w:rsidRDefault="00545F10"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r w:rsidR="00FF1730" w:rsidRPr="00FF1730">
        <w:rPr>
          <w:rFonts w:ascii="Times New Roman" w:eastAsia="Times New Roman" w:hAnsi="Times New Roman" w:cs="Times New Roman"/>
          <w:sz w:val="24"/>
          <w:szCs w:val="24"/>
          <w:lang w:eastAsia="ru-RU"/>
        </w:rPr>
        <w:t xml:space="preserve">  </w:t>
      </w:r>
    </w:p>
    <w:p w:rsidR="00FF1730" w:rsidRDefault="00545F10"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реализует принцип возрастного соответствия – предлагает содержание и методы дошкольного образования в соответствии с психологическими законами развития и возрастными возможностями детей;</w:t>
      </w:r>
    </w:p>
    <w:p w:rsidR="002E13A1" w:rsidRDefault="00545F10"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13A1">
        <w:rPr>
          <w:rFonts w:ascii="Times New Roman" w:eastAsia="Times New Roman" w:hAnsi="Times New Roman" w:cs="Times New Roman"/>
          <w:sz w:val="24"/>
          <w:szCs w:val="24"/>
          <w:lang w:eastAsia="ru-RU"/>
        </w:rPr>
        <w:t xml:space="preserve"> с</w:t>
      </w:r>
      <w:r w:rsidR="002E13A1" w:rsidRPr="002E13A1">
        <w:rPr>
          <w:rFonts w:ascii="Times New Roman" w:eastAsia="Times New Roman" w:hAnsi="Times New Roman" w:cs="Times New Roman"/>
          <w:sz w:val="24"/>
          <w:szCs w:val="24"/>
          <w:lang w:eastAsia="ru-RU"/>
        </w:rPr>
        <w:t xml:space="preserve">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 </w:t>
      </w:r>
    </w:p>
    <w:p w:rsidR="002E13A1" w:rsidRDefault="002E13A1"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2E13A1">
        <w:rPr>
          <w:rFonts w:ascii="Times New Roman" w:eastAsia="Times New Roman" w:hAnsi="Times New Roman" w:cs="Times New Roman"/>
          <w:sz w:val="24"/>
          <w:szCs w:val="24"/>
          <w:lang w:eastAsia="ru-RU"/>
        </w:rPr>
        <w:t xml:space="preserve">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 </w:t>
      </w:r>
    </w:p>
    <w:p w:rsidR="00545F10" w:rsidRDefault="002E13A1"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w:t>
      </w:r>
      <w:r w:rsidRPr="002E13A1">
        <w:rPr>
          <w:rFonts w:ascii="Times New Roman" w:eastAsia="Times New Roman" w:hAnsi="Times New Roman" w:cs="Times New Roman"/>
          <w:sz w:val="24"/>
          <w:szCs w:val="24"/>
          <w:lang w:eastAsia="ru-RU"/>
        </w:rPr>
        <w:t>беспечивает преемственность между всеми возрастными дошкольными группами и между детским садом и начальной школой</w:t>
      </w:r>
      <w:r>
        <w:rPr>
          <w:rFonts w:ascii="Times New Roman" w:eastAsia="Times New Roman" w:hAnsi="Times New Roman" w:cs="Times New Roman"/>
          <w:sz w:val="24"/>
          <w:szCs w:val="24"/>
          <w:lang w:eastAsia="ru-RU"/>
        </w:rPr>
        <w:t>;</w:t>
      </w:r>
    </w:p>
    <w:p w:rsidR="002E13A1" w:rsidRDefault="002E13A1"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1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2E13A1">
        <w:rPr>
          <w:rFonts w:ascii="Times New Roman" w:eastAsia="Times New Roman" w:hAnsi="Times New Roman" w:cs="Times New Roman"/>
          <w:sz w:val="24"/>
          <w:szCs w:val="24"/>
          <w:lang w:eastAsia="ru-RU"/>
        </w:rPr>
        <w:t xml:space="preserve">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 </w:t>
      </w:r>
    </w:p>
    <w:p w:rsidR="002E13A1" w:rsidRDefault="002E13A1"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Pr="002E13A1">
        <w:rPr>
          <w:rFonts w:ascii="Times New Roman" w:eastAsia="Times New Roman" w:hAnsi="Times New Roman" w:cs="Times New Roman"/>
          <w:sz w:val="24"/>
          <w:szCs w:val="24"/>
          <w:lang w:eastAsia="ru-RU"/>
        </w:rPr>
        <w:t xml:space="preserve">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p>
    <w:p w:rsidR="002E13A1" w:rsidRDefault="002E13A1"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2E13A1">
        <w:rPr>
          <w:rFonts w:ascii="Times New Roman" w:eastAsia="Times New Roman" w:hAnsi="Times New Roman" w:cs="Times New Roman"/>
          <w:sz w:val="24"/>
          <w:szCs w:val="24"/>
          <w:lang w:eastAsia="ru-RU"/>
        </w:rPr>
        <w:t xml:space="preserve">редусматривает учет региональной специфики и варьирование образовательного процесса в зависимости от региональных особенностей; </w:t>
      </w:r>
    </w:p>
    <w:p w:rsidR="002E13A1" w:rsidRDefault="002E13A1"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2E13A1">
        <w:rPr>
          <w:rFonts w:ascii="Times New Roman" w:eastAsia="Times New Roman" w:hAnsi="Times New Roman" w:cs="Times New Roman"/>
          <w:sz w:val="24"/>
          <w:szCs w:val="24"/>
          <w:lang w:eastAsia="ru-RU"/>
        </w:rPr>
        <w:t xml:space="preserve">еализует принцип открытости дошкольного образования; </w:t>
      </w:r>
    </w:p>
    <w:p w:rsidR="002E13A1" w:rsidRDefault="002E13A1"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2E13A1">
        <w:rPr>
          <w:rFonts w:ascii="Times New Roman" w:eastAsia="Times New Roman" w:hAnsi="Times New Roman" w:cs="Times New Roman"/>
          <w:sz w:val="24"/>
          <w:szCs w:val="24"/>
          <w:lang w:eastAsia="ru-RU"/>
        </w:rPr>
        <w:t xml:space="preserve">редусматривает эффективное взаимодействие с семьями воспитанников; </w:t>
      </w:r>
    </w:p>
    <w:p w:rsidR="002E13A1" w:rsidRDefault="002E13A1"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2E13A1">
        <w:rPr>
          <w:rFonts w:ascii="Times New Roman" w:eastAsia="Times New Roman" w:hAnsi="Times New Roman" w:cs="Times New Roman"/>
          <w:sz w:val="24"/>
          <w:szCs w:val="24"/>
          <w:lang w:eastAsia="ru-RU"/>
        </w:rPr>
        <w:t xml:space="preserve">спользует преимущества сетевого взаимодействия с местным сообществом; </w:t>
      </w:r>
    </w:p>
    <w:p w:rsidR="002E13A1" w:rsidRPr="00FF1730" w:rsidRDefault="002E13A1" w:rsidP="00FF1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2E13A1">
        <w:rPr>
          <w:rFonts w:ascii="Times New Roman" w:eastAsia="Times New Roman" w:hAnsi="Times New Roman" w:cs="Times New Roman"/>
          <w:sz w:val="24"/>
          <w:szCs w:val="24"/>
          <w:lang w:eastAsia="ru-RU"/>
        </w:rPr>
        <w:t>редусматривает создание современн</w:t>
      </w:r>
      <w:r>
        <w:rPr>
          <w:rFonts w:ascii="Times New Roman" w:eastAsia="Times New Roman" w:hAnsi="Times New Roman" w:cs="Times New Roman"/>
          <w:sz w:val="24"/>
          <w:szCs w:val="24"/>
          <w:lang w:eastAsia="ru-RU"/>
        </w:rPr>
        <w:t>ой информационно-образо</w:t>
      </w:r>
      <w:r w:rsidRPr="002E13A1">
        <w:rPr>
          <w:rFonts w:ascii="Times New Roman" w:eastAsia="Times New Roman" w:hAnsi="Times New Roman" w:cs="Times New Roman"/>
          <w:sz w:val="24"/>
          <w:szCs w:val="24"/>
          <w:lang w:eastAsia="ru-RU"/>
        </w:rPr>
        <w:t>вательной среды организации;</w:t>
      </w:r>
      <w:r>
        <w:rPr>
          <w:rFonts w:ascii="Times New Roman" w:eastAsia="Times New Roman" w:hAnsi="Times New Roman" w:cs="Times New Roman"/>
          <w:sz w:val="24"/>
          <w:szCs w:val="24"/>
          <w:lang w:eastAsia="ru-RU"/>
        </w:rPr>
        <w:t xml:space="preserve"> </w:t>
      </w:r>
    </w:p>
    <w:p w:rsidR="00FF1730" w:rsidRPr="00FF1730" w:rsidRDefault="00FF1730" w:rsidP="00FF1730">
      <w:pPr>
        <w:spacing w:after="0" w:line="240" w:lineRule="auto"/>
        <w:jc w:val="both"/>
        <w:rPr>
          <w:rFonts w:ascii="Times New Roman" w:eastAsia="Times New Roman" w:hAnsi="Times New Roman" w:cs="Times New Roman"/>
          <w:sz w:val="24"/>
          <w:szCs w:val="24"/>
          <w:lang w:eastAsia="ru-RU"/>
        </w:rPr>
      </w:pPr>
      <w:r w:rsidRPr="00FF1730">
        <w:rPr>
          <w:rFonts w:ascii="Times New Roman" w:eastAsia="Times New Roman" w:hAnsi="Times New Roman" w:cs="Times New Roman"/>
          <w:sz w:val="24"/>
          <w:szCs w:val="24"/>
          <w:lang w:eastAsia="ru-RU"/>
        </w:rPr>
        <w:t>- соответствует критериям полноты, необходимости и достаточности (позволяет решать поставленные цели и задачи при использовании раз</w:t>
      </w:r>
      <w:r>
        <w:rPr>
          <w:rFonts w:ascii="Times New Roman" w:eastAsia="Times New Roman" w:hAnsi="Times New Roman" w:cs="Times New Roman"/>
          <w:sz w:val="24"/>
          <w:szCs w:val="24"/>
          <w:lang w:eastAsia="ru-RU"/>
        </w:rPr>
        <w:t xml:space="preserve">умного «минимума» материала);  </w:t>
      </w:r>
    </w:p>
    <w:p w:rsidR="00FF1730" w:rsidRPr="004334F5" w:rsidRDefault="00FF1730" w:rsidP="004334F5">
      <w:pPr>
        <w:spacing w:after="0" w:line="240" w:lineRule="auto"/>
        <w:jc w:val="both"/>
        <w:rPr>
          <w:rFonts w:ascii="Times New Roman" w:eastAsia="Times New Roman" w:hAnsi="Times New Roman" w:cs="Times New Roman"/>
          <w:sz w:val="24"/>
          <w:szCs w:val="24"/>
          <w:lang w:eastAsia="ru-RU"/>
        </w:rPr>
      </w:pPr>
      <w:r w:rsidRPr="00FF1730">
        <w:rPr>
          <w:rFonts w:ascii="Times New Roman" w:eastAsia="Times New Roman" w:hAnsi="Times New Roman" w:cs="Times New Roman"/>
          <w:b/>
          <w:sz w:val="24"/>
          <w:szCs w:val="24"/>
          <w:lang w:eastAsia="ru-RU"/>
        </w:rPr>
        <w:t xml:space="preserve">- </w:t>
      </w:r>
      <w:r w:rsidRPr="004334F5">
        <w:rPr>
          <w:rFonts w:ascii="Times New Roman" w:eastAsia="Times New Roman" w:hAnsi="Times New Roman" w:cs="Times New Roman"/>
          <w:sz w:val="24"/>
          <w:szCs w:val="24"/>
          <w:lang w:eastAsia="ru-RU"/>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FF1730" w:rsidRPr="004334F5" w:rsidRDefault="00FF1730" w:rsidP="004334F5">
      <w:pPr>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FF1730" w:rsidRPr="004334F5" w:rsidRDefault="00FF1730" w:rsidP="004334F5">
      <w:pPr>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xml:space="preserve"> - основывается на комплексно-тематическом принципе построения образовательного процесса;  </w:t>
      </w:r>
    </w:p>
    <w:p w:rsidR="00FF1730" w:rsidRPr="004334F5" w:rsidRDefault="00FF1730" w:rsidP="004334F5">
      <w:pPr>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w:t>
      </w:r>
      <w:r w:rsidRPr="004334F5">
        <w:rPr>
          <w:rFonts w:ascii="Times New Roman" w:eastAsia="Times New Roman" w:hAnsi="Times New Roman" w:cs="Times New Roman"/>
          <w:sz w:val="24"/>
          <w:szCs w:val="24"/>
          <w:lang w:eastAsia="ru-RU"/>
        </w:rPr>
        <w:lastRenderedPageBreak/>
        <w:t xml:space="preserve">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334F5" w:rsidRPr="004334F5" w:rsidRDefault="00FF1730" w:rsidP="004334F5">
      <w:pPr>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4334F5" w:rsidRPr="004334F5" w:rsidRDefault="00FF1730" w:rsidP="004334F5">
      <w:pPr>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4334F5" w:rsidRPr="004334F5" w:rsidRDefault="00FF1730" w:rsidP="004334F5">
      <w:pPr>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xml:space="preserve">- допускается варьирование образовательного процесса в зависимости от региональных особенностей;  </w:t>
      </w:r>
    </w:p>
    <w:p w:rsidR="00A04149" w:rsidRPr="00A04149" w:rsidRDefault="00FF1730" w:rsidP="00A04149">
      <w:pPr>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xml:space="preserve">-  реализует принцип индивидуализации образования.  </w:t>
      </w:r>
    </w:p>
    <w:p w:rsidR="00A04149" w:rsidRPr="00A04149" w:rsidRDefault="00A04149" w:rsidP="00A041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41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04149">
        <w:t xml:space="preserve"> </w:t>
      </w:r>
      <w:r>
        <w:t>с</w:t>
      </w:r>
      <w:r w:rsidRPr="00A04149">
        <w:rPr>
          <w:rFonts w:ascii="Times New Roman" w:eastAsia="Times New Roman" w:hAnsi="Times New Roman" w:cs="Times New Roman"/>
          <w:sz w:val="24"/>
          <w:szCs w:val="24"/>
          <w:lang w:eastAsia="ru-RU"/>
        </w:rPr>
        <w:t>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4334F5" w:rsidRDefault="00A04149" w:rsidP="004334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0EE1">
        <w:rPr>
          <w:rFonts w:ascii="Times New Roman" w:eastAsia="Times New Roman" w:hAnsi="Times New Roman" w:cs="Times New Roman"/>
          <w:sz w:val="24"/>
          <w:szCs w:val="24"/>
          <w:lang w:eastAsia="ru-RU"/>
        </w:rPr>
        <w:t>-</w:t>
      </w:r>
      <w:r w:rsidR="004E0EE1" w:rsidRPr="004E0EE1">
        <w:rPr>
          <w:rFonts w:ascii="Times New Roman" w:eastAsia="Times New Roman" w:hAnsi="Times New Roman" w:cs="Times New Roman"/>
          <w:sz w:val="24"/>
          <w:szCs w:val="24"/>
          <w:lang w:eastAsia="ru-RU"/>
        </w:rPr>
        <w:t xml:space="preserve">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r w:rsidR="004E0EE1">
        <w:rPr>
          <w:rFonts w:ascii="Times New Roman" w:eastAsia="Times New Roman" w:hAnsi="Times New Roman" w:cs="Times New Roman"/>
          <w:sz w:val="24"/>
          <w:szCs w:val="24"/>
          <w:lang w:eastAsia="ru-RU"/>
        </w:rPr>
        <w:t>.</w:t>
      </w:r>
    </w:p>
    <w:p w:rsidR="004E0EE1" w:rsidRPr="004334F5" w:rsidRDefault="004E0EE1" w:rsidP="004334F5">
      <w:pPr>
        <w:spacing w:after="0" w:line="240" w:lineRule="auto"/>
        <w:jc w:val="both"/>
        <w:rPr>
          <w:rFonts w:ascii="Times New Roman" w:eastAsia="Times New Roman" w:hAnsi="Times New Roman" w:cs="Times New Roman"/>
          <w:sz w:val="24"/>
          <w:szCs w:val="24"/>
          <w:lang w:eastAsia="ru-RU"/>
        </w:rPr>
      </w:pPr>
    </w:p>
    <w:p w:rsidR="00182266" w:rsidRPr="00271E08" w:rsidRDefault="004334F5" w:rsidP="004334F5">
      <w:pPr>
        <w:spacing w:after="0" w:line="240" w:lineRule="auto"/>
        <w:jc w:val="center"/>
        <w:rPr>
          <w:rFonts w:ascii="Times New Roman" w:eastAsia="Times New Roman" w:hAnsi="Times New Roman" w:cs="Times New Roman"/>
          <w:b/>
          <w:sz w:val="28"/>
          <w:szCs w:val="28"/>
          <w:lang w:eastAsia="ru-RU"/>
        </w:rPr>
      </w:pPr>
      <w:r w:rsidRPr="00271E08">
        <w:rPr>
          <w:rFonts w:ascii="Times New Roman" w:eastAsia="Times New Roman" w:hAnsi="Times New Roman" w:cs="Times New Roman"/>
          <w:b/>
          <w:sz w:val="28"/>
          <w:szCs w:val="28"/>
          <w:lang w:eastAsia="ru-RU"/>
        </w:rPr>
        <w:t>1.1.4. Принципы и подходы части Программы, формируемой участниками образовательного процесса</w:t>
      </w:r>
    </w:p>
    <w:p w:rsidR="004334F5" w:rsidRPr="00271E08" w:rsidRDefault="004334F5" w:rsidP="004334F5">
      <w:pPr>
        <w:spacing w:after="0" w:line="240" w:lineRule="auto"/>
        <w:rPr>
          <w:rFonts w:ascii="Times New Roman" w:eastAsia="Times New Roman" w:hAnsi="Times New Roman" w:cs="Times New Roman"/>
          <w:b/>
          <w:i/>
          <w:sz w:val="28"/>
          <w:szCs w:val="28"/>
          <w:lang w:eastAsia="ru-RU"/>
        </w:rPr>
      </w:pPr>
    </w:p>
    <w:p w:rsidR="00182266" w:rsidRPr="004334F5" w:rsidRDefault="004334F5" w:rsidP="00FC4056">
      <w:pPr>
        <w:spacing w:after="0" w:line="240" w:lineRule="auto"/>
        <w:rPr>
          <w:rFonts w:ascii="Times New Roman" w:eastAsia="Times New Roman" w:hAnsi="Times New Roman" w:cs="Times New Roman"/>
          <w:b/>
          <w:sz w:val="24"/>
          <w:szCs w:val="24"/>
          <w:lang w:eastAsia="ru-RU"/>
        </w:rPr>
      </w:pPr>
      <w:r w:rsidRPr="00A734A6">
        <w:rPr>
          <w:rFonts w:ascii="Times New Roman" w:eastAsia="Times New Roman" w:hAnsi="Times New Roman" w:cs="Times New Roman"/>
          <w:b/>
          <w:i/>
          <w:sz w:val="24"/>
          <w:szCs w:val="24"/>
          <w:lang w:eastAsia="ru-RU"/>
        </w:rPr>
        <w:t>Программ</w:t>
      </w:r>
      <w:r w:rsidR="002926E2">
        <w:rPr>
          <w:rFonts w:ascii="Times New Roman" w:eastAsia="Times New Roman" w:hAnsi="Times New Roman" w:cs="Times New Roman"/>
          <w:b/>
          <w:i/>
          <w:sz w:val="24"/>
          <w:szCs w:val="24"/>
          <w:lang w:eastAsia="ru-RU"/>
        </w:rPr>
        <w:t>а</w:t>
      </w:r>
      <w:r w:rsidRPr="00A734A6">
        <w:rPr>
          <w:rFonts w:ascii="Times New Roman" w:eastAsia="Times New Roman" w:hAnsi="Times New Roman" w:cs="Times New Roman"/>
          <w:b/>
          <w:i/>
          <w:sz w:val="24"/>
          <w:szCs w:val="24"/>
          <w:lang w:eastAsia="ru-RU"/>
        </w:rPr>
        <w:t xml:space="preserve"> «Добро пожаловать в экологию» О.А. Воронкевич</w:t>
      </w:r>
    </w:p>
    <w:p w:rsidR="004334F5" w:rsidRPr="004334F5" w:rsidRDefault="004334F5" w:rsidP="00AD73B9">
      <w:pPr>
        <w:tabs>
          <w:tab w:val="left" w:pos="0"/>
        </w:tabs>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Основные принципы построения программы:</w:t>
      </w:r>
    </w:p>
    <w:p w:rsidR="004334F5" w:rsidRPr="004334F5" w:rsidRDefault="004334F5" w:rsidP="00AD73B9">
      <w:pPr>
        <w:tabs>
          <w:tab w:val="left" w:pos="0"/>
        </w:tabs>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системное строение природы;</w:t>
      </w:r>
    </w:p>
    <w:p w:rsidR="004334F5" w:rsidRPr="004334F5" w:rsidRDefault="004334F5" w:rsidP="00AD73B9">
      <w:pPr>
        <w:tabs>
          <w:tab w:val="left" w:pos="0"/>
        </w:tabs>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понятие «живое» как основа экологического образования;</w:t>
      </w:r>
    </w:p>
    <w:p w:rsidR="004334F5" w:rsidRPr="004334F5" w:rsidRDefault="004334F5" w:rsidP="00AD73B9">
      <w:pPr>
        <w:tabs>
          <w:tab w:val="left" w:pos="0"/>
        </w:tabs>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единство живой и неживой природы;</w:t>
      </w:r>
    </w:p>
    <w:p w:rsidR="004334F5" w:rsidRPr="004334F5" w:rsidRDefault="004334F5" w:rsidP="00AD73B9">
      <w:pPr>
        <w:tabs>
          <w:tab w:val="left" w:pos="0"/>
        </w:tabs>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приспособление растений и животных к среде обитания и к сезону;</w:t>
      </w:r>
    </w:p>
    <w:p w:rsidR="008A4A3A" w:rsidRPr="008A4A3A" w:rsidRDefault="004334F5" w:rsidP="00AD73B9">
      <w:pPr>
        <w:tabs>
          <w:tab w:val="left" w:pos="0"/>
        </w:tabs>
        <w:spacing w:after="0" w:line="240" w:lineRule="auto"/>
        <w:jc w:val="both"/>
        <w:rPr>
          <w:rFonts w:ascii="Times New Roman" w:eastAsia="Times New Roman" w:hAnsi="Times New Roman" w:cs="Times New Roman"/>
          <w:sz w:val="24"/>
          <w:szCs w:val="24"/>
          <w:lang w:eastAsia="ru-RU"/>
        </w:rPr>
      </w:pPr>
      <w:r w:rsidRPr="004334F5">
        <w:rPr>
          <w:rFonts w:ascii="Times New Roman" w:eastAsia="Times New Roman" w:hAnsi="Times New Roman" w:cs="Times New Roman"/>
          <w:sz w:val="24"/>
          <w:szCs w:val="24"/>
          <w:lang w:eastAsia="ru-RU"/>
        </w:rPr>
        <w:t>• единство человека и природы как основы экологического сознания.</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В основе реализации данной программы лежит метод наглядного моделирования,</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разработанный кандидатом педагогических наук Н.Н.Кондратьевой. Сущность этого</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метода заключается в том, что использование модели помогает развивать у детей</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важнейшие операции мышления: анализ, сравнение, умение устанавливать взаимосвязи,</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обобщение.</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Системный подход к экологическому образованию дошкольников обеспечивается</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посредствам реализации 3-х блоков педагогического процесса:</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 специально организованного обучения (совместное творчество педагога и ребёнка,</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стимулирующее познавательную и творческую активность детей, отвечающее</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требованиям педагогики сотрудничества);</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 совместной деятельности взрослого с детьми (наблюдения, опыты, беседы,</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экологические игры разного вида, чтение художественной литературы</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экологического содержания, труд в природе);</w:t>
      </w:r>
    </w:p>
    <w:p w:rsidR="008A4A3A" w:rsidRPr="008A4A3A" w:rsidRDefault="008A4A3A" w:rsidP="00AD73B9">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 свободной самостоятельной деятельности детей (организация развивающей</w:t>
      </w:r>
    </w:p>
    <w:p w:rsidR="00182266" w:rsidRPr="004D4F96" w:rsidRDefault="008A4A3A" w:rsidP="004D4F96">
      <w:pPr>
        <w:tabs>
          <w:tab w:val="left" w:pos="0"/>
        </w:tabs>
        <w:spacing w:after="0" w:line="240" w:lineRule="auto"/>
        <w:jc w:val="both"/>
        <w:rPr>
          <w:rFonts w:ascii="Times New Roman" w:eastAsia="Times New Roman" w:hAnsi="Times New Roman" w:cs="Times New Roman"/>
          <w:sz w:val="24"/>
          <w:szCs w:val="24"/>
          <w:lang w:eastAsia="ru-RU"/>
        </w:rPr>
      </w:pPr>
      <w:r w:rsidRPr="008A4A3A">
        <w:rPr>
          <w:rFonts w:ascii="Times New Roman" w:eastAsia="Times New Roman" w:hAnsi="Times New Roman" w:cs="Times New Roman"/>
          <w:sz w:val="24"/>
          <w:szCs w:val="24"/>
          <w:lang w:eastAsia="ru-RU"/>
        </w:rPr>
        <w:t>предметно-пространственной среды).</w:t>
      </w:r>
    </w:p>
    <w:p w:rsidR="004334F5" w:rsidRDefault="004334F5" w:rsidP="004334F5">
      <w:pPr>
        <w:rPr>
          <w:rFonts w:ascii="Times New Roman" w:eastAsia="Times New Roman" w:hAnsi="Times New Roman" w:cs="Times New Roman"/>
          <w:b/>
          <w:sz w:val="24"/>
          <w:szCs w:val="24"/>
          <w:lang w:eastAsia="ru-RU"/>
        </w:rPr>
      </w:pPr>
      <w:r w:rsidRPr="004334F5">
        <w:rPr>
          <w:rFonts w:ascii="Times New Roman" w:eastAsia="Times New Roman" w:hAnsi="Times New Roman" w:cs="Times New Roman"/>
          <w:b/>
          <w:i/>
          <w:sz w:val="24"/>
          <w:szCs w:val="24"/>
          <w:lang w:eastAsia="ru-RU"/>
        </w:rPr>
        <w:t>Программа «Азы финансовой культуры для дошкольников» (Л.В. Страхович, Е.В. Семенкова, Л.Ю. Рыжановская)</w:t>
      </w:r>
      <w:r w:rsidRPr="004334F5">
        <w:rPr>
          <w:rFonts w:ascii="Times New Roman" w:eastAsia="Times New Roman" w:hAnsi="Times New Roman" w:cs="Times New Roman"/>
          <w:b/>
          <w:sz w:val="24"/>
          <w:szCs w:val="24"/>
          <w:lang w:eastAsia="ru-RU"/>
        </w:rPr>
        <w:t xml:space="preserve"> </w:t>
      </w:r>
    </w:p>
    <w:p w:rsidR="004334F5" w:rsidRPr="008A4A3A" w:rsidRDefault="00202C68" w:rsidP="00AD73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34F5" w:rsidRPr="008A4A3A">
        <w:rPr>
          <w:rFonts w:ascii="Times New Roman" w:eastAsia="Times New Roman" w:hAnsi="Times New Roman" w:cs="Times New Roman"/>
          <w:sz w:val="24"/>
          <w:szCs w:val="24"/>
          <w:lang w:eastAsia="ru-RU"/>
        </w:rPr>
        <w:t>В программе сделан акцент на нравственные стороны, необходимые для финансового воспитания:</w:t>
      </w:r>
      <w:r w:rsidR="005F77E0">
        <w:rPr>
          <w:rFonts w:ascii="Times New Roman" w:eastAsia="Times New Roman" w:hAnsi="Times New Roman" w:cs="Times New Roman"/>
          <w:sz w:val="24"/>
          <w:szCs w:val="24"/>
          <w:lang w:eastAsia="ru-RU"/>
        </w:rPr>
        <w:t xml:space="preserve"> </w:t>
      </w:r>
      <w:r w:rsidR="004334F5" w:rsidRPr="008A4A3A">
        <w:rPr>
          <w:rFonts w:ascii="Times New Roman" w:eastAsia="Times New Roman" w:hAnsi="Times New Roman" w:cs="Times New Roman"/>
          <w:sz w:val="24"/>
          <w:szCs w:val="24"/>
          <w:lang w:eastAsia="ru-RU"/>
        </w:rPr>
        <w:t xml:space="preserve">уважение к своему и чужому труду, честность, справедливость, </w:t>
      </w:r>
      <w:r w:rsidR="004334F5" w:rsidRPr="008A4A3A">
        <w:rPr>
          <w:rFonts w:ascii="Times New Roman" w:eastAsia="Times New Roman" w:hAnsi="Times New Roman" w:cs="Times New Roman"/>
          <w:sz w:val="24"/>
          <w:szCs w:val="24"/>
          <w:lang w:eastAsia="ru-RU"/>
        </w:rPr>
        <w:lastRenderedPageBreak/>
        <w:t xml:space="preserve">бережливость, ответственность, заботливость, чувство долга, взаимопомощь и поддержка в противовес вседозволенности, эгоизму, стремлению к наживе любой ценой и пр. </w:t>
      </w:r>
    </w:p>
    <w:p w:rsidR="005F77E0" w:rsidRDefault="00202C68" w:rsidP="00AD73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34F5" w:rsidRPr="008A4A3A">
        <w:rPr>
          <w:rFonts w:ascii="Times New Roman" w:eastAsia="Times New Roman" w:hAnsi="Times New Roman" w:cs="Times New Roman"/>
          <w:sz w:val="24"/>
          <w:szCs w:val="24"/>
          <w:lang w:eastAsia="ru-RU"/>
        </w:rPr>
        <w:t xml:space="preserve">Основной идеей программы выступает формирование у детей здорового интереса к деньгам, которые по своей сути глубоко социальны и выступают неотъемлемой частью окружающей среды.  </w:t>
      </w:r>
    </w:p>
    <w:p w:rsidR="005F77E0" w:rsidRDefault="00202C68" w:rsidP="00AD73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34F5" w:rsidRPr="008A4A3A">
        <w:rPr>
          <w:rFonts w:ascii="Times New Roman" w:eastAsia="Times New Roman" w:hAnsi="Times New Roman" w:cs="Times New Roman"/>
          <w:sz w:val="24"/>
          <w:szCs w:val="24"/>
          <w:lang w:eastAsia="ru-RU"/>
        </w:rPr>
        <w:t xml:space="preserve">Главным принципом реализации программы выступает адекватность возрасту. При ознакомлении дошкольников с основными финансовыми и экономическими понятиями следует принимать во внимание возрастные особенности, соблюдать чувство меры и осторожность. </w:t>
      </w:r>
    </w:p>
    <w:p w:rsidR="002926E2" w:rsidRPr="002926E2" w:rsidRDefault="002926E2" w:rsidP="00AD73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26E2">
        <w:rPr>
          <w:rFonts w:ascii="Times New Roman" w:eastAsia="Times New Roman" w:hAnsi="Times New Roman" w:cs="Times New Roman"/>
          <w:sz w:val="24"/>
          <w:szCs w:val="24"/>
          <w:lang w:eastAsia="ru-RU"/>
        </w:rPr>
        <w:t>Программа соот</w:t>
      </w:r>
      <w:r w:rsidR="00CD559B">
        <w:rPr>
          <w:rFonts w:ascii="Times New Roman" w:eastAsia="Times New Roman" w:hAnsi="Times New Roman" w:cs="Times New Roman"/>
          <w:sz w:val="24"/>
          <w:szCs w:val="24"/>
          <w:lang w:eastAsia="ru-RU"/>
        </w:rPr>
        <w:t>ветствует принципу развивающего</w:t>
      </w:r>
      <w:r>
        <w:rPr>
          <w:rFonts w:ascii="Times New Roman" w:eastAsia="Times New Roman" w:hAnsi="Times New Roman" w:cs="Times New Roman"/>
          <w:sz w:val="24"/>
          <w:szCs w:val="24"/>
          <w:lang w:eastAsia="ru-RU"/>
        </w:rPr>
        <w:t xml:space="preserve"> обучения </w:t>
      </w:r>
      <w:r w:rsidRPr="002926E2">
        <w:rPr>
          <w:rFonts w:ascii="Times New Roman" w:eastAsia="Times New Roman" w:hAnsi="Times New Roman" w:cs="Times New Roman"/>
          <w:sz w:val="24"/>
          <w:szCs w:val="24"/>
          <w:lang w:eastAsia="ru-RU"/>
        </w:rPr>
        <w:t>и сочетает</w:t>
      </w:r>
      <w:r>
        <w:rPr>
          <w:rFonts w:ascii="Times New Roman" w:eastAsia="Times New Roman" w:hAnsi="Times New Roman" w:cs="Times New Roman"/>
          <w:sz w:val="24"/>
          <w:szCs w:val="24"/>
          <w:lang w:eastAsia="ru-RU"/>
        </w:rPr>
        <w:t xml:space="preserve"> п</w:t>
      </w:r>
      <w:r w:rsidRPr="002926E2">
        <w:rPr>
          <w:rFonts w:ascii="Times New Roman" w:eastAsia="Times New Roman" w:hAnsi="Times New Roman" w:cs="Times New Roman"/>
          <w:sz w:val="24"/>
          <w:szCs w:val="24"/>
          <w:lang w:eastAsia="ru-RU"/>
        </w:rPr>
        <w:t>ринципы научной обоснованности и практической применимости</w:t>
      </w:r>
      <w:r>
        <w:rPr>
          <w:rFonts w:ascii="Times New Roman" w:eastAsia="Times New Roman" w:hAnsi="Times New Roman" w:cs="Times New Roman"/>
          <w:sz w:val="24"/>
          <w:szCs w:val="24"/>
          <w:lang w:eastAsia="ru-RU"/>
        </w:rPr>
        <w:t>.</w:t>
      </w:r>
    </w:p>
    <w:p w:rsidR="00185784" w:rsidRDefault="00202C68" w:rsidP="00AD73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34F5" w:rsidRPr="008A4A3A">
        <w:rPr>
          <w:rFonts w:ascii="Times New Roman" w:eastAsia="Times New Roman" w:hAnsi="Times New Roman" w:cs="Times New Roman"/>
          <w:sz w:val="24"/>
          <w:szCs w:val="24"/>
          <w:lang w:eastAsia="ru-RU"/>
        </w:rPr>
        <w:t xml:space="preserve">Программа предполагает тесную связь эстетического, трудового и экономического воспитания, призвана способствовать формированию ценностных жизненных ориентаций в дошкольном возрасте. </w:t>
      </w:r>
    </w:p>
    <w:p w:rsidR="00295AB9" w:rsidRPr="00A36514" w:rsidRDefault="002926E2" w:rsidP="00A3651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926E2">
        <w:rPr>
          <w:rFonts w:ascii="Times New Roman" w:eastAsia="Times New Roman" w:hAnsi="Times New Roman" w:cs="Times New Roman"/>
          <w:b/>
          <w:sz w:val="24"/>
          <w:szCs w:val="24"/>
          <w:lang w:eastAsia="ru-RU"/>
        </w:rPr>
        <w:t xml:space="preserve"> </w:t>
      </w:r>
    </w:p>
    <w:p w:rsidR="009B48A8" w:rsidRDefault="009B48A8" w:rsidP="00B136BD">
      <w:pPr>
        <w:spacing w:after="0"/>
        <w:jc w:val="center"/>
        <w:rPr>
          <w:rFonts w:ascii="Times New Roman" w:hAnsi="Times New Roman" w:cs="Times New Roman"/>
          <w:b/>
          <w:sz w:val="28"/>
          <w:szCs w:val="28"/>
        </w:rPr>
      </w:pPr>
      <w:r w:rsidRPr="006931C5">
        <w:rPr>
          <w:rFonts w:ascii="Times New Roman" w:hAnsi="Times New Roman" w:cs="Times New Roman"/>
          <w:b/>
          <w:sz w:val="28"/>
          <w:szCs w:val="28"/>
        </w:rPr>
        <w:t>1.1.</w:t>
      </w:r>
      <w:r w:rsidR="004E0EE1" w:rsidRPr="006931C5">
        <w:rPr>
          <w:rFonts w:ascii="Times New Roman" w:hAnsi="Times New Roman" w:cs="Times New Roman"/>
          <w:b/>
          <w:sz w:val="28"/>
          <w:szCs w:val="28"/>
        </w:rPr>
        <w:t>5</w:t>
      </w:r>
      <w:r w:rsidR="00BF47C8" w:rsidRPr="006931C5">
        <w:rPr>
          <w:sz w:val="28"/>
          <w:szCs w:val="28"/>
        </w:rPr>
        <w:t xml:space="preserve"> </w:t>
      </w:r>
      <w:r w:rsidR="00BF47C8" w:rsidRPr="006931C5">
        <w:rPr>
          <w:rFonts w:ascii="Times New Roman" w:hAnsi="Times New Roman" w:cs="Times New Roman"/>
          <w:b/>
          <w:sz w:val="28"/>
          <w:szCs w:val="28"/>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6931C5" w:rsidRPr="006931C5" w:rsidRDefault="006931C5" w:rsidP="00B136BD">
      <w:pPr>
        <w:spacing w:after="0"/>
        <w:jc w:val="center"/>
        <w:rPr>
          <w:rFonts w:ascii="Times New Roman" w:hAnsi="Times New Roman" w:cs="Times New Roman"/>
          <w:b/>
          <w:sz w:val="28"/>
          <w:szCs w:val="28"/>
        </w:rPr>
      </w:pPr>
    </w:p>
    <w:p w:rsidR="008A4A3A" w:rsidRPr="00C07352" w:rsidRDefault="004E0EE1" w:rsidP="00B136BD">
      <w:pPr>
        <w:spacing w:after="0"/>
        <w:jc w:val="center"/>
        <w:rPr>
          <w:rFonts w:ascii="Times New Roman" w:hAnsi="Times New Roman" w:cs="Times New Roman"/>
          <w:b/>
          <w:i/>
          <w:sz w:val="24"/>
          <w:szCs w:val="24"/>
        </w:rPr>
      </w:pPr>
      <w:r>
        <w:rPr>
          <w:rFonts w:ascii="Times New Roman" w:hAnsi="Times New Roman" w:cs="Times New Roman"/>
          <w:b/>
          <w:i/>
          <w:sz w:val="24"/>
          <w:szCs w:val="24"/>
        </w:rPr>
        <w:t>1.1.5.1</w:t>
      </w:r>
      <w:r w:rsidR="008A4A3A" w:rsidRPr="00C07352">
        <w:rPr>
          <w:rFonts w:ascii="Times New Roman" w:hAnsi="Times New Roman" w:cs="Times New Roman"/>
          <w:b/>
          <w:i/>
          <w:sz w:val="24"/>
          <w:szCs w:val="24"/>
        </w:rPr>
        <w:t xml:space="preserve">Характеристика социокультурной среды  </w:t>
      </w:r>
    </w:p>
    <w:p w:rsidR="008A4A3A" w:rsidRPr="00C07352" w:rsidRDefault="008A4A3A" w:rsidP="008A4A3A">
      <w:pPr>
        <w:spacing w:after="0"/>
        <w:rPr>
          <w:rFonts w:ascii="Times New Roman" w:hAnsi="Times New Roman" w:cs="Times New Roman"/>
          <w:b/>
          <w:i/>
          <w:sz w:val="24"/>
          <w:szCs w:val="24"/>
        </w:rPr>
      </w:pPr>
      <w:r w:rsidRPr="00C07352">
        <w:rPr>
          <w:rFonts w:ascii="Times New Roman" w:hAnsi="Times New Roman" w:cs="Times New Roman"/>
          <w:b/>
          <w:i/>
          <w:sz w:val="24"/>
          <w:szCs w:val="24"/>
        </w:rPr>
        <w:t xml:space="preserve"> </w:t>
      </w:r>
    </w:p>
    <w:p w:rsidR="008A4A3A" w:rsidRDefault="00C07352" w:rsidP="008A4A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4A3A" w:rsidRPr="00084478">
        <w:rPr>
          <w:rFonts w:ascii="Times New Roman" w:hAnsi="Times New Roman" w:cs="Times New Roman"/>
          <w:sz w:val="24"/>
          <w:szCs w:val="24"/>
        </w:rPr>
        <w:t>Ближайшее окружение: МДОУ «Детский сад № 7», МДОУ «Детский сад № 3», МДОУ «Дет</w:t>
      </w:r>
      <w:r w:rsidR="00285F8F">
        <w:rPr>
          <w:rFonts w:ascii="Times New Roman" w:hAnsi="Times New Roman" w:cs="Times New Roman"/>
          <w:sz w:val="24"/>
          <w:szCs w:val="24"/>
        </w:rPr>
        <w:t xml:space="preserve">ский сад № 5», </w:t>
      </w:r>
      <w:r w:rsidR="00125DDA">
        <w:rPr>
          <w:rFonts w:ascii="Times New Roman" w:hAnsi="Times New Roman" w:cs="Times New Roman"/>
          <w:sz w:val="24"/>
          <w:szCs w:val="24"/>
        </w:rPr>
        <w:t xml:space="preserve"> </w:t>
      </w:r>
      <w:r w:rsidR="008A4A3A" w:rsidRPr="00084478">
        <w:rPr>
          <w:rFonts w:ascii="Times New Roman" w:hAnsi="Times New Roman" w:cs="Times New Roman"/>
          <w:sz w:val="24"/>
          <w:szCs w:val="24"/>
        </w:rPr>
        <w:t>ФОК</w:t>
      </w:r>
      <w:r w:rsidR="00125DDA">
        <w:rPr>
          <w:rFonts w:ascii="Times New Roman" w:hAnsi="Times New Roman" w:cs="Times New Roman"/>
          <w:sz w:val="24"/>
          <w:szCs w:val="24"/>
        </w:rPr>
        <w:t xml:space="preserve"> «Атлет», ФОК « Олимп»,</w:t>
      </w:r>
      <w:r w:rsidR="008132AA">
        <w:rPr>
          <w:rFonts w:ascii="Times New Roman" w:hAnsi="Times New Roman" w:cs="Times New Roman"/>
          <w:sz w:val="24"/>
          <w:szCs w:val="24"/>
        </w:rPr>
        <w:t xml:space="preserve"> МОУ</w:t>
      </w:r>
      <w:r w:rsidR="00125DDA">
        <w:rPr>
          <w:rFonts w:ascii="Times New Roman" w:hAnsi="Times New Roman" w:cs="Times New Roman"/>
          <w:sz w:val="24"/>
          <w:szCs w:val="24"/>
        </w:rPr>
        <w:t xml:space="preserve"> ДЮСШ г. Ростова,</w:t>
      </w:r>
      <w:r w:rsidR="008A4A3A" w:rsidRPr="00084478">
        <w:rPr>
          <w:rFonts w:ascii="Times New Roman" w:hAnsi="Times New Roman" w:cs="Times New Roman"/>
          <w:sz w:val="24"/>
          <w:szCs w:val="24"/>
        </w:rPr>
        <w:t xml:space="preserve">  МОУ СОШ №4, городская</w:t>
      </w:r>
      <w:r w:rsidR="008A4A3A">
        <w:rPr>
          <w:rFonts w:ascii="Times New Roman" w:hAnsi="Times New Roman" w:cs="Times New Roman"/>
          <w:sz w:val="24"/>
          <w:szCs w:val="24"/>
        </w:rPr>
        <w:t xml:space="preserve"> библиотека им. В.А. Замыслова</w:t>
      </w:r>
      <w:r w:rsidR="00125DDA">
        <w:rPr>
          <w:rFonts w:ascii="Times New Roman" w:hAnsi="Times New Roman" w:cs="Times New Roman"/>
          <w:sz w:val="24"/>
          <w:szCs w:val="24"/>
        </w:rPr>
        <w:t>.</w:t>
      </w:r>
    </w:p>
    <w:p w:rsidR="008A4A3A" w:rsidRDefault="008A4A3A" w:rsidP="008A4A3A">
      <w:pPr>
        <w:spacing w:after="0" w:line="240" w:lineRule="auto"/>
        <w:rPr>
          <w:rFonts w:ascii="Times New Roman" w:hAnsi="Times New Roman" w:cs="Times New Roman"/>
          <w:b/>
          <w:sz w:val="24"/>
          <w:szCs w:val="24"/>
        </w:rPr>
      </w:pPr>
    </w:p>
    <w:tbl>
      <w:tblPr>
        <w:tblStyle w:val="a8"/>
        <w:tblW w:w="0" w:type="auto"/>
        <w:tblLook w:val="04A0" w:firstRow="1" w:lastRow="0" w:firstColumn="1" w:lastColumn="0" w:noHBand="0" w:noVBand="1"/>
      </w:tblPr>
      <w:tblGrid>
        <w:gridCol w:w="3190"/>
        <w:gridCol w:w="3190"/>
        <w:gridCol w:w="3191"/>
      </w:tblGrid>
      <w:tr w:rsidR="008A4A3A" w:rsidRPr="001F6DC1" w:rsidTr="002518E2">
        <w:tc>
          <w:tcPr>
            <w:tcW w:w="3190" w:type="dxa"/>
          </w:tcPr>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Социальные партнеры </w:t>
            </w:r>
          </w:p>
        </w:tc>
        <w:tc>
          <w:tcPr>
            <w:tcW w:w="3190" w:type="dxa"/>
          </w:tcPr>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Задачи, решаемые в совместной деятельности  </w:t>
            </w:r>
          </w:p>
        </w:tc>
        <w:tc>
          <w:tcPr>
            <w:tcW w:w="3191" w:type="dxa"/>
          </w:tcPr>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Формы работы с детьми и педагогами</w:t>
            </w:r>
          </w:p>
        </w:tc>
      </w:tr>
      <w:tr w:rsidR="008A4A3A" w:rsidRPr="001F6DC1" w:rsidTr="002518E2">
        <w:tc>
          <w:tcPr>
            <w:tcW w:w="3190" w:type="dxa"/>
          </w:tcPr>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i/>
                <w:color w:val="000000"/>
                <w:kern w:val="1"/>
                <w:sz w:val="24"/>
                <w:szCs w:val="24"/>
                <w:lang w:eastAsia="zh-CN" w:bidi="hi-IN"/>
              </w:rPr>
              <w:t xml:space="preserve">Ростовский педагогический колледж   </w:t>
            </w:r>
          </w:p>
        </w:tc>
        <w:tc>
          <w:tcPr>
            <w:tcW w:w="3190" w:type="dxa"/>
          </w:tcPr>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Взаимообмен опытом.</w:t>
            </w:r>
          </w:p>
        </w:tc>
        <w:tc>
          <w:tcPr>
            <w:tcW w:w="3191" w:type="dxa"/>
          </w:tcPr>
          <w:p w:rsidR="008A4A3A" w:rsidRPr="001F6DC1" w:rsidRDefault="008A4A3A" w:rsidP="002518E2">
            <w:pPr>
              <w:widowControl w:val="0"/>
              <w:tabs>
                <w:tab w:val="left" w:pos="426"/>
              </w:tabs>
              <w:suppressAutoHyphens/>
              <w:rPr>
                <w:rFonts w:ascii="Times New Roman" w:eastAsia="SimSun" w:hAnsi="Times New Roman" w:cs="Times New Roman"/>
                <w:i/>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Организация педагогической практики студентов, открытые просмотры для студентов (договор о сотрудничестве), участие в семинарах и конференциях.</w:t>
            </w:r>
          </w:p>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p>
        </w:tc>
      </w:tr>
      <w:tr w:rsidR="008A4A3A" w:rsidRPr="001F6DC1" w:rsidTr="002518E2">
        <w:tc>
          <w:tcPr>
            <w:tcW w:w="3190" w:type="dxa"/>
          </w:tcPr>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i/>
                <w:color w:val="000000"/>
                <w:kern w:val="1"/>
                <w:sz w:val="24"/>
                <w:szCs w:val="24"/>
                <w:lang w:eastAsia="zh-CN" w:bidi="hi-IN"/>
              </w:rPr>
              <w:t xml:space="preserve">МУ </w:t>
            </w:r>
            <w:r w:rsidRPr="001F6DC1">
              <w:rPr>
                <w:rFonts w:ascii="Times New Roman" w:eastAsia="SimSun" w:hAnsi="Times New Roman" w:cs="Times New Roman"/>
                <w:i/>
                <w:color w:val="000000"/>
                <w:kern w:val="1"/>
                <w:sz w:val="24"/>
                <w:szCs w:val="24"/>
                <w:lang w:eastAsia="zh-CN" w:bidi="hi-IN"/>
              </w:rPr>
              <w:t>Центр психолого-</w:t>
            </w:r>
            <w:r>
              <w:rPr>
                <w:rFonts w:ascii="Times New Roman" w:eastAsia="SimSun" w:hAnsi="Times New Roman" w:cs="Times New Roman"/>
                <w:i/>
                <w:color w:val="000000"/>
                <w:kern w:val="1"/>
                <w:sz w:val="24"/>
                <w:szCs w:val="24"/>
                <w:lang w:eastAsia="zh-CN" w:bidi="hi-IN"/>
              </w:rPr>
              <w:t xml:space="preserve"> педагогической,</w:t>
            </w:r>
            <w:r w:rsidRPr="001F6DC1">
              <w:rPr>
                <w:rFonts w:ascii="Times New Roman" w:eastAsia="SimSun" w:hAnsi="Times New Roman" w:cs="Times New Roman"/>
                <w:i/>
                <w:color w:val="000000"/>
                <w:kern w:val="1"/>
                <w:sz w:val="24"/>
                <w:szCs w:val="24"/>
                <w:lang w:eastAsia="zh-CN" w:bidi="hi-IN"/>
              </w:rPr>
              <w:t>-социальн</w:t>
            </w:r>
            <w:r>
              <w:rPr>
                <w:rFonts w:ascii="Times New Roman" w:eastAsia="SimSun" w:hAnsi="Times New Roman" w:cs="Times New Roman"/>
                <w:i/>
                <w:color w:val="000000"/>
                <w:kern w:val="1"/>
                <w:sz w:val="24"/>
                <w:szCs w:val="24"/>
                <w:lang w:eastAsia="zh-CN" w:bidi="hi-IN"/>
              </w:rPr>
              <w:t>ой и медицинской помощи « Содействие»</w:t>
            </w:r>
            <w:r w:rsidRPr="001F6DC1">
              <w:rPr>
                <w:rFonts w:ascii="Times New Roman" w:eastAsia="SimSun" w:hAnsi="Times New Roman" w:cs="Times New Roman"/>
                <w:i/>
                <w:color w:val="000000"/>
                <w:kern w:val="1"/>
                <w:sz w:val="24"/>
                <w:szCs w:val="24"/>
                <w:lang w:eastAsia="zh-CN" w:bidi="hi-IN"/>
              </w:rPr>
              <w:t xml:space="preserve"> </w:t>
            </w:r>
            <w:r>
              <w:rPr>
                <w:rFonts w:ascii="Times New Roman" w:eastAsia="SimSun" w:hAnsi="Times New Roman" w:cs="Times New Roman"/>
                <w:i/>
                <w:color w:val="000000"/>
                <w:kern w:val="1"/>
                <w:sz w:val="24"/>
                <w:szCs w:val="24"/>
                <w:lang w:eastAsia="zh-CN" w:bidi="hi-IN"/>
              </w:rPr>
              <w:t xml:space="preserve"> </w:t>
            </w:r>
            <w:r w:rsidRPr="001F6DC1">
              <w:rPr>
                <w:rFonts w:ascii="Times New Roman" w:eastAsia="SimSun" w:hAnsi="Times New Roman" w:cs="Times New Roman"/>
                <w:i/>
                <w:color w:val="000000"/>
                <w:kern w:val="1"/>
                <w:sz w:val="24"/>
                <w:szCs w:val="24"/>
                <w:lang w:eastAsia="zh-CN" w:bidi="hi-IN"/>
              </w:rPr>
              <w:t xml:space="preserve"> г. Ростова  </w:t>
            </w:r>
            <w:r>
              <w:rPr>
                <w:rFonts w:ascii="Times New Roman" w:eastAsia="SimSun" w:hAnsi="Times New Roman" w:cs="Times New Roman"/>
                <w:i/>
                <w:color w:val="000000"/>
                <w:kern w:val="1"/>
                <w:sz w:val="24"/>
                <w:szCs w:val="24"/>
                <w:lang w:eastAsia="zh-CN" w:bidi="hi-IN"/>
              </w:rPr>
              <w:t>Ярославской области</w:t>
            </w:r>
          </w:p>
        </w:tc>
        <w:tc>
          <w:tcPr>
            <w:tcW w:w="3190" w:type="dxa"/>
          </w:tcPr>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Повышение психологической грамотности педагогов.</w:t>
            </w:r>
          </w:p>
        </w:tc>
        <w:tc>
          <w:tcPr>
            <w:tcW w:w="3191" w:type="dxa"/>
          </w:tcPr>
          <w:p w:rsidR="008A4A3A" w:rsidRPr="001F6DC1" w:rsidRDefault="008A4A3A" w:rsidP="002518E2">
            <w:pPr>
              <w:widowControl w:val="0"/>
              <w:tabs>
                <w:tab w:val="left" w:pos="426"/>
              </w:tabs>
              <w:suppressAutoHyphens/>
              <w:rPr>
                <w:rFonts w:ascii="Times New Roman" w:eastAsia="SimSun" w:hAnsi="Times New Roman" w:cs="Times New Roman"/>
                <w:i/>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Консультирование родителей по проблемам детей, развитие педагогов и специалистов МДОУ, организация совместной инновационной деятельности (муниципальные образовательные проекты).</w:t>
            </w:r>
          </w:p>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p>
        </w:tc>
      </w:tr>
      <w:tr w:rsidR="008A4A3A" w:rsidRPr="001F6DC1" w:rsidTr="002518E2">
        <w:tc>
          <w:tcPr>
            <w:tcW w:w="3190" w:type="dxa"/>
          </w:tcPr>
          <w:p w:rsidR="008A4A3A" w:rsidRPr="001F6DC1" w:rsidRDefault="008A4A3A" w:rsidP="002518E2">
            <w:pPr>
              <w:widowControl w:val="0"/>
              <w:suppressAutoHyphens/>
              <w:rPr>
                <w:rFonts w:ascii="Times New Roman" w:eastAsia="SimSun" w:hAnsi="Times New Roman" w:cs="Times New Roman"/>
                <w:color w:val="000000"/>
                <w:kern w:val="1"/>
                <w:sz w:val="24"/>
                <w:szCs w:val="24"/>
                <w:lang w:eastAsia="zh-CN" w:bidi="hi-IN"/>
              </w:rPr>
            </w:pPr>
            <w:r>
              <w:rPr>
                <w:rFonts w:ascii="Times New Roman" w:eastAsia="Calibri" w:hAnsi="Times New Roman" w:cs="Times New Roman"/>
                <w:i/>
                <w:sz w:val="24"/>
                <w:szCs w:val="24"/>
              </w:rPr>
              <w:t>Городская биб</w:t>
            </w:r>
            <w:r w:rsidRPr="001F6DC1">
              <w:rPr>
                <w:rFonts w:ascii="Times New Roman" w:eastAsia="Calibri" w:hAnsi="Times New Roman" w:cs="Times New Roman"/>
                <w:i/>
                <w:sz w:val="24"/>
                <w:szCs w:val="24"/>
              </w:rPr>
              <w:t>лиотека им. В.Замыслова</w:t>
            </w:r>
          </w:p>
        </w:tc>
        <w:tc>
          <w:tcPr>
            <w:tcW w:w="3190" w:type="dxa"/>
          </w:tcPr>
          <w:p w:rsidR="008A4A3A" w:rsidRPr="001F6DC1" w:rsidRDefault="008A4A3A" w:rsidP="002518E2">
            <w:pPr>
              <w:rPr>
                <w:rFonts w:ascii="Times New Roman" w:eastAsia="Calibri" w:hAnsi="Times New Roman" w:cs="Times New Roman"/>
                <w:sz w:val="24"/>
                <w:szCs w:val="24"/>
              </w:rPr>
            </w:pPr>
            <w:r w:rsidRPr="001F6DC1">
              <w:rPr>
                <w:rFonts w:ascii="Times New Roman" w:eastAsia="Calibri" w:hAnsi="Times New Roman" w:cs="Times New Roman"/>
                <w:sz w:val="24"/>
                <w:szCs w:val="24"/>
              </w:rPr>
              <w:t xml:space="preserve">Приобщение детей к культуре чтения детской литературы, знакомство с творчеством детских </w:t>
            </w:r>
            <w:r w:rsidRPr="001F6DC1">
              <w:rPr>
                <w:rFonts w:ascii="Times New Roman" w:eastAsia="Calibri" w:hAnsi="Times New Roman" w:cs="Times New Roman"/>
                <w:sz w:val="24"/>
                <w:szCs w:val="24"/>
              </w:rPr>
              <w:lastRenderedPageBreak/>
              <w:t>писателей.</w:t>
            </w:r>
          </w:p>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p>
        </w:tc>
        <w:tc>
          <w:tcPr>
            <w:tcW w:w="3191" w:type="dxa"/>
          </w:tcPr>
          <w:p w:rsidR="008A4A3A" w:rsidRDefault="008A4A3A" w:rsidP="002518E2">
            <w:pPr>
              <w:widowControl w:val="0"/>
              <w:suppressAutoHyphens/>
              <w:rPr>
                <w:rFonts w:ascii="Times New Roman" w:hAnsi="Times New Roman" w:cs="Times New Roman"/>
                <w:sz w:val="24"/>
                <w:szCs w:val="24"/>
              </w:rPr>
            </w:pPr>
            <w:r w:rsidRPr="001F6DC1">
              <w:rPr>
                <w:rFonts w:ascii="Times New Roman" w:eastAsia="SimSun" w:hAnsi="Times New Roman" w:cs="Times New Roman"/>
                <w:color w:val="000000"/>
                <w:kern w:val="1"/>
                <w:sz w:val="24"/>
                <w:szCs w:val="24"/>
                <w:lang w:eastAsia="zh-CN" w:bidi="hi-IN"/>
              </w:rPr>
              <w:lastRenderedPageBreak/>
              <w:t>Проведение занятий, викторин, праздников сотрудниками библиотеки.</w:t>
            </w:r>
            <w:r w:rsidRPr="001F6DC1">
              <w:rPr>
                <w:rFonts w:ascii="Times New Roman" w:hAnsi="Times New Roman" w:cs="Times New Roman"/>
                <w:sz w:val="24"/>
                <w:szCs w:val="24"/>
              </w:rPr>
              <w:t xml:space="preserve"> </w:t>
            </w:r>
          </w:p>
          <w:p w:rsidR="008A4A3A" w:rsidRPr="001F6DC1" w:rsidRDefault="008A4A3A" w:rsidP="002518E2">
            <w:pPr>
              <w:widowControl w:val="0"/>
              <w:suppressAutoHyphens/>
              <w:rPr>
                <w:rFonts w:ascii="Times New Roman" w:eastAsia="SimSun" w:hAnsi="Times New Roman" w:cs="Times New Roman"/>
                <w:color w:val="000000"/>
                <w:kern w:val="1"/>
                <w:sz w:val="24"/>
                <w:szCs w:val="24"/>
                <w:lang w:eastAsia="zh-CN" w:bidi="hi-IN"/>
              </w:rPr>
            </w:pPr>
            <w:r>
              <w:rPr>
                <w:rFonts w:ascii="Times New Roman" w:hAnsi="Times New Roman" w:cs="Times New Roman"/>
                <w:sz w:val="24"/>
                <w:szCs w:val="24"/>
              </w:rPr>
              <w:t xml:space="preserve">Реализация  проекта « </w:t>
            </w:r>
            <w:r>
              <w:rPr>
                <w:rFonts w:ascii="Times New Roman" w:hAnsi="Times New Roman" w:cs="Times New Roman"/>
                <w:sz w:val="24"/>
                <w:szCs w:val="24"/>
              </w:rPr>
              <w:lastRenderedPageBreak/>
              <w:t>писатели нашего детства»</w:t>
            </w:r>
            <w:r w:rsidR="00A57AE8">
              <w:rPr>
                <w:rFonts w:ascii="Times New Roman" w:hAnsi="Times New Roman" w:cs="Times New Roman"/>
                <w:sz w:val="24"/>
                <w:szCs w:val="24"/>
              </w:rPr>
              <w:t xml:space="preserve"> </w:t>
            </w:r>
            <w:r w:rsidRPr="001F6DC1">
              <w:rPr>
                <w:rFonts w:ascii="Times New Roman" w:eastAsia="SimSun" w:hAnsi="Times New Roman" w:cs="Times New Roman"/>
                <w:color w:val="000000"/>
                <w:kern w:val="1"/>
                <w:sz w:val="24"/>
                <w:szCs w:val="24"/>
                <w:lang w:eastAsia="zh-CN" w:bidi="hi-IN"/>
              </w:rPr>
              <w:t xml:space="preserve">Использование  фонда библиотеки для организации занятий с детьми, воспитателями и родителями </w:t>
            </w:r>
          </w:p>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 </w:t>
            </w:r>
          </w:p>
        </w:tc>
      </w:tr>
      <w:tr w:rsidR="008A4A3A" w:rsidRPr="001F6DC1" w:rsidTr="002518E2">
        <w:tc>
          <w:tcPr>
            <w:tcW w:w="3190" w:type="dxa"/>
          </w:tcPr>
          <w:p w:rsidR="008A4A3A" w:rsidRPr="001F6DC1" w:rsidRDefault="008A4A3A" w:rsidP="002518E2">
            <w:pPr>
              <w:widowControl w:val="0"/>
              <w:suppressAutoHyphens/>
              <w:jc w:val="both"/>
              <w:rPr>
                <w:rFonts w:ascii="Times New Roman" w:eastAsia="SimSun" w:hAnsi="Times New Roman" w:cs="Times New Roman"/>
                <w:i/>
                <w:color w:val="000000"/>
                <w:kern w:val="1"/>
                <w:sz w:val="24"/>
                <w:szCs w:val="24"/>
                <w:lang w:eastAsia="zh-CN" w:bidi="hi-IN"/>
              </w:rPr>
            </w:pPr>
            <w:r>
              <w:rPr>
                <w:rFonts w:ascii="Times New Roman" w:eastAsia="SimSun" w:hAnsi="Times New Roman" w:cs="Times New Roman"/>
                <w:i/>
                <w:color w:val="000000"/>
                <w:kern w:val="1"/>
                <w:sz w:val="24"/>
                <w:szCs w:val="24"/>
                <w:lang w:eastAsia="zh-CN" w:bidi="hi-IN"/>
              </w:rPr>
              <w:lastRenderedPageBreak/>
              <w:t xml:space="preserve"> М</w:t>
            </w:r>
            <w:r w:rsidRPr="001F6DC1">
              <w:rPr>
                <w:rFonts w:ascii="Times New Roman" w:eastAsia="SimSun" w:hAnsi="Times New Roman" w:cs="Times New Roman"/>
                <w:i/>
                <w:color w:val="000000"/>
                <w:kern w:val="1"/>
                <w:sz w:val="24"/>
                <w:szCs w:val="24"/>
                <w:lang w:eastAsia="zh-CN" w:bidi="hi-IN"/>
              </w:rPr>
              <w:t>ОУ СОШ №4</w:t>
            </w:r>
          </w:p>
        </w:tc>
        <w:tc>
          <w:tcPr>
            <w:tcW w:w="3190" w:type="dxa"/>
          </w:tcPr>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Осуществление работы по преемственности МДОУ и школы в учебно - образовательном процессе. Знакомство детей с жизнью  в школе </w:t>
            </w:r>
          </w:p>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 </w:t>
            </w:r>
          </w:p>
        </w:tc>
        <w:tc>
          <w:tcPr>
            <w:tcW w:w="3191" w:type="dxa"/>
          </w:tcPr>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Экскурсии по школе. Посещение уроков первоклассников. Посещение учителями воспитательно-образовательного процесса в МДОУ.</w:t>
            </w:r>
          </w:p>
        </w:tc>
      </w:tr>
      <w:tr w:rsidR="008A4A3A" w:rsidRPr="001F6DC1" w:rsidTr="002518E2">
        <w:tc>
          <w:tcPr>
            <w:tcW w:w="3190" w:type="dxa"/>
          </w:tcPr>
          <w:p w:rsidR="008A4A3A" w:rsidRPr="001F6DC1" w:rsidRDefault="008A4A3A" w:rsidP="002518E2">
            <w:pPr>
              <w:widowControl w:val="0"/>
              <w:suppressAutoHyphens/>
              <w:jc w:val="both"/>
              <w:rPr>
                <w:rFonts w:ascii="Times New Roman" w:eastAsia="SimSun" w:hAnsi="Times New Roman" w:cs="Times New Roman"/>
                <w:i/>
                <w:color w:val="000000"/>
                <w:kern w:val="1"/>
                <w:sz w:val="24"/>
                <w:szCs w:val="24"/>
                <w:lang w:eastAsia="zh-CN" w:bidi="hi-IN"/>
              </w:rPr>
            </w:pPr>
            <w:r w:rsidRPr="001F6DC1">
              <w:rPr>
                <w:rFonts w:ascii="Times New Roman" w:eastAsia="SimSun" w:hAnsi="Times New Roman" w:cs="Times New Roman"/>
                <w:i/>
                <w:color w:val="000000"/>
                <w:kern w:val="1"/>
                <w:sz w:val="24"/>
                <w:szCs w:val="24"/>
                <w:lang w:eastAsia="zh-CN" w:bidi="hi-IN"/>
              </w:rPr>
              <w:t>Детская поликлиника</w:t>
            </w:r>
          </w:p>
        </w:tc>
        <w:tc>
          <w:tcPr>
            <w:tcW w:w="3190" w:type="dxa"/>
          </w:tcPr>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Воспитание здорового ребенка</w:t>
            </w:r>
          </w:p>
        </w:tc>
        <w:tc>
          <w:tcPr>
            <w:tcW w:w="3191" w:type="dxa"/>
          </w:tcPr>
          <w:p w:rsidR="008A4A3A" w:rsidRPr="001F6DC1" w:rsidRDefault="008A4A3A" w:rsidP="002518E2">
            <w:pPr>
              <w:widowControl w:val="0"/>
              <w:suppressAutoHyphens/>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Профилактические медицинские осмотры детей</w:t>
            </w:r>
          </w:p>
        </w:tc>
      </w:tr>
      <w:tr w:rsidR="008A4A3A" w:rsidRPr="001F6DC1" w:rsidTr="002518E2">
        <w:tc>
          <w:tcPr>
            <w:tcW w:w="3190" w:type="dxa"/>
          </w:tcPr>
          <w:p w:rsidR="008A4A3A" w:rsidRPr="001F6DC1" w:rsidRDefault="008A4A3A" w:rsidP="00125DDA">
            <w:pPr>
              <w:widowControl w:val="0"/>
              <w:suppressAutoHyphens/>
              <w:rPr>
                <w:rFonts w:ascii="Times New Roman" w:eastAsia="SimSun" w:hAnsi="Times New Roman" w:cs="Times New Roman"/>
                <w:i/>
                <w:color w:val="000000"/>
                <w:kern w:val="1"/>
                <w:sz w:val="24"/>
                <w:szCs w:val="24"/>
                <w:lang w:eastAsia="zh-CN" w:bidi="hi-IN"/>
              </w:rPr>
            </w:pPr>
            <w:r w:rsidRPr="001F6DC1">
              <w:rPr>
                <w:rFonts w:ascii="Times New Roman" w:eastAsia="SimSun" w:hAnsi="Times New Roman" w:cs="Times New Roman"/>
                <w:i/>
                <w:color w:val="000000"/>
                <w:kern w:val="1"/>
                <w:sz w:val="24"/>
                <w:szCs w:val="24"/>
                <w:lang w:eastAsia="zh-CN" w:bidi="hi-IN"/>
              </w:rPr>
              <w:t>Ц</w:t>
            </w:r>
            <w:r w:rsidR="00125DDA">
              <w:rPr>
                <w:rFonts w:ascii="Times New Roman" w:eastAsia="SimSun" w:hAnsi="Times New Roman" w:cs="Times New Roman"/>
                <w:i/>
                <w:color w:val="000000"/>
                <w:kern w:val="1"/>
                <w:sz w:val="24"/>
                <w:szCs w:val="24"/>
                <w:lang w:eastAsia="zh-CN" w:bidi="hi-IN"/>
              </w:rPr>
              <w:t>ентр внешкольной работы</w:t>
            </w:r>
            <w:r w:rsidRPr="001F6DC1">
              <w:rPr>
                <w:rFonts w:ascii="Times New Roman" w:eastAsia="SimSun" w:hAnsi="Times New Roman" w:cs="Times New Roman"/>
                <w:i/>
                <w:color w:val="000000"/>
                <w:kern w:val="1"/>
                <w:sz w:val="24"/>
                <w:szCs w:val="24"/>
                <w:lang w:eastAsia="zh-CN" w:bidi="hi-IN"/>
              </w:rPr>
              <w:t xml:space="preserve"> </w:t>
            </w:r>
            <w:r w:rsidR="00125DD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1F6DC1">
              <w:rPr>
                <w:rFonts w:ascii="Times New Roman" w:eastAsia="Calibri" w:hAnsi="Times New Roman" w:cs="Times New Roman"/>
                <w:i/>
                <w:sz w:val="24"/>
                <w:szCs w:val="24"/>
              </w:rPr>
              <w:t xml:space="preserve"> </w:t>
            </w:r>
          </w:p>
        </w:tc>
        <w:tc>
          <w:tcPr>
            <w:tcW w:w="3190" w:type="dxa"/>
          </w:tcPr>
          <w:p w:rsidR="008A4A3A" w:rsidRPr="001F6DC1" w:rsidRDefault="008A4A3A" w:rsidP="002518E2">
            <w:pPr>
              <w:widowControl w:val="0"/>
              <w:suppressAutoHyphens/>
              <w:jc w:val="both"/>
              <w:rPr>
                <w:rFonts w:ascii="Times New Roman" w:eastAsia="SimSun" w:hAnsi="Times New Roman" w:cs="Times New Roman"/>
                <w:color w:val="000000"/>
                <w:kern w:val="1"/>
                <w:sz w:val="24"/>
                <w:szCs w:val="24"/>
                <w:lang w:eastAsia="zh-CN" w:bidi="hi-IN"/>
              </w:rPr>
            </w:pPr>
          </w:p>
        </w:tc>
        <w:tc>
          <w:tcPr>
            <w:tcW w:w="3191" w:type="dxa"/>
          </w:tcPr>
          <w:p w:rsidR="008A4A3A" w:rsidRPr="001F6DC1" w:rsidRDefault="00125DDA" w:rsidP="002518E2">
            <w:pPr>
              <w:widowControl w:val="0"/>
              <w:suppressAutoHyphens/>
              <w:rPr>
                <w:rFonts w:ascii="Times New Roman" w:eastAsia="SimSun" w:hAnsi="Times New Roman" w:cs="Times New Roman"/>
                <w:color w:val="000000"/>
                <w:kern w:val="1"/>
                <w:sz w:val="24"/>
                <w:szCs w:val="24"/>
                <w:lang w:eastAsia="zh-CN" w:bidi="hi-IN"/>
              </w:rPr>
            </w:pPr>
            <w:r w:rsidRPr="00125DDA">
              <w:rPr>
                <w:rFonts w:ascii="Times New Roman" w:eastAsia="SimSun" w:hAnsi="Times New Roman" w:cs="Times New Roman"/>
                <w:color w:val="000000"/>
                <w:kern w:val="1"/>
                <w:sz w:val="24"/>
                <w:szCs w:val="24"/>
                <w:lang w:eastAsia="zh-CN" w:bidi="hi-IN"/>
              </w:rPr>
              <w:t>Участие в городских конкурсах, фестивалях, детских развлекательных программах.</w:t>
            </w:r>
          </w:p>
        </w:tc>
      </w:tr>
      <w:tr w:rsidR="00125DDA" w:rsidRPr="001F6DC1" w:rsidTr="002518E2">
        <w:tc>
          <w:tcPr>
            <w:tcW w:w="3190" w:type="dxa"/>
          </w:tcPr>
          <w:p w:rsidR="00125DDA" w:rsidRPr="001F6DC1" w:rsidRDefault="00125DDA" w:rsidP="002518E2">
            <w:pPr>
              <w:widowControl w:val="0"/>
              <w:suppressAutoHyphens/>
              <w:rPr>
                <w:rFonts w:ascii="Times New Roman" w:eastAsia="SimSun" w:hAnsi="Times New Roman" w:cs="Times New Roman"/>
                <w:i/>
                <w:color w:val="000000"/>
                <w:kern w:val="1"/>
                <w:sz w:val="24"/>
                <w:szCs w:val="24"/>
                <w:lang w:eastAsia="zh-CN" w:bidi="hi-IN"/>
              </w:rPr>
            </w:pPr>
            <w:r>
              <w:rPr>
                <w:rFonts w:ascii="Times New Roman" w:eastAsia="SimSun" w:hAnsi="Times New Roman" w:cs="Times New Roman"/>
                <w:i/>
                <w:color w:val="000000"/>
                <w:kern w:val="1"/>
                <w:sz w:val="24"/>
                <w:szCs w:val="24"/>
                <w:lang w:eastAsia="zh-CN" w:bidi="hi-IN"/>
              </w:rPr>
              <w:t>Детская школа искусств</w:t>
            </w:r>
          </w:p>
        </w:tc>
        <w:tc>
          <w:tcPr>
            <w:tcW w:w="3190" w:type="dxa"/>
          </w:tcPr>
          <w:p w:rsidR="00125DDA" w:rsidRPr="001F6DC1" w:rsidRDefault="00125DD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Приобщение детей к мировой и музыкальной культуре. Знакомство детей с произведениями классической музыки. Приобщение детей к театральной культуре.</w:t>
            </w:r>
          </w:p>
        </w:tc>
        <w:tc>
          <w:tcPr>
            <w:tcW w:w="3191" w:type="dxa"/>
          </w:tcPr>
          <w:p w:rsidR="00125DDA" w:rsidRPr="001F6DC1" w:rsidRDefault="00125DDA" w:rsidP="002518E2">
            <w:pPr>
              <w:rPr>
                <w:rFonts w:ascii="Times New Roman" w:eastAsia="Calibri" w:hAnsi="Times New Roman" w:cs="Times New Roman"/>
                <w:sz w:val="24"/>
                <w:szCs w:val="24"/>
              </w:rPr>
            </w:pPr>
            <w:r w:rsidRPr="001F6DC1">
              <w:rPr>
                <w:rFonts w:ascii="Times New Roman" w:eastAsia="Calibri" w:hAnsi="Times New Roman" w:cs="Times New Roman"/>
                <w:sz w:val="24"/>
                <w:szCs w:val="24"/>
              </w:rPr>
              <w:t>Концерты детей, знакомство с музыкальными инструментами.</w:t>
            </w:r>
          </w:p>
          <w:p w:rsidR="00125DDA" w:rsidRPr="001F6DC1" w:rsidRDefault="00125DDA" w:rsidP="002518E2">
            <w:pPr>
              <w:widowControl w:val="0"/>
              <w:suppressAutoHyphens/>
              <w:rPr>
                <w:rFonts w:ascii="Times New Roman" w:eastAsia="SimSun" w:hAnsi="Times New Roman" w:cs="Times New Roman"/>
                <w:color w:val="000000"/>
                <w:kern w:val="1"/>
                <w:sz w:val="24"/>
                <w:szCs w:val="24"/>
                <w:lang w:eastAsia="zh-CN" w:bidi="hi-IN"/>
              </w:rPr>
            </w:pPr>
          </w:p>
        </w:tc>
      </w:tr>
      <w:tr w:rsidR="00125DDA" w:rsidRPr="001F6DC1" w:rsidTr="002518E2">
        <w:tc>
          <w:tcPr>
            <w:tcW w:w="3190" w:type="dxa"/>
          </w:tcPr>
          <w:p w:rsidR="00125DDA" w:rsidRPr="001F6DC1" w:rsidRDefault="00125DDA" w:rsidP="002518E2">
            <w:pPr>
              <w:widowControl w:val="0"/>
              <w:suppressAutoHyphens/>
              <w:jc w:val="both"/>
              <w:rPr>
                <w:rFonts w:ascii="Times New Roman" w:eastAsia="SimSun" w:hAnsi="Times New Roman" w:cs="Times New Roman"/>
                <w:i/>
                <w:color w:val="000000"/>
                <w:kern w:val="1"/>
                <w:sz w:val="24"/>
                <w:szCs w:val="24"/>
                <w:lang w:eastAsia="zh-CN" w:bidi="hi-IN"/>
              </w:rPr>
            </w:pPr>
            <w:r w:rsidRPr="001F6DC1">
              <w:rPr>
                <w:rFonts w:ascii="Times New Roman" w:eastAsia="SimSun" w:hAnsi="Times New Roman" w:cs="Times New Roman"/>
                <w:i/>
                <w:color w:val="000000"/>
                <w:kern w:val="1"/>
                <w:sz w:val="24"/>
                <w:szCs w:val="24"/>
                <w:lang w:eastAsia="zh-CN" w:bidi="hi-IN"/>
              </w:rPr>
              <w:t>Пожарная часть</w:t>
            </w:r>
          </w:p>
        </w:tc>
        <w:tc>
          <w:tcPr>
            <w:tcW w:w="3190" w:type="dxa"/>
          </w:tcPr>
          <w:p w:rsidR="00125DDA" w:rsidRPr="001F6DC1" w:rsidRDefault="00125DD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 xml:space="preserve">Встречи с сотрудниками ГИБДД, пожарной части. </w:t>
            </w:r>
          </w:p>
        </w:tc>
        <w:tc>
          <w:tcPr>
            <w:tcW w:w="3191" w:type="dxa"/>
          </w:tcPr>
          <w:p w:rsidR="00125DDA" w:rsidRPr="001F6DC1" w:rsidRDefault="00CD559B" w:rsidP="002518E2">
            <w:pPr>
              <w:widowControl w:val="0"/>
              <w:suppressAutoHyphens/>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экскурсии,</w:t>
            </w:r>
            <w:r w:rsidR="00125DDA" w:rsidRPr="001F6DC1">
              <w:rPr>
                <w:rFonts w:ascii="Times New Roman" w:eastAsia="SimSun" w:hAnsi="Times New Roman" w:cs="Times New Roman"/>
                <w:color w:val="000000"/>
                <w:kern w:val="1"/>
                <w:sz w:val="24"/>
                <w:szCs w:val="24"/>
                <w:lang w:eastAsia="zh-CN" w:bidi="hi-IN"/>
              </w:rPr>
              <w:t xml:space="preserve"> в пожарную часть, конкурсы по ППБ.</w:t>
            </w:r>
          </w:p>
          <w:p w:rsidR="00125DDA" w:rsidRPr="001F6DC1" w:rsidRDefault="00125DD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SimSun" w:hAnsi="Times New Roman" w:cs="Times New Roman"/>
                <w:color w:val="000000"/>
                <w:kern w:val="1"/>
                <w:sz w:val="24"/>
                <w:szCs w:val="24"/>
                <w:lang w:eastAsia="zh-CN" w:bidi="hi-IN"/>
              </w:rPr>
              <w:t>проведение совместных мероприятий</w:t>
            </w:r>
          </w:p>
        </w:tc>
      </w:tr>
      <w:tr w:rsidR="00125DDA" w:rsidRPr="001F6DC1" w:rsidTr="002518E2">
        <w:tc>
          <w:tcPr>
            <w:tcW w:w="3190" w:type="dxa"/>
          </w:tcPr>
          <w:p w:rsidR="00125DDA" w:rsidRPr="001F6DC1" w:rsidRDefault="00125DDA" w:rsidP="002518E2">
            <w:pPr>
              <w:widowControl w:val="0"/>
              <w:suppressAutoHyphens/>
              <w:jc w:val="both"/>
              <w:rPr>
                <w:rFonts w:ascii="Times New Roman" w:eastAsia="SimSun" w:hAnsi="Times New Roman" w:cs="Times New Roman"/>
                <w:i/>
                <w:color w:val="000000"/>
                <w:kern w:val="1"/>
                <w:sz w:val="24"/>
                <w:szCs w:val="24"/>
                <w:lang w:eastAsia="zh-CN" w:bidi="hi-IN"/>
              </w:rPr>
            </w:pPr>
            <w:r w:rsidRPr="001F6DC1">
              <w:rPr>
                <w:rFonts w:ascii="Times New Roman" w:eastAsia="Calibri" w:hAnsi="Times New Roman" w:cs="Times New Roman"/>
                <w:i/>
                <w:sz w:val="24"/>
                <w:szCs w:val="24"/>
              </w:rPr>
              <w:t>ОГИБДД ОМВД России по Ростовскому району</w:t>
            </w:r>
          </w:p>
        </w:tc>
        <w:tc>
          <w:tcPr>
            <w:tcW w:w="3190" w:type="dxa"/>
          </w:tcPr>
          <w:p w:rsidR="00125DDA" w:rsidRPr="001F6DC1" w:rsidRDefault="00125DDA" w:rsidP="002518E2">
            <w:pPr>
              <w:widowControl w:val="0"/>
              <w:suppressAutoHyphens/>
              <w:jc w:val="both"/>
              <w:rPr>
                <w:rFonts w:ascii="Times New Roman" w:eastAsia="SimSun" w:hAnsi="Times New Roman" w:cs="Times New Roman"/>
                <w:color w:val="000000"/>
                <w:kern w:val="1"/>
                <w:sz w:val="24"/>
                <w:szCs w:val="24"/>
                <w:lang w:eastAsia="zh-CN" w:bidi="hi-IN"/>
              </w:rPr>
            </w:pPr>
            <w:r w:rsidRPr="001F6DC1">
              <w:rPr>
                <w:rFonts w:ascii="Times New Roman" w:eastAsia="Calibri" w:hAnsi="Times New Roman" w:cs="Times New Roman"/>
                <w:sz w:val="24"/>
                <w:szCs w:val="24"/>
              </w:rPr>
              <w:t>Профилактика детского дорожно-транспортного травматизма и привитие навыков безопасного поведения</w:t>
            </w:r>
          </w:p>
        </w:tc>
        <w:tc>
          <w:tcPr>
            <w:tcW w:w="3191" w:type="dxa"/>
          </w:tcPr>
          <w:p w:rsidR="00125DDA" w:rsidRPr="001F6DC1" w:rsidRDefault="00125DDA" w:rsidP="002518E2">
            <w:pPr>
              <w:jc w:val="both"/>
              <w:rPr>
                <w:rFonts w:ascii="Times New Roman" w:eastAsia="Calibri" w:hAnsi="Times New Roman" w:cs="Times New Roman"/>
                <w:sz w:val="24"/>
                <w:szCs w:val="24"/>
              </w:rPr>
            </w:pPr>
            <w:r w:rsidRPr="001F6DC1">
              <w:rPr>
                <w:rFonts w:ascii="Times New Roman" w:eastAsia="Calibri" w:hAnsi="Times New Roman" w:cs="Times New Roman"/>
                <w:sz w:val="24"/>
                <w:szCs w:val="24"/>
              </w:rPr>
              <w:t>Осуществление</w:t>
            </w:r>
          </w:p>
          <w:p w:rsidR="00125DDA" w:rsidRPr="001F6DC1" w:rsidRDefault="00125DDA" w:rsidP="002518E2">
            <w:pPr>
              <w:jc w:val="both"/>
              <w:rPr>
                <w:rFonts w:ascii="Times New Roman" w:eastAsia="Calibri" w:hAnsi="Times New Roman" w:cs="Times New Roman"/>
                <w:sz w:val="24"/>
                <w:szCs w:val="24"/>
              </w:rPr>
            </w:pPr>
            <w:r w:rsidRPr="001F6DC1">
              <w:rPr>
                <w:rFonts w:ascii="Times New Roman" w:eastAsia="Calibri" w:hAnsi="Times New Roman" w:cs="Times New Roman"/>
                <w:sz w:val="24"/>
                <w:szCs w:val="24"/>
              </w:rPr>
              <w:t xml:space="preserve">Совместного проекта </w:t>
            </w:r>
          </w:p>
          <w:p w:rsidR="00125DDA" w:rsidRPr="001F6DC1" w:rsidRDefault="00CD559B" w:rsidP="002518E2">
            <w:pPr>
              <w:jc w:val="both"/>
              <w:rPr>
                <w:rFonts w:ascii="Times New Roman" w:eastAsia="SimSun" w:hAnsi="Times New Roman" w:cs="Times New Roman"/>
                <w:color w:val="000000"/>
                <w:kern w:val="1"/>
                <w:sz w:val="24"/>
                <w:szCs w:val="24"/>
                <w:lang w:eastAsia="zh-CN" w:bidi="hi-IN"/>
              </w:rPr>
            </w:pPr>
            <w:r>
              <w:rPr>
                <w:rFonts w:ascii="Times New Roman" w:eastAsia="Calibri" w:hAnsi="Times New Roman" w:cs="Times New Roman"/>
                <w:sz w:val="24"/>
                <w:szCs w:val="24"/>
              </w:rPr>
              <w:t>«</w:t>
            </w:r>
            <w:r w:rsidR="00125DDA" w:rsidRPr="001F6DC1">
              <w:rPr>
                <w:rFonts w:ascii="Times New Roman" w:eastAsia="Calibri" w:hAnsi="Times New Roman" w:cs="Times New Roman"/>
                <w:sz w:val="24"/>
                <w:szCs w:val="24"/>
              </w:rPr>
              <w:t>Азбука безопасности»</w:t>
            </w:r>
          </w:p>
        </w:tc>
      </w:tr>
    </w:tbl>
    <w:p w:rsidR="008A4A3A" w:rsidRPr="00B136BD" w:rsidRDefault="008A4A3A" w:rsidP="008A4A3A">
      <w:pPr>
        <w:spacing w:after="0"/>
        <w:rPr>
          <w:rFonts w:ascii="Times New Roman" w:hAnsi="Times New Roman" w:cs="Times New Roman"/>
          <w:b/>
          <w:sz w:val="24"/>
          <w:szCs w:val="24"/>
        </w:rPr>
      </w:pPr>
    </w:p>
    <w:p w:rsidR="00202C68" w:rsidRPr="00271E08" w:rsidRDefault="004E0EE1" w:rsidP="00202C6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Pr="00271E08">
        <w:rPr>
          <w:rFonts w:ascii="Times New Roman" w:eastAsia="Times New Roman" w:hAnsi="Times New Roman" w:cs="Times New Roman"/>
          <w:b/>
          <w:sz w:val="28"/>
          <w:szCs w:val="28"/>
          <w:lang w:eastAsia="ru-RU"/>
        </w:rPr>
        <w:t>1.1.5.2 Характеристика контингента воспитанников</w:t>
      </w:r>
    </w:p>
    <w:p w:rsidR="00D9258C" w:rsidRDefault="00202C68" w:rsidP="00202C68">
      <w:pPr>
        <w:spacing w:after="0" w:line="240" w:lineRule="auto"/>
        <w:jc w:val="center"/>
        <w:rPr>
          <w:rFonts w:ascii="Times New Roman" w:eastAsia="Times New Roman" w:hAnsi="Times New Roman" w:cs="Times New Roman"/>
          <w:sz w:val="24"/>
          <w:szCs w:val="24"/>
          <w:lang w:eastAsia="ru-RU"/>
        </w:rPr>
      </w:pPr>
      <w:r w:rsidRPr="00D9258C">
        <w:rPr>
          <w:rFonts w:ascii="Times New Roman" w:eastAsia="Times New Roman" w:hAnsi="Times New Roman" w:cs="Times New Roman"/>
          <w:b/>
          <w:i/>
          <w:sz w:val="24"/>
          <w:szCs w:val="24"/>
          <w:lang w:eastAsia="ru-RU"/>
        </w:rPr>
        <w:t xml:space="preserve"> </w:t>
      </w:r>
      <w:r w:rsidRPr="00D9258C">
        <w:rPr>
          <w:rFonts w:ascii="Times New Roman" w:eastAsia="Times New Roman" w:hAnsi="Times New Roman" w:cs="Times New Roman"/>
          <w:i/>
          <w:sz w:val="24"/>
          <w:szCs w:val="24"/>
          <w:lang w:eastAsia="ru-RU"/>
        </w:rPr>
        <w:t>Комплектование групп дошкольного образовательного учреждения</w:t>
      </w:r>
      <w:r w:rsidRPr="00202C68">
        <w:rPr>
          <w:rFonts w:ascii="Times New Roman" w:eastAsia="Times New Roman" w:hAnsi="Times New Roman" w:cs="Times New Roman"/>
          <w:sz w:val="24"/>
          <w:szCs w:val="24"/>
          <w:lang w:eastAsia="ru-RU"/>
        </w:rPr>
        <w:t xml:space="preserve">. </w:t>
      </w:r>
    </w:p>
    <w:p w:rsidR="00202C68" w:rsidRPr="00202C68" w:rsidRDefault="00D9258C" w:rsidP="00D925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2C68" w:rsidRPr="00202C68">
        <w:rPr>
          <w:rFonts w:ascii="Times New Roman" w:eastAsia="Times New Roman" w:hAnsi="Times New Roman" w:cs="Times New Roman"/>
          <w:sz w:val="24"/>
          <w:szCs w:val="24"/>
          <w:lang w:eastAsia="ru-RU"/>
        </w:rPr>
        <w:t xml:space="preserve">Общие требования к приему воспитанников в детский сад определяется законодательством Российской Федерации и законодательством Ярославской области, а также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D559B" w:rsidRDefault="00D9258C" w:rsidP="00D925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0EE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МДОУ</w:t>
      </w:r>
      <w:r w:rsidR="00202C68" w:rsidRPr="00202C68">
        <w:rPr>
          <w:rFonts w:ascii="Times New Roman" w:eastAsia="Times New Roman" w:hAnsi="Times New Roman" w:cs="Times New Roman"/>
          <w:sz w:val="24"/>
          <w:szCs w:val="24"/>
          <w:lang w:eastAsia="ru-RU"/>
        </w:rPr>
        <w:t xml:space="preserve"> принимаются дети от </w:t>
      </w:r>
      <w:r>
        <w:rPr>
          <w:rFonts w:ascii="Times New Roman" w:eastAsia="Times New Roman" w:hAnsi="Times New Roman" w:cs="Times New Roman"/>
          <w:sz w:val="24"/>
          <w:szCs w:val="24"/>
          <w:lang w:eastAsia="ru-RU"/>
        </w:rPr>
        <w:t>1</w:t>
      </w:r>
      <w:r w:rsidR="00285F8F">
        <w:rPr>
          <w:rFonts w:ascii="Times New Roman" w:eastAsia="Times New Roman" w:hAnsi="Times New Roman" w:cs="Times New Roman"/>
          <w:sz w:val="24"/>
          <w:szCs w:val="24"/>
          <w:lang w:eastAsia="ru-RU"/>
        </w:rPr>
        <w:t>,6</w:t>
      </w:r>
      <w:r w:rsidR="009B6D19">
        <w:rPr>
          <w:rFonts w:ascii="Times New Roman" w:eastAsia="Times New Roman" w:hAnsi="Times New Roman" w:cs="Times New Roman"/>
          <w:sz w:val="24"/>
          <w:szCs w:val="24"/>
          <w:lang w:eastAsia="ru-RU"/>
        </w:rPr>
        <w:t xml:space="preserve"> м </w:t>
      </w:r>
      <w:r w:rsidR="00202C68" w:rsidRPr="00202C68">
        <w:rPr>
          <w:rFonts w:ascii="Times New Roman" w:eastAsia="Times New Roman" w:hAnsi="Times New Roman" w:cs="Times New Roman"/>
          <w:sz w:val="24"/>
          <w:szCs w:val="24"/>
          <w:lang w:eastAsia="ru-RU"/>
        </w:rPr>
        <w:t xml:space="preserve">до 7-ми лет включительно. Контингент воспитанников формируется в соответствии с их возрастом и видом дошкольного образовательного учреждения. Количество групп в </w:t>
      </w:r>
      <w:r>
        <w:rPr>
          <w:rFonts w:ascii="Times New Roman" w:eastAsia="Times New Roman" w:hAnsi="Times New Roman" w:cs="Times New Roman"/>
          <w:sz w:val="24"/>
          <w:szCs w:val="24"/>
          <w:lang w:eastAsia="ru-RU"/>
        </w:rPr>
        <w:t>МДОУ</w:t>
      </w:r>
      <w:r w:rsidR="00202C68" w:rsidRPr="00202C68">
        <w:rPr>
          <w:rFonts w:ascii="Times New Roman" w:eastAsia="Times New Roman" w:hAnsi="Times New Roman" w:cs="Times New Roman"/>
          <w:sz w:val="24"/>
          <w:szCs w:val="24"/>
          <w:lang w:eastAsia="ru-RU"/>
        </w:rPr>
        <w:t xml:space="preserve"> определяется Учредителем исходя из их предельной наполняемости. Формирование контингента воспитанников проводит заведующий детским садом в пределах оговоренной лицензионной квоты. </w:t>
      </w:r>
    </w:p>
    <w:p w:rsidR="00D9258C" w:rsidRDefault="00202C68" w:rsidP="00D9258C">
      <w:pPr>
        <w:spacing w:after="0" w:line="240" w:lineRule="auto"/>
        <w:jc w:val="both"/>
        <w:rPr>
          <w:rFonts w:ascii="Times New Roman" w:eastAsia="Times New Roman" w:hAnsi="Times New Roman" w:cs="Times New Roman"/>
          <w:sz w:val="24"/>
          <w:szCs w:val="24"/>
          <w:lang w:eastAsia="ru-RU"/>
        </w:rPr>
      </w:pPr>
      <w:r w:rsidRPr="00202C68">
        <w:rPr>
          <w:rFonts w:ascii="Times New Roman" w:eastAsia="Times New Roman" w:hAnsi="Times New Roman" w:cs="Times New Roman"/>
          <w:sz w:val="24"/>
          <w:szCs w:val="24"/>
          <w:lang w:eastAsia="ru-RU"/>
        </w:rPr>
        <w:lastRenderedPageBreak/>
        <w:t xml:space="preserve"> </w:t>
      </w:r>
      <w:r w:rsidR="009B6D19">
        <w:rPr>
          <w:rFonts w:ascii="Times New Roman" w:eastAsia="Times New Roman" w:hAnsi="Times New Roman" w:cs="Times New Roman"/>
          <w:sz w:val="24"/>
          <w:szCs w:val="24"/>
          <w:lang w:eastAsia="ru-RU"/>
        </w:rPr>
        <w:t xml:space="preserve">           В </w:t>
      </w:r>
      <w:r w:rsidR="00D9258C">
        <w:rPr>
          <w:rFonts w:ascii="Times New Roman" w:eastAsia="Times New Roman" w:hAnsi="Times New Roman" w:cs="Times New Roman"/>
          <w:sz w:val="24"/>
          <w:szCs w:val="24"/>
          <w:lang w:eastAsia="ru-RU"/>
        </w:rPr>
        <w:t>МДОУ</w:t>
      </w:r>
      <w:r w:rsidRPr="00202C68">
        <w:rPr>
          <w:rFonts w:ascii="Times New Roman" w:eastAsia="Times New Roman" w:hAnsi="Times New Roman" w:cs="Times New Roman"/>
          <w:sz w:val="24"/>
          <w:szCs w:val="24"/>
          <w:lang w:eastAsia="ru-RU"/>
        </w:rPr>
        <w:t xml:space="preserve"> функционируют группы общеразвивающей направленности.  По наполняемости группы соответствуют требованиям СанПиН 2.4.1.3049-13. Все группы однородны по возрастному составу детей. Гендерный состав групп ежегодно варьируется в соответ</w:t>
      </w:r>
      <w:r w:rsidR="00D9258C">
        <w:rPr>
          <w:rFonts w:ascii="Times New Roman" w:eastAsia="Times New Roman" w:hAnsi="Times New Roman" w:cs="Times New Roman"/>
          <w:sz w:val="24"/>
          <w:szCs w:val="24"/>
          <w:lang w:eastAsia="ru-RU"/>
        </w:rPr>
        <w:t>ствии с обновлением контингента. О</w:t>
      </w:r>
      <w:r w:rsidRPr="00202C68">
        <w:rPr>
          <w:rFonts w:ascii="Times New Roman" w:eastAsia="Times New Roman" w:hAnsi="Times New Roman" w:cs="Times New Roman"/>
          <w:sz w:val="24"/>
          <w:szCs w:val="24"/>
          <w:lang w:eastAsia="ru-RU"/>
        </w:rPr>
        <w:t>собенности развития детей, воспитывающихся в МДОУ, в основном соответствуют возрастным показателям. Контингент воспитанников социально-благополучный, преобладают воспитанники из русскоязычных, полных семе</w:t>
      </w:r>
      <w:r w:rsidR="00D9258C">
        <w:rPr>
          <w:rFonts w:ascii="Times New Roman" w:eastAsia="Times New Roman" w:hAnsi="Times New Roman" w:cs="Times New Roman"/>
          <w:sz w:val="24"/>
          <w:szCs w:val="24"/>
          <w:lang w:eastAsia="ru-RU"/>
        </w:rPr>
        <w:t>й.</w:t>
      </w:r>
    </w:p>
    <w:p w:rsidR="00B136BD" w:rsidRPr="004E0EE1" w:rsidRDefault="00FC4056" w:rsidP="004E0EE1">
      <w:pPr>
        <w:spacing w:after="0" w:line="240" w:lineRule="auto"/>
        <w:jc w:val="both"/>
        <w:rPr>
          <w:rFonts w:ascii="Times New Roman" w:eastAsia="Times New Roman" w:hAnsi="Times New Roman" w:cs="Times New Roman"/>
          <w:b/>
          <w:sz w:val="24"/>
          <w:szCs w:val="24"/>
          <w:lang w:eastAsia="ru-RU"/>
        </w:rPr>
      </w:pPr>
      <w:r w:rsidRPr="00202C68">
        <w:rPr>
          <w:rFonts w:ascii="Times New Roman" w:eastAsia="Times New Roman" w:hAnsi="Times New Roman" w:cs="Times New Roman"/>
          <w:sz w:val="24"/>
          <w:szCs w:val="24"/>
          <w:lang w:eastAsia="ru-RU"/>
        </w:rPr>
        <w:t xml:space="preserve">            </w:t>
      </w:r>
    </w:p>
    <w:p w:rsidR="00243873" w:rsidRPr="00271E08" w:rsidRDefault="00C35997" w:rsidP="00AE7815">
      <w:pPr>
        <w:shd w:val="clear" w:color="auto" w:fill="FFFFFF"/>
        <w:spacing w:after="0" w:line="240" w:lineRule="auto"/>
        <w:jc w:val="center"/>
        <w:rPr>
          <w:rFonts w:ascii="Times New Roman" w:eastAsia="Times New Roman" w:hAnsi="Times New Roman" w:cs="Times New Roman"/>
          <w:b/>
          <w:color w:val="211E1E"/>
          <w:sz w:val="28"/>
          <w:szCs w:val="28"/>
          <w:lang w:eastAsia="ru-RU"/>
        </w:rPr>
      </w:pPr>
      <w:r w:rsidRPr="00271E08">
        <w:rPr>
          <w:rFonts w:ascii="Times New Roman" w:eastAsia="Times New Roman" w:hAnsi="Times New Roman" w:cs="Times New Roman"/>
          <w:b/>
          <w:color w:val="211E1E"/>
          <w:sz w:val="28"/>
          <w:szCs w:val="28"/>
          <w:lang w:eastAsia="ru-RU"/>
        </w:rPr>
        <w:t>1.1.5.3 Характеристика особенностей детей</w:t>
      </w:r>
      <w:r w:rsidR="00C417BA" w:rsidRPr="00271E08">
        <w:rPr>
          <w:rFonts w:ascii="Times New Roman" w:eastAsia="Times New Roman" w:hAnsi="Times New Roman" w:cs="Times New Roman"/>
          <w:b/>
          <w:color w:val="211E1E"/>
          <w:sz w:val="28"/>
          <w:szCs w:val="28"/>
          <w:lang w:eastAsia="ru-RU"/>
        </w:rPr>
        <w:t xml:space="preserve"> раннего возраста </w:t>
      </w:r>
    </w:p>
    <w:p w:rsidR="00AE7815" w:rsidRPr="00271E08" w:rsidRDefault="00C417BA" w:rsidP="00AE7815">
      <w:pPr>
        <w:shd w:val="clear" w:color="auto" w:fill="FFFFFF"/>
        <w:spacing w:after="0" w:line="240" w:lineRule="auto"/>
        <w:jc w:val="center"/>
        <w:rPr>
          <w:rFonts w:ascii="Times New Roman" w:eastAsia="Times New Roman" w:hAnsi="Times New Roman" w:cs="Times New Roman"/>
          <w:color w:val="211E1E"/>
          <w:sz w:val="28"/>
          <w:szCs w:val="28"/>
          <w:lang w:eastAsia="ru-RU"/>
        </w:rPr>
      </w:pPr>
      <w:r w:rsidRPr="00271E08">
        <w:rPr>
          <w:rFonts w:ascii="Times New Roman" w:eastAsia="Times New Roman" w:hAnsi="Times New Roman" w:cs="Times New Roman"/>
          <w:b/>
          <w:color w:val="211E1E"/>
          <w:sz w:val="28"/>
          <w:szCs w:val="28"/>
          <w:lang w:eastAsia="ru-RU"/>
        </w:rPr>
        <w:t>(1-2 лет</w:t>
      </w:r>
      <w:r w:rsidRPr="00271E08">
        <w:rPr>
          <w:rFonts w:ascii="Times New Roman" w:eastAsia="Times New Roman" w:hAnsi="Times New Roman" w:cs="Times New Roman"/>
          <w:color w:val="211E1E"/>
          <w:sz w:val="28"/>
          <w:szCs w:val="28"/>
          <w:lang w:eastAsia="ru-RU"/>
        </w:rPr>
        <w:t>)</w:t>
      </w:r>
    </w:p>
    <w:p w:rsidR="004E6C40" w:rsidRPr="00271E08" w:rsidRDefault="004E6C40" w:rsidP="004E6C40">
      <w:pPr>
        <w:shd w:val="clear" w:color="auto" w:fill="FFFFFF"/>
        <w:spacing w:after="0" w:line="240" w:lineRule="auto"/>
        <w:rPr>
          <w:rFonts w:ascii="Times New Roman" w:eastAsia="Times New Roman" w:hAnsi="Times New Roman" w:cs="Times New Roman"/>
          <w:color w:val="211E1E"/>
          <w:sz w:val="28"/>
          <w:szCs w:val="28"/>
          <w:lang w:eastAsia="ru-RU"/>
        </w:rPr>
      </w:pPr>
      <w:r w:rsidRPr="00271E08">
        <w:rPr>
          <w:rFonts w:ascii="Times New Roman" w:eastAsia="Times New Roman" w:hAnsi="Times New Roman" w:cs="Times New Roman"/>
          <w:color w:val="211E1E"/>
          <w:sz w:val="28"/>
          <w:szCs w:val="28"/>
          <w:lang w:eastAsia="ru-RU"/>
        </w:rPr>
        <w:t xml:space="preserve"> </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Постепенно </w:t>
      </w:r>
      <w:r w:rsidRPr="00243873">
        <w:rPr>
          <w:rFonts w:ascii="Times New Roman" w:eastAsia="Times New Roman" w:hAnsi="Times New Roman" w:cs="Times New Roman"/>
          <w:b/>
          <w:bCs/>
          <w:color w:val="000000"/>
          <w:sz w:val="24"/>
          <w:szCs w:val="24"/>
          <w:lang w:eastAsia="ru-RU"/>
        </w:rPr>
        <w:t>совершенствуется ходьба</w:t>
      </w:r>
      <w:r w:rsidRPr="00243873">
        <w:rPr>
          <w:rFonts w:ascii="Times New Roman" w:eastAsia="Times New Roman" w:hAnsi="Times New Roman" w:cs="Times New Roman"/>
          <w:color w:val="000000"/>
          <w:sz w:val="24"/>
          <w:szCs w:val="24"/>
          <w:lang w:eastAsia="ru-RU"/>
        </w:rPr>
        <w:t>.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В простых подвижных играх и плясках дети привыкают координировать свои движения и действия друг с другом (при участии не более 8-10 человек).</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В разных видах деятельности </w:t>
      </w:r>
      <w:r w:rsidRPr="00243873">
        <w:rPr>
          <w:rFonts w:ascii="Times New Roman" w:eastAsia="Times New Roman" w:hAnsi="Times New Roman" w:cs="Times New Roman"/>
          <w:b/>
          <w:bCs/>
          <w:color w:val="000000"/>
          <w:sz w:val="24"/>
          <w:szCs w:val="24"/>
          <w:lang w:eastAsia="ru-RU"/>
        </w:rPr>
        <w:t>обогащается сенсорный опыт</w:t>
      </w:r>
      <w:r w:rsidRPr="00243873">
        <w:rPr>
          <w:rFonts w:ascii="Times New Roman" w:eastAsia="Times New Roman" w:hAnsi="Times New Roman" w:cs="Times New Roman"/>
          <w:color w:val="000000"/>
          <w:sz w:val="24"/>
          <w:szCs w:val="24"/>
          <w:lang w:eastAsia="ru-RU"/>
        </w:rPr>
        <w:t>.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lastRenderedPageBreak/>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w:t>
      </w:r>
      <w:r w:rsidR="00FC4056">
        <w:rPr>
          <w:rFonts w:ascii="Times New Roman" w:eastAsia="Times New Roman" w:hAnsi="Times New Roman" w:cs="Times New Roman"/>
          <w:color w:val="000000"/>
          <w:sz w:val="24"/>
          <w:szCs w:val="24"/>
          <w:lang w:eastAsia="ru-RU"/>
        </w:rPr>
        <w:t xml:space="preserve"> </w:t>
      </w:r>
      <w:r w:rsidRPr="00243873">
        <w:rPr>
          <w:rFonts w:ascii="Times New Roman" w:eastAsia="Times New Roman" w:hAnsi="Times New Roman" w:cs="Times New Roman"/>
          <w:color w:val="000000"/>
          <w:sz w:val="24"/>
          <w:szCs w:val="24"/>
          <w:lang w:eastAsia="ru-RU"/>
        </w:rPr>
        <w:t>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Второй год жизни — </w:t>
      </w:r>
      <w:r w:rsidRPr="00243873">
        <w:rPr>
          <w:rFonts w:ascii="Times New Roman" w:eastAsia="Times New Roman" w:hAnsi="Times New Roman" w:cs="Times New Roman"/>
          <w:b/>
          <w:bCs/>
          <w:color w:val="000000"/>
          <w:sz w:val="24"/>
          <w:szCs w:val="24"/>
          <w:lang w:eastAsia="ru-RU"/>
        </w:rPr>
        <w:t>период интенсивного формирования речи</w:t>
      </w:r>
      <w:r w:rsidRPr="00243873">
        <w:rPr>
          <w:rFonts w:ascii="Times New Roman" w:eastAsia="Times New Roman" w:hAnsi="Times New Roman" w:cs="Times New Roman"/>
          <w:color w:val="000000"/>
          <w:sz w:val="24"/>
          <w:szCs w:val="24"/>
          <w:lang w:eastAsia="ru-RU"/>
        </w:rPr>
        <w:t>. Связи между предметом, действием и словами, их обозначающими, формируются в 6-10 раз быстрее, чем в конце первого года жизни.</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Впечатления от таких показов, заинтересованного рассматривания сохраняются в памяти. Поэтому дети старше полутора лет способны по</w:t>
      </w:r>
      <w:r w:rsidRPr="00243873">
        <w:rPr>
          <w:rFonts w:ascii="Times New Roman" w:eastAsia="Times New Roman" w:hAnsi="Times New Roman" w:cs="Times New Roman"/>
          <w:color w:val="000000"/>
          <w:sz w:val="24"/>
          <w:szCs w:val="24"/>
          <w:u w:val="single"/>
          <w:lang w:eastAsia="ru-RU"/>
        </w:rPr>
        <w:t>дд</w:t>
      </w:r>
      <w:r w:rsidRPr="00243873">
        <w:rPr>
          <w:rFonts w:ascii="Times New Roman" w:eastAsia="Times New Roman" w:hAnsi="Times New Roman" w:cs="Times New Roman"/>
          <w:color w:val="000000"/>
          <w:sz w:val="24"/>
          <w:szCs w:val="24"/>
          <w:lang w:eastAsia="ru-RU"/>
        </w:rPr>
        <w:t>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lastRenderedPageBreak/>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Ребенок старше полутора лет активно обращается к взрослым с вопросами. Но выражает их преимущественно интонационно: «И я ку- ся?» — то есть «Ира кушала?» Вопросительными словами дети пользуются реже, но могут спросить: «Где платок?», «Баба куда пошла?», «Это что?»</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Дети учатся выполнять словесные просьбы взрослого в пределах видимой, наглядной ситуации.</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b/>
          <w:bCs/>
          <w:color w:val="000000"/>
          <w:sz w:val="24"/>
          <w:szCs w:val="24"/>
          <w:lang w:eastAsia="ru-RU"/>
        </w:rPr>
        <w:t>Совершенствуется самостоятельность детей в предметно-игровой деятельности и самообслуживании. </w:t>
      </w:r>
      <w:r w:rsidRPr="00243873">
        <w:rPr>
          <w:rFonts w:ascii="Times New Roman" w:eastAsia="Times New Roman" w:hAnsi="Times New Roman" w:cs="Times New Roman"/>
          <w:color w:val="000000"/>
          <w:sz w:val="24"/>
          <w:szCs w:val="24"/>
          <w:lang w:eastAsia="ru-RU"/>
        </w:rPr>
        <w:t>Малыш постепенно овладевает умением самостоятельно есть любую пищу, умываться и мыть руки, приобретает навыки опрятности, аккуратности.</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b/>
          <w:bCs/>
          <w:color w:val="000000"/>
          <w:sz w:val="24"/>
          <w:szCs w:val="24"/>
          <w:lang w:eastAsia="ru-RU"/>
        </w:rPr>
        <w:t>Расширяется ориентировка в ближайшем окружении. </w:t>
      </w:r>
      <w:r w:rsidRPr="00243873">
        <w:rPr>
          <w:rFonts w:ascii="Times New Roman" w:eastAsia="Times New Roman" w:hAnsi="Times New Roman" w:cs="Times New Roman"/>
          <w:color w:val="000000"/>
          <w:sz w:val="24"/>
          <w:szCs w:val="24"/>
          <w:lang w:eastAsia="ru-RU"/>
        </w:rPr>
        <w:t>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На втором году закрепляется и </w:t>
      </w:r>
      <w:r w:rsidRPr="00243873">
        <w:rPr>
          <w:rFonts w:ascii="Times New Roman" w:eastAsia="Times New Roman" w:hAnsi="Times New Roman" w:cs="Times New Roman"/>
          <w:b/>
          <w:bCs/>
          <w:color w:val="000000"/>
          <w:sz w:val="24"/>
          <w:szCs w:val="24"/>
          <w:lang w:eastAsia="ru-RU"/>
        </w:rPr>
        <w:t>углубляется деловое сотрудничество с взрослым</w:t>
      </w:r>
      <w:r w:rsidRPr="00243873">
        <w:rPr>
          <w:rFonts w:ascii="Times New Roman" w:eastAsia="Times New Roman" w:hAnsi="Times New Roman" w:cs="Times New Roman"/>
          <w:color w:val="000000"/>
          <w:sz w:val="24"/>
          <w:szCs w:val="24"/>
          <w:lang w:eastAsia="ru-RU"/>
        </w:rPr>
        <w:t>,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w:t>
      </w:r>
      <w:r w:rsidRPr="00243873">
        <w:rPr>
          <w:rFonts w:ascii="Times New Roman" w:eastAsia="Times New Roman" w:hAnsi="Times New Roman" w:cs="Times New Roman"/>
          <w:color w:val="000000"/>
          <w:sz w:val="24"/>
          <w:szCs w:val="24"/>
          <w:lang w:eastAsia="ru-RU"/>
        </w:rPr>
        <w:lastRenderedPageBreak/>
        <w:t>расплакаться и даже ударить жалеющего его. Он активно протестует против вмешательства в свою игру.</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Возможны несложные плясовые действия малышей парами на музыкальных занятиях.</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Одним из главных приобретений второго года жизни можно считать совершенствование основных движений, особенно ходьбы.</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Подвижность ребенка порой даже мешает ему сосредоточиться на спокойных занятиях.</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243873"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C417BA" w:rsidRPr="00243873"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243873">
        <w:rPr>
          <w:rFonts w:ascii="Times New Roman" w:eastAsia="Times New Roman" w:hAnsi="Times New Roman" w:cs="Times New Roman"/>
          <w:color w:val="000000"/>
          <w:sz w:val="24"/>
          <w:szCs w:val="24"/>
          <w:lang w:eastAsia="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D35210" w:rsidRDefault="00D35210" w:rsidP="00AE7815">
      <w:pPr>
        <w:jc w:val="center"/>
        <w:rPr>
          <w:rFonts w:ascii="Times New Roman" w:eastAsia="Times New Roman" w:hAnsi="Times New Roman" w:cs="Times New Roman"/>
          <w:b/>
          <w:sz w:val="24"/>
          <w:szCs w:val="24"/>
          <w:lang w:eastAsia="ru-RU"/>
        </w:rPr>
      </w:pPr>
    </w:p>
    <w:p w:rsidR="00AE7815" w:rsidRDefault="00C417BA" w:rsidP="00AE7815">
      <w:pPr>
        <w:jc w:val="center"/>
        <w:rPr>
          <w:rFonts w:ascii="Times New Roman" w:eastAsia="Times New Roman" w:hAnsi="Times New Roman" w:cs="Times New Roman"/>
          <w:b/>
          <w:sz w:val="24"/>
          <w:szCs w:val="24"/>
          <w:lang w:eastAsia="ru-RU"/>
        </w:rPr>
      </w:pPr>
      <w:r w:rsidRPr="00C417BA">
        <w:rPr>
          <w:rFonts w:ascii="Times New Roman" w:eastAsia="Times New Roman" w:hAnsi="Times New Roman" w:cs="Times New Roman"/>
          <w:b/>
          <w:sz w:val="24"/>
          <w:szCs w:val="24"/>
          <w:lang w:eastAsia="ru-RU"/>
        </w:rPr>
        <w:t>Возрастные особенности детей раннего возраста (2-3 лет)</w:t>
      </w:r>
    </w:p>
    <w:p w:rsidR="00243873" w:rsidRPr="00A57AE8" w:rsidRDefault="00AE7815" w:rsidP="00243873">
      <w:pPr>
        <w:spacing w:after="0" w:line="240" w:lineRule="auto"/>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C417BA" w:rsidRPr="00A57AE8">
        <w:rPr>
          <w:rFonts w:ascii="Times New Roman" w:eastAsia="Times New Roman" w:hAnsi="Times New Roman" w:cs="Times New Roman"/>
          <w:sz w:val="24"/>
          <w:szCs w:val="24"/>
          <w:lang w:eastAsia="ru-RU"/>
        </w:rPr>
        <w:t>Общая характеристика физического и психического развития детей. На третьем году жизни ребенок может прибавлять в весе от 2,5 до 3 кг, а его рост увеличивается на 7-8 см. К концу года рост может составлять от 99 до 101 см, а вес - от 14 до 16 кг. Ребенок меняется и внешне. Исчезает округлость тела, ноги становятся длиннее. Время бодрствования увеличивается до 6-6,5 часов. Однако надо помнить, что нервная система ребенка еще не отличается выносливостью, поэтому он быстро утомляется.</w:t>
      </w:r>
    </w:p>
    <w:p w:rsidR="00243873" w:rsidRPr="00A57AE8" w:rsidRDefault="00243873" w:rsidP="00243873">
      <w:pPr>
        <w:shd w:val="clear" w:color="auto" w:fill="FFFFFF"/>
        <w:spacing w:after="0" w:line="240" w:lineRule="auto"/>
        <w:ind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На третьем году жизни дети становятся самостоятельнее.</w:t>
      </w:r>
    </w:p>
    <w:p w:rsidR="00243873" w:rsidRPr="00A57AE8"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 xml:space="preserve">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w:t>
      </w:r>
      <w:r w:rsidRPr="00A57AE8">
        <w:rPr>
          <w:rFonts w:ascii="Times New Roman" w:eastAsia="Times New Roman" w:hAnsi="Times New Roman" w:cs="Times New Roman"/>
          <w:color w:val="000000"/>
          <w:sz w:val="24"/>
          <w:szCs w:val="24"/>
          <w:lang w:eastAsia="ru-RU"/>
        </w:rPr>
        <w:lastRenderedPageBreak/>
        <w:t>поведения, игры, наглядно-действенное мышление, в конце года появляются основы наглядно-образного мышления.</w:t>
      </w:r>
    </w:p>
    <w:p w:rsidR="00243873" w:rsidRPr="00A57AE8"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243873" w:rsidRPr="00A57AE8"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57AE8">
        <w:rPr>
          <w:rFonts w:ascii="Times New Roman" w:eastAsia="Times New Roman" w:hAnsi="Times New Roman" w:cs="Times New Roman"/>
          <w:b/>
          <w:bCs/>
          <w:color w:val="000000"/>
          <w:sz w:val="24"/>
          <w:szCs w:val="24"/>
          <w:lang w:eastAsia="ru-RU"/>
        </w:rPr>
        <w:t>образца, регулирующего собственную активность ребенка</w:t>
      </w:r>
      <w:r w:rsidRPr="00A57AE8">
        <w:rPr>
          <w:rFonts w:ascii="Times New Roman" w:eastAsia="Times New Roman" w:hAnsi="Times New Roman" w:cs="Times New Roman"/>
          <w:color w:val="000000"/>
          <w:sz w:val="24"/>
          <w:szCs w:val="24"/>
          <w:lang w:eastAsia="ru-RU"/>
        </w:rPr>
        <w:t>.</w:t>
      </w:r>
    </w:p>
    <w:p w:rsidR="00243873" w:rsidRPr="00A57AE8"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В ходе совместной с взрослыми предметной деятельности </w:t>
      </w:r>
      <w:r w:rsidRPr="00A57AE8">
        <w:rPr>
          <w:rFonts w:ascii="Times New Roman" w:eastAsia="Times New Roman" w:hAnsi="Times New Roman" w:cs="Times New Roman"/>
          <w:b/>
          <w:bCs/>
          <w:color w:val="000000"/>
          <w:sz w:val="24"/>
          <w:szCs w:val="24"/>
          <w:lang w:eastAsia="ru-RU"/>
        </w:rPr>
        <w:t>продолжает развиваться понимание речи</w:t>
      </w:r>
      <w:r w:rsidRPr="00A57AE8">
        <w:rPr>
          <w:rFonts w:ascii="Times New Roman" w:eastAsia="Times New Roman" w:hAnsi="Times New Roman" w:cs="Times New Roman"/>
          <w:color w:val="000000"/>
          <w:sz w:val="24"/>
          <w:szCs w:val="24"/>
          <w:lang w:eastAsia="ru-RU"/>
        </w:rPr>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243873" w:rsidRPr="00A57AE8"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w:t>
      </w:r>
      <w:r w:rsidRPr="00A57AE8">
        <w:rPr>
          <w:rFonts w:ascii="Times New Roman" w:eastAsia="Times New Roman" w:hAnsi="Times New Roman" w:cs="Times New Roman"/>
          <w:b/>
          <w:bCs/>
          <w:color w:val="000000"/>
          <w:sz w:val="24"/>
          <w:szCs w:val="24"/>
          <w:lang w:eastAsia="ru-RU"/>
        </w:rPr>
        <w:t>начинает понимать не только инструкцию, но и рассказ взрослых</w:t>
      </w:r>
      <w:r w:rsidRPr="00A57AE8">
        <w:rPr>
          <w:rFonts w:ascii="Times New Roman" w:eastAsia="Times New Roman" w:hAnsi="Times New Roman" w:cs="Times New Roman"/>
          <w:color w:val="000000"/>
          <w:sz w:val="24"/>
          <w:szCs w:val="24"/>
          <w:lang w:eastAsia="ru-RU"/>
        </w:rPr>
        <w:t>.</w:t>
      </w:r>
    </w:p>
    <w:p w:rsidR="00243873" w:rsidRPr="00A57AE8"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243873" w:rsidRPr="00A57AE8"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К концу третьего года жизни </w:t>
      </w:r>
      <w:r w:rsidRPr="00A57AE8">
        <w:rPr>
          <w:rFonts w:ascii="Times New Roman" w:eastAsia="Times New Roman" w:hAnsi="Times New Roman" w:cs="Times New Roman"/>
          <w:b/>
          <w:bCs/>
          <w:color w:val="000000"/>
          <w:sz w:val="24"/>
          <w:szCs w:val="24"/>
          <w:lang w:eastAsia="ru-RU"/>
        </w:rPr>
        <w:t>речь становится средством общения ребенка со сверстниками</w:t>
      </w:r>
      <w:r w:rsidRPr="00A57AE8">
        <w:rPr>
          <w:rFonts w:ascii="Times New Roman" w:eastAsia="Times New Roman" w:hAnsi="Times New Roman" w:cs="Times New Roman"/>
          <w:color w:val="000000"/>
          <w:sz w:val="24"/>
          <w:szCs w:val="24"/>
          <w:lang w:eastAsia="ru-RU"/>
        </w:rPr>
        <w:t>. В этом возрасте у детей формируются новые виды деятельности: игра, рисование, конструирование.</w:t>
      </w:r>
    </w:p>
    <w:p w:rsidR="00243873" w:rsidRPr="00A57AE8" w:rsidRDefault="00243873" w:rsidP="0024387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Игра носит процессуальный характер, главное в ней — действия, которые совершаются с игровыми предметами, приближенными к реальности.</w:t>
      </w:r>
    </w:p>
    <w:p w:rsidR="00243873" w:rsidRPr="00A57AE8" w:rsidRDefault="00243873" w:rsidP="00243873">
      <w:pPr>
        <w:shd w:val="clear" w:color="auto" w:fill="FFFFFF"/>
        <w:spacing w:after="0" w:line="240" w:lineRule="auto"/>
        <w:ind w:left="20" w:right="2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b/>
          <w:bCs/>
          <w:color w:val="000000"/>
          <w:sz w:val="24"/>
          <w:szCs w:val="24"/>
          <w:lang w:eastAsia="ru-RU"/>
        </w:rPr>
        <w:t>В середине третьего года жизни широко используются действия с пред- метами-заместителями.</w:t>
      </w:r>
    </w:p>
    <w:p w:rsidR="00243873" w:rsidRPr="00A57AE8" w:rsidRDefault="00243873" w:rsidP="00243873">
      <w:pPr>
        <w:shd w:val="clear" w:color="auto" w:fill="FFFFFF"/>
        <w:spacing w:after="0" w:line="240" w:lineRule="auto"/>
        <w:ind w:left="20"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Появление собственно изобразительной деятельности обусловлено тем, что ребенок уже </w:t>
      </w:r>
      <w:r w:rsidRPr="00A57AE8">
        <w:rPr>
          <w:rFonts w:ascii="Times New Roman" w:eastAsia="Times New Roman" w:hAnsi="Times New Roman" w:cs="Times New Roman"/>
          <w:b/>
          <w:bCs/>
          <w:color w:val="000000"/>
          <w:sz w:val="24"/>
          <w:szCs w:val="24"/>
          <w:lang w:eastAsia="ru-RU"/>
        </w:rPr>
        <w:t>способен сформулировать намерение изобразить какой-либо предмет</w:t>
      </w:r>
      <w:r w:rsidRPr="00A57AE8">
        <w:rPr>
          <w:rFonts w:ascii="Times New Roman" w:eastAsia="Times New Roman" w:hAnsi="Times New Roman" w:cs="Times New Roman"/>
          <w:color w:val="000000"/>
          <w:sz w:val="24"/>
          <w:szCs w:val="24"/>
          <w:lang w:eastAsia="ru-RU"/>
        </w:rPr>
        <w:t>. Типичным является изображение человека в виде «головонога» — окружности и отходящих от нее линий.</w:t>
      </w:r>
    </w:p>
    <w:p w:rsidR="00243873" w:rsidRPr="00A57AE8" w:rsidRDefault="00243873" w:rsidP="00243873">
      <w:pPr>
        <w:shd w:val="clear" w:color="auto" w:fill="FFFFFF"/>
        <w:spacing w:after="0" w:line="240" w:lineRule="auto"/>
        <w:ind w:left="20"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43873" w:rsidRPr="00A57AE8" w:rsidRDefault="00243873" w:rsidP="00243873">
      <w:pPr>
        <w:shd w:val="clear" w:color="auto" w:fill="FFFFFF"/>
        <w:spacing w:after="0" w:line="240" w:lineRule="auto"/>
        <w:ind w:left="20"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b/>
          <w:bCs/>
          <w:color w:val="000000"/>
          <w:sz w:val="24"/>
          <w:szCs w:val="24"/>
          <w:lang w:eastAsia="ru-RU"/>
        </w:rPr>
        <w:t>Совершенствуется слуховое восприятие</w:t>
      </w:r>
      <w:r w:rsidRPr="00A57AE8">
        <w:rPr>
          <w:rFonts w:ascii="Times New Roman" w:eastAsia="Times New Roman" w:hAnsi="Times New Roman" w:cs="Times New Roman"/>
          <w:color w:val="000000"/>
          <w:sz w:val="24"/>
          <w:szCs w:val="24"/>
          <w:lang w:eastAsia="ru-RU"/>
        </w:rPr>
        <w:t>, прежде всего </w:t>
      </w:r>
      <w:r w:rsidRPr="00A57AE8">
        <w:rPr>
          <w:rFonts w:ascii="Times New Roman" w:eastAsia="Times New Roman" w:hAnsi="Times New Roman" w:cs="Times New Roman"/>
          <w:b/>
          <w:bCs/>
          <w:color w:val="000000"/>
          <w:sz w:val="24"/>
          <w:szCs w:val="24"/>
          <w:lang w:eastAsia="ru-RU"/>
        </w:rPr>
        <w:t>фонематический слух</w:t>
      </w:r>
      <w:r w:rsidRPr="00A57AE8">
        <w:rPr>
          <w:rFonts w:ascii="Times New Roman" w:eastAsia="Times New Roman" w:hAnsi="Times New Roman" w:cs="Times New Roman"/>
          <w:color w:val="000000"/>
          <w:sz w:val="24"/>
          <w:szCs w:val="24"/>
          <w:lang w:eastAsia="ru-RU"/>
        </w:rPr>
        <w:t>. К трем годам дети воспринимают все звуки родного языка, но произносят их с большими искажениями.</w:t>
      </w:r>
    </w:p>
    <w:p w:rsidR="00243873" w:rsidRPr="00A57AE8" w:rsidRDefault="00243873" w:rsidP="00243873">
      <w:pPr>
        <w:shd w:val="clear" w:color="auto" w:fill="FFFFFF"/>
        <w:spacing w:after="0" w:line="240" w:lineRule="auto"/>
        <w:ind w:left="20"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243873" w:rsidRPr="00A57AE8" w:rsidRDefault="00243873" w:rsidP="00243873">
      <w:pPr>
        <w:shd w:val="clear" w:color="auto" w:fill="FFFFFF"/>
        <w:spacing w:after="0" w:line="240" w:lineRule="auto"/>
        <w:ind w:left="20"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243873" w:rsidRPr="00243873" w:rsidRDefault="00243873" w:rsidP="00243873">
      <w:pPr>
        <w:shd w:val="clear" w:color="auto" w:fill="FFFFFF"/>
        <w:spacing w:after="0" w:line="240" w:lineRule="auto"/>
        <w:ind w:left="20" w:right="20" w:firstLine="400"/>
        <w:jc w:val="both"/>
        <w:rPr>
          <w:rFonts w:ascii="Courier New" w:eastAsia="Times New Roman" w:hAnsi="Courier New" w:cs="Courier New"/>
          <w:color w:val="000000"/>
          <w:sz w:val="24"/>
          <w:szCs w:val="24"/>
          <w:lang w:eastAsia="ru-RU"/>
        </w:rPr>
      </w:pPr>
      <w:r w:rsidRPr="00A57AE8">
        <w:rPr>
          <w:rFonts w:ascii="Times New Roman" w:eastAsia="Times New Roman" w:hAnsi="Times New Roman" w:cs="Times New Roman"/>
          <w:color w:val="000000"/>
          <w:sz w:val="24"/>
          <w:szCs w:val="24"/>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A57AE8">
        <w:rPr>
          <w:rFonts w:ascii="Times New Roman" w:eastAsia="Times New Roman" w:hAnsi="Times New Roman" w:cs="Times New Roman"/>
          <w:b/>
          <w:bCs/>
          <w:color w:val="000000"/>
          <w:sz w:val="24"/>
          <w:szCs w:val="24"/>
          <w:lang w:eastAsia="ru-RU"/>
        </w:rPr>
        <w:t>начинает складываться и произвольность поведения</w:t>
      </w:r>
      <w:r w:rsidRPr="00A57AE8">
        <w:rPr>
          <w:rFonts w:ascii="Times New Roman" w:eastAsia="Times New Roman" w:hAnsi="Times New Roman" w:cs="Times New Roman"/>
          <w:color w:val="000000"/>
          <w:sz w:val="24"/>
          <w:szCs w:val="24"/>
          <w:lang w:eastAsia="ru-RU"/>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w:t>
      </w:r>
      <w:r w:rsidRPr="00A57AE8">
        <w:rPr>
          <w:rFonts w:ascii="Times New Roman" w:eastAsia="Times New Roman" w:hAnsi="Times New Roman" w:cs="Times New Roman"/>
          <w:color w:val="000000"/>
          <w:sz w:val="24"/>
          <w:szCs w:val="24"/>
          <w:lang w:eastAsia="ru-RU"/>
        </w:rPr>
        <w:lastRenderedPageBreak/>
        <w:t>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E7815" w:rsidRDefault="00AE7815" w:rsidP="00AE7815">
      <w:pPr>
        <w:spacing w:after="0" w:line="240" w:lineRule="auto"/>
        <w:jc w:val="both"/>
        <w:rPr>
          <w:rFonts w:ascii="Times New Roman" w:eastAsia="Times New Roman" w:hAnsi="Times New Roman" w:cs="Times New Roman"/>
          <w:sz w:val="24"/>
          <w:szCs w:val="24"/>
          <w:lang w:eastAsia="ru-RU"/>
        </w:rPr>
      </w:pPr>
    </w:p>
    <w:p w:rsidR="00C417BA" w:rsidRPr="00D57AC4" w:rsidRDefault="00DF44AD" w:rsidP="00AE781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1.1.5.4.</w:t>
      </w:r>
      <w:r w:rsidR="00C35997" w:rsidRPr="00D57AC4">
        <w:rPr>
          <w:rFonts w:ascii="Times New Roman" w:eastAsia="Times New Roman" w:hAnsi="Times New Roman" w:cs="Times New Roman"/>
          <w:b/>
          <w:sz w:val="28"/>
          <w:szCs w:val="28"/>
          <w:lang w:eastAsia="ru-RU"/>
        </w:rPr>
        <w:t xml:space="preserve"> Характеристик</w:t>
      </w:r>
      <w:r w:rsidR="00D57AC4">
        <w:rPr>
          <w:rFonts w:ascii="Times New Roman" w:eastAsia="Times New Roman" w:hAnsi="Times New Roman" w:cs="Times New Roman"/>
          <w:b/>
          <w:sz w:val="28"/>
          <w:szCs w:val="28"/>
          <w:lang w:eastAsia="ru-RU"/>
        </w:rPr>
        <w:t>и особенностей развития</w:t>
      </w:r>
      <w:r w:rsidR="00C417BA" w:rsidRPr="00D57AC4">
        <w:rPr>
          <w:rFonts w:ascii="Times New Roman" w:eastAsia="Times New Roman" w:hAnsi="Times New Roman" w:cs="Times New Roman"/>
          <w:b/>
          <w:sz w:val="28"/>
          <w:szCs w:val="28"/>
          <w:lang w:eastAsia="ru-RU"/>
        </w:rPr>
        <w:t xml:space="preserve"> детей дошкольного возраста</w:t>
      </w:r>
    </w:p>
    <w:p w:rsidR="00AE7815" w:rsidRDefault="00C417BA" w:rsidP="00AE7815">
      <w:pPr>
        <w:jc w:val="center"/>
        <w:rPr>
          <w:rFonts w:ascii="Times New Roman" w:eastAsia="Times New Roman" w:hAnsi="Times New Roman" w:cs="Times New Roman"/>
          <w:sz w:val="24"/>
          <w:szCs w:val="24"/>
          <w:lang w:eastAsia="ru-RU"/>
        </w:rPr>
      </w:pPr>
      <w:r w:rsidRPr="00AE7815">
        <w:rPr>
          <w:rFonts w:ascii="Times New Roman" w:eastAsia="Times New Roman" w:hAnsi="Times New Roman" w:cs="Times New Roman"/>
          <w:b/>
          <w:sz w:val="24"/>
          <w:szCs w:val="24"/>
          <w:lang w:eastAsia="ru-RU"/>
        </w:rPr>
        <w:t>Возрастные особенности детей 3-4 лет</w:t>
      </w:r>
    </w:p>
    <w:p w:rsidR="00C417BA" w:rsidRPr="00A57AE8" w:rsidRDefault="00AE7815" w:rsidP="00AE78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7BA" w:rsidRPr="00AE7815">
        <w:rPr>
          <w:rFonts w:ascii="Times New Roman" w:eastAsia="Times New Roman" w:hAnsi="Times New Roman" w:cs="Times New Roman"/>
          <w:sz w:val="24"/>
          <w:szCs w:val="24"/>
          <w:lang w:eastAsia="ru-RU"/>
        </w:rPr>
        <w:t xml:space="preserve"> </w:t>
      </w:r>
      <w:r w:rsidR="00C417BA" w:rsidRPr="00A57AE8">
        <w:rPr>
          <w:rFonts w:ascii="Times New Roman" w:eastAsia="Times New Roman" w:hAnsi="Times New Roman" w:cs="Times New Roman"/>
          <w:sz w:val="24"/>
          <w:szCs w:val="24"/>
          <w:lang w:eastAsia="ru-RU"/>
        </w:rPr>
        <w:t xml:space="preserve">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 </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b/>
          <w:bCs/>
          <w:color w:val="000000"/>
          <w:sz w:val="24"/>
          <w:szCs w:val="24"/>
          <w:lang w:eastAsia="ru-RU"/>
        </w:rPr>
        <w:t>Изобразительная деятельность ребенка зависит от его представлений о предмете</w:t>
      </w:r>
      <w:r w:rsidRPr="00A57AE8">
        <w:rPr>
          <w:rFonts w:ascii="Times New Roman" w:eastAsia="Times New Roman" w:hAnsi="Times New Roman" w:cs="Times New Roman"/>
          <w:color w:val="000000"/>
          <w:sz w:val="24"/>
          <w:szCs w:val="24"/>
          <w:lang w:eastAsia="ru-RU"/>
        </w:rPr>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b/>
          <w:bCs/>
          <w:color w:val="000000"/>
          <w:sz w:val="24"/>
          <w:szCs w:val="24"/>
          <w:lang w:eastAsia="ru-RU"/>
        </w:rPr>
        <w:t>Большое значение для развития мелкой моторики имеет лепка</w:t>
      </w:r>
      <w:r w:rsidRPr="00A57AE8">
        <w:rPr>
          <w:rFonts w:ascii="Times New Roman" w:eastAsia="Times New Roman" w:hAnsi="Times New Roman" w:cs="Times New Roman"/>
          <w:color w:val="000000"/>
          <w:sz w:val="24"/>
          <w:szCs w:val="24"/>
          <w:lang w:eastAsia="ru-RU"/>
        </w:rPr>
        <w:t>. Младшие дошкольники способны под руководством взрослого вылепить простые предметы.</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A57AE8">
        <w:rPr>
          <w:rFonts w:ascii="Times New Roman" w:eastAsia="Times New Roman" w:hAnsi="Times New Roman" w:cs="Times New Roman"/>
          <w:b/>
          <w:bCs/>
          <w:color w:val="000000"/>
          <w:sz w:val="24"/>
          <w:szCs w:val="24"/>
          <w:lang w:eastAsia="ru-RU"/>
        </w:rPr>
        <w:t>Дошкольники способны установить некоторые скрытые связи и отношения между предметами</w:t>
      </w:r>
      <w:r w:rsidRPr="00A57AE8">
        <w:rPr>
          <w:rFonts w:ascii="Times New Roman" w:eastAsia="Times New Roman" w:hAnsi="Times New Roman" w:cs="Times New Roman"/>
          <w:i/>
          <w:iCs/>
          <w:color w:val="000000"/>
          <w:sz w:val="24"/>
          <w:szCs w:val="24"/>
          <w:lang w:eastAsia="ru-RU"/>
        </w:rPr>
        <w:t>.</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b/>
          <w:bCs/>
          <w:color w:val="000000"/>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w:t>
      </w:r>
    </w:p>
    <w:p w:rsidR="00243873" w:rsidRPr="00A57AE8" w:rsidRDefault="00243873" w:rsidP="00243873">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57AE8">
        <w:rPr>
          <w:rFonts w:ascii="Times New Roman" w:eastAsia="Times New Roman" w:hAnsi="Times New Roman" w:cs="Times New Roman"/>
          <w:b/>
          <w:bCs/>
          <w:color w:val="000000"/>
          <w:sz w:val="24"/>
          <w:szCs w:val="24"/>
          <w:lang w:eastAsia="ru-RU"/>
        </w:rPr>
        <w:t>Положение ребенка в группе сверстников во многом определяется мнением воспитателя</w:t>
      </w:r>
      <w:r w:rsidRPr="00A57AE8">
        <w:rPr>
          <w:rFonts w:ascii="Times New Roman" w:eastAsia="Times New Roman" w:hAnsi="Times New Roman" w:cs="Times New Roman"/>
          <w:i/>
          <w:iCs/>
          <w:color w:val="000000"/>
          <w:sz w:val="24"/>
          <w:szCs w:val="24"/>
          <w:lang w:eastAsia="ru-RU"/>
        </w:rPr>
        <w:t>.</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57AE8">
        <w:rPr>
          <w:rFonts w:ascii="Times New Roman" w:eastAsia="Times New Roman" w:hAnsi="Times New Roman" w:cs="Times New Roman"/>
          <w:b/>
          <w:bCs/>
          <w:color w:val="000000"/>
          <w:sz w:val="24"/>
          <w:szCs w:val="24"/>
          <w:lang w:eastAsia="ru-RU"/>
        </w:rPr>
        <w:t>поведение ребенка еще ситуативно</w:t>
      </w:r>
      <w:r w:rsidRPr="00A57AE8">
        <w:rPr>
          <w:rFonts w:ascii="Times New Roman" w:eastAsia="Times New Roman" w:hAnsi="Times New Roman" w:cs="Times New Roman"/>
          <w:color w:val="000000"/>
          <w:sz w:val="24"/>
          <w:szCs w:val="24"/>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43873" w:rsidRPr="00A57AE8" w:rsidRDefault="00243873" w:rsidP="00AE7815">
      <w:pPr>
        <w:spacing w:after="0" w:line="240" w:lineRule="auto"/>
        <w:jc w:val="both"/>
        <w:rPr>
          <w:rFonts w:ascii="Times New Roman" w:eastAsia="Times New Roman" w:hAnsi="Times New Roman" w:cs="Times New Roman"/>
          <w:sz w:val="24"/>
          <w:szCs w:val="24"/>
          <w:lang w:eastAsia="ru-RU"/>
        </w:rPr>
      </w:pPr>
    </w:p>
    <w:p w:rsidR="00776FBC" w:rsidRPr="00A57AE8" w:rsidRDefault="00C417BA" w:rsidP="00AE7815">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b/>
          <w:i/>
          <w:sz w:val="24"/>
          <w:szCs w:val="24"/>
          <w:lang w:eastAsia="ru-RU"/>
        </w:rPr>
        <w:t xml:space="preserve">Развитие моторики и становление двигательной активности. </w:t>
      </w:r>
      <w:r w:rsidRPr="00A57AE8">
        <w:rPr>
          <w:rFonts w:ascii="Times New Roman" w:eastAsia="Times New Roman" w:hAnsi="Times New Roman" w:cs="Times New Roman"/>
          <w:sz w:val="24"/>
          <w:szCs w:val="24"/>
          <w:lang w:eastAsia="ru-RU"/>
        </w:rPr>
        <w:t>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движений рук и ног в процессе ходьбы и бега. Малыши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w:t>
      </w:r>
      <w:r w:rsidRPr="00A57AE8">
        <w:rPr>
          <w:rFonts w:ascii="Times New Roman" w:hAnsi="Times New Roman" w:cs="Times New Roman"/>
          <w:sz w:val="24"/>
          <w:szCs w:val="24"/>
        </w:rPr>
        <w:t xml:space="preserve"> </w:t>
      </w:r>
      <w:r w:rsidRPr="00A57AE8">
        <w:rPr>
          <w:rFonts w:ascii="Times New Roman" w:eastAsia="Times New Roman" w:hAnsi="Times New Roman" w:cs="Times New Roman"/>
          <w:sz w:val="24"/>
          <w:szCs w:val="24"/>
          <w:lang w:eastAsia="ru-RU"/>
        </w:rPr>
        <w:t xml:space="preserve">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преднамеренный характер. Они уже способны </w:t>
      </w:r>
      <w:r w:rsidRPr="00A57AE8">
        <w:rPr>
          <w:rFonts w:ascii="Times New Roman" w:eastAsia="Times New Roman" w:hAnsi="Times New Roman" w:cs="Times New Roman"/>
          <w:sz w:val="24"/>
          <w:szCs w:val="24"/>
          <w:lang w:eastAsia="ru-RU"/>
        </w:rPr>
        <w:lastRenderedPageBreak/>
        <w:t>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шагометрии,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w:t>
      </w:r>
      <w:r w:rsidR="00776FBC" w:rsidRPr="00A57AE8">
        <w:rPr>
          <w:rFonts w:ascii="Times New Roman" w:eastAsia="Times New Roman" w:hAnsi="Times New Roman" w:cs="Times New Roman"/>
          <w:sz w:val="24"/>
          <w:szCs w:val="24"/>
          <w:lang w:eastAsia="ru-RU"/>
        </w:rPr>
        <w:t xml:space="preserve"> двигательных</w:t>
      </w:r>
    </w:p>
    <w:p w:rsidR="00776FBC" w:rsidRPr="00A57AE8" w:rsidRDefault="00243873" w:rsidP="00AE7815">
      <w:pPr>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b/>
          <w:i/>
          <w:sz w:val="24"/>
          <w:szCs w:val="24"/>
          <w:lang w:eastAsia="ru-RU"/>
        </w:rPr>
        <w:t xml:space="preserve"> </w:t>
      </w:r>
      <w:r w:rsidR="00776FBC" w:rsidRPr="00A57AE8">
        <w:rPr>
          <w:rFonts w:ascii="Times New Roman" w:eastAsia="Times New Roman" w:hAnsi="Times New Roman" w:cs="Times New Roman"/>
          <w:sz w:val="24"/>
          <w:szCs w:val="24"/>
          <w:lang w:eastAsia="ru-RU"/>
        </w:rPr>
        <w:t xml:space="preserve"> </w:t>
      </w:r>
    </w:p>
    <w:p w:rsidR="009B48A8" w:rsidRPr="00A57AE8" w:rsidRDefault="00776FBC" w:rsidP="00AE7815">
      <w:pPr>
        <w:jc w:val="center"/>
        <w:rPr>
          <w:rFonts w:ascii="Times New Roman" w:eastAsia="Times New Roman" w:hAnsi="Times New Roman" w:cs="Times New Roman"/>
          <w:b/>
          <w:sz w:val="24"/>
          <w:szCs w:val="24"/>
          <w:lang w:eastAsia="ru-RU"/>
        </w:rPr>
      </w:pPr>
      <w:r w:rsidRPr="00A57AE8">
        <w:rPr>
          <w:rFonts w:ascii="Times New Roman" w:eastAsia="Times New Roman" w:hAnsi="Times New Roman" w:cs="Times New Roman"/>
          <w:b/>
          <w:sz w:val="24"/>
          <w:szCs w:val="24"/>
          <w:lang w:eastAsia="ru-RU"/>
        </w:rPr>
        <w:t>Возрастные особенности детей 4-5 лет</w:t>
      </w:r>
    </w:p>
    <w:p w:rsidR="00776FBC" w:rsidRPr="00A57AE8" w:rsidRDefault="00AE7815" w:rsidP="00AE7815">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776FBC" w:rsidRPr="00A57AE8">
        <w:rPr>
          <w:rFonts w:ascii="Times New Roman" w:eastAsia="Times New Roman" w:hAnsi="Times New Roman" w:cs="Times New Roman"/>
          <w:sz w:val="24"/>
          <w:szCs w:val="24"/>
          <w:lang w:eastAsia="ru-RU"/>
        </w:rPr>
        <w:t>На</w:t>
      </w:r>
      <w:r w:rsidR="00776FBC" w:rsidRPr="00A57AE8">
        <w:rPr>
          <w:rFonts w:ascii="Times New Roman" w:eastAsia="Times New Roman" w:hAnsi="Times New Roman" w:cs="Times New Roman"/>
          <w:b/>
          <w:sz w:val="24"/>
          <w:szCs w:val="24"/>
          <w:lang w:eastAsia="ru-RU"/>
        </w:rPr>
        <w:t xml:space="preserve"> </w:t>
      </w:r>
      <w:r w:rsidR="00776FBC" w:rsidRPr="00A57AE8">
        <w:rPr>
          <w:rFonts w:ascii="Times New Roman" w:eastAsia="Times New Roman" w:hAnsi="Times New Roman" w:cs="Times New Roman"/>
          <w:sz w:val="24"/>
          <w:szCs w:val="24"/>
          <w:lang w:eastAsia="ru-RU"/>
        </w:rPr>
        <w:t xml:space="preserve">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w:t>
      </w:r>
    </w:p>
    <w:p w:rsidR="00776FBC" w:rsidRPr="00A57AE8" w:rsidRDefault="00776FBC" w:rsidP="00AE7815">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b/>
          <w:i/>
          <w:sz w:val="24"/>
          <w:szCs w:val="24"/>
          <w:lang w:eastAsia="ru-RU"/>
        </w:rPr>
        <w:t>Развитие моторики и становление двигательной активности</w:t>
      </w:r>
      <w:r w:rsidRPr="00A57AE8">
        <w:rPr>
          <w:rFonts w:ascii="Times New Roman" w:eastAsia="Times New Roman" w:hAnsi="Times New Roman" w:cs="Times New Roman"/>
          <w:sz w:val="24"/>
          <w:szCs w:val="24"/>
          <w:lang w:eastAsia="ru-RU"/>
        </w:rPr>
        <w:t xml:space="preserve">.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w:t>
      </w:r>
      <w:r w:rsidRPr="00A57AE8">
        <w:rPr>
          <w:rFonts w:ascii="Times New Roman" w:eastAsia="Times New Roman" w:hAnsi="Times New Roman" w:cs="Times New Roman"/>
          <w:sz w:val="24"/>
          <w:szCs w:val="24"/>
          <w:lang w:eastAsia="ru-RU"/>
        </w:rPr>
        <w:lastRenderedPageBreak/>
        <w:t>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шагометрии, от 11 тыс. до 13 тыс. движений). На занятиях по физической культуре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В игровой деятельности детей  4-5 лет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57AE8">
        <w:rPr>
          <w:rFonts w:ascii="Times New Roman" w:eastAsia="Times New Roman" w:hAnsi="Times New Roman" w:cs="Times New Roman"/>
          <w:b/>
          <w:bCs/>
          <w:color w:val="000000"/>
          <w:sz w:val="24"/>
          <w:szCs w:val="24"/>
          <w:lang w:eastAsia="ru-RU"/>
        </w:rPr>
        <w:t>Совершенствуется техническая сторона изобразительной деятельности. </w:t>
      </w:r>
      <w:r w:rsidRPr="00A57AE8">
        <w:rPr>
          <w:rFonts w:ascii="Times New Roman" w:eastAsia="Times New Roman" w:hAnsi="Times New Roman" w:cs="Times New Roman"/>
          <w:color w:val="000000"/>
          <w:sz w:val="24"/>
          <w:szCs w:val="24"/>
          <w:lang w:eastAsia="ru-RU"/>
        </w:rPr>
        <w:t>Дети могут рисовать основные геометрические фигуры, вырезать ножницами, наклеивать изображения на бумагу и т. д.</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b/>
          <w:bCs/>
          <w:color w:val="000000"/>
          <w:sz w:val="24"/>
          <w:szCs w:val="24"/>
          <w:lang w:eastAsia="ru-RU"/>
        </w:rPr>
        <w:t>Двигательная сфера ребенка характеризуется позитивными изменениями мелкой и крупной моторики. </w:t>
      </w:r>
      <w:r w:rsidRPr="00A57AE8">
        <w:rPr>
          <w:rFonts w:ascii="Times New Roman" w:eastAsia="Times New Roman" w:hAnsi="Times New Roman" w:cs="Times New Roman"/>
          <w:color w:val="000000"/>
          <w:sz w:val="24"/>
          <w:szCs w:val="24"/>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Возрастает объем памяти. Дети запоминают до 7-8 названий предметов. </w:t>
      </w:r>
      <w:r w:rsidRPr="00A57AE8">
        <w:rPr>
          <w:rFonts w:ascii="Times New Roman" w:eastAsia="Times New Roman" w:hAnsi="Times New Roman" w:cs="Times New Roman"/>
          <w:b/>
          <w:bCs/>
          <w:color w:val="000000"/>
          <w:sz w:val="24"/>
          <w:szCs w:val="24"/>
          <w:lang w:eastAsia="ru-RU"/>
        </w:rPr>
        <w:t>Начинает складываться произвольное запоминание: </w:t>
      </w:r>
      <w:r w:rsidRPr="00A57AE8">
        <w:rPr>
          <w:rFonts w:ascii="Times New Roman" w:eastAsia="Times New Roman" w:hAnsi="Times New Roman" w:cs="Times New Roman"/>
          <w:color w:val="000000"/>
          <w:sz w:val="24"/>
          <w:szCs w:val="24"/>
          <w:lang w:eastAsia="ru-RU"/>
        </w:rPr>
        <w:t>дети способны принять задачу на запоминание, помнят поручения взрослых, могут выучить небольшое стихотворение и т. д.</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b/>
          <w:bCs/>
          <w:color w:val="000000"/>
          <w:sz w:val="24"/>
          <w:szCs w:val="24"/>
          <w:lang w:eastAsia="ru-RU"/>
        </w:rPr>
        <w:t>Начинает развиваться образное мышление. </w:t>
      </w:r>
      <w:r w:rsidRPr="00A57AE8">
        <w:rPr>
          <w:rFonts w:ascii="Times New Roman" w:eastAsia="Times New Roman" w:hAnsi="Times New Roman" w:cs="Times New Roman"/>
          <w:color w:val="000000"/>
          <w:sz w:val="24"/>
          <w:szCs w:val="24"/>
          <w:lang w:eastAsia="ru-RU"/>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В среднем дошкольном возрасте улучшается произношение звуков и дикция. </w:t>
      </w:r>
      <w:r w:rsidRPr="00A57AE8">
        <w:rPr>
          <w:rFonts w:ascii="Times New Roman" w:eastAsia="Times New Roman" w:hAnsi="Times New Roman" w:cs="Times New Roman"/>
          <w:b/>
          <w:bCs/>
          <w:color w:val="000000"/>
          <w:sz w:val="24"/>
          <w:szCs w:val="24"/>
          <w:lang w:eastAsia="ru-RU"/>
        </w:rPr>
        <w:t>Речь становится предметом активности детей. </w:t>
      </w:r>
      <w:r w:rsidRPr="00A57AE8">
        <w:rPr>
          <w:rFonts w:ascii="Times New Roman" w:eastAsia="Times New Roman" w:hAnsi="Times New Roman" w:cs="Times New Roman"/>
          <w:color w:val="000000"/>
          <w:sz w:val="24"/>
          <w:szCs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b/>
          <w:bCs/>
          <w:color w:val="000000"/>
          <w:sz w:val="24"/>
          <w:szCs w:val="24"/>
          <w:lang w:eastAsia="ru-RU"/>
        </w:rPr>
        <w:t>Изменяется содержание общения ребенка и взрослого. </w:t>
      </w:r>
      <w:r w:rsidRPr="00A57AE8">
        <w:rPr>
          <w:rFonts w:ascii="Times New Roman" w:eastAsia="Times New Roman" w:hAnsi="Times New Roman" w:cs="Times New Roman"/>
          <w:color w:val="000000"/>
          <w:sz w:val="24"/>
          <w:szCs w:val="24"/>
          <w:lang w:eastAsia="ru-RU"/>
        </w:rPr>
        <w:t>Оно выходит за пределы конкретной ситуации, в которой оказывается ребенок. </w:t>
      </w:r>
      <w:r w:rsidRPr="00A57AE8">
        <w:rPr>
          <w:rFonts w:ascii="Times New Roman" w:eastAsia="Times New Roman" w:hAnsi="Times New Roman" w:cs="Times New Roman"/>
          <w:b/>
          <w:bCs/>
          <w:color w:val="000000"/>
          <w:sz w:val="24"/>
          <w:szCs w:val="24"/>
          <w:lang w:eastAsia="ru-RU"/>
        </w:rPr>
        <w:t>Ведущим становится познавательный мотив. </w:t>
      </w:r>
      <w:r w:rsidRPr="00A57AE8">
        <w:rPr>
          <w:rFonts w:ascii="Times New Roman" w:eastAsia="Times New Roman" w:hAnsi="Times New Roman" w:cs="Times New Roman"/>
          <w:color w:val="000000"/>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57AE8">
        <w:rPr>
          <w:rFonts w:ascii="Times New Roman" w:eastAsia="Times New Roman" w:hAnsi="Times New Roman" w:cs="Times New Roman"/>
          <w:b/>
          <w:bCs/>
          <w:color w:val="000000"/>
          <w:sz w:val="24"/>
          <w:szCs w:val="24"/>
          <w:lang w:eastAsia="ru-RU"/>
        </w:rPr>
        <w:t>Повышенная обидчивость представляет собой возрастной феномен.</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A57AE8">
        <w:rPr>
          <w:rFonts w:ascii="Times New Roman" w:eastAsia="Times New Roman" w:hAnsi="Times New Roman" w:cs="Times New Roman"/>
          <w:b/>
          <w:bCs/>
          <w:color w:val="000000"/>
          <w:sz w:val="24"/>
          <w:szCs w:val="24"/>
          <w:lang w:eastAsia="ru-RU"/>
        </w:rPr>
        <w:t>В группах начинают выделяться лидеры. Появляются конкурентность, соревновательность. </w:t>
      </w:r>
      <w:r w:rsidRPr="00A57AE8">
        <w:rPr>
          <w:rFonts w:ascii="Times New Roman" w:eastAsia="Times New Roman" w:hAnsi="Times New Roman" w:cs="Times New Roman"/>
          <w:color w:val="000000"/>
          <w:sz w:val="24"/>
          <w:szCs w:val="24"/>
          <w:lang w:eastAsia="ru-RU"/>
        </w:rPr>
        <w:t>Последняя важна для сравнения себя с другим, что ведет к развитию образа Я ребенка, его детализации.</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43873" w:rsidRPr="00A57AE8" w:rsidRDefault="00243873" w:rsidP="00AE7815">
      <w:pPr>
        <w:spacing w:after="0" w:line="240" w:lineRule="auto"/>
        <w:jc w:val="both"/>
        <w:rPr>
          <w:rFonts w:ascii="Times New Roman" w:eastAsia="Times New Roman" w:hAnsi="Times New Roman" w:cs="Times New Roman"/>
          <w:sz w:val="24"/>
          <w:szCs w:val="24"/>
          <w:lang w:eastAsia="ru-RU"/>
        </w:rPr>
      </w:pPr>
    </w:p>
    <w:p w:rsidR="002556A7" w:rsidRPr="00A57AE8" w:rsidRDefault="00AE7815" w:rsidP="00243873">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776FBC" w:rsidRPr="00A57AE8">
        <w:rPr>
          <w:rFonts w:ascii="Times New Roman" w:eastAsia="Times New Roman" w:hAnsi="Times New Roman" w:cs="Times New Roman"/>
          <w:sz w:val="24"/>
          <w:szCs w:val="24"/>
          <w:lang w:eastAsia="ru-RU"/>
        </w:rPr>
        <w:t xml:space="preserve"> </w:t>
      </w:r>
      <w:r w:rsidR="00243873" w:rsidRPr="00A57AE8">
        <w:rPr>
          <w:rFonts w:ascii="Times New Roman" w:eastAsia="Times New Roman" w:hAnsi="Times New Roman" w:cs="Times New Roman"/>
          <w:b/>
          <w:i/>
          <w:sz w:val="24"/>
          <w:szCs w:val="24"/>
          <w:lang w:eastAsia="ru-RU"/>
        </w:rPr>
        <w:t xml:space="preserve"> </w:t>
      </w:r>
    </w:p>
    <w:p w:rsidR="002556A7" w:rsidRPr="00A57AE8" w:rsidRDefault="00776FBC" w:rsidP="002556A7">
      <w:pPr>
        <w:jc w:val="center"/>
        <w:rPr>
          <w:rFonts w:ascii="Times New Roman" w:eastAsia="Times New Roman" w:hAnsi="Times New Roman" w:cs="Times New Roman"/>
          <w:sz w:val="24"/>
          <w:szCs w:val="24"/>
          <w:lang w:eastAsia="ru-RU"/>
        </w:rPr>
      </w:pPr>
      <w:r w:rsidRPr="00A57AE8">
        <w:rPr>
          <w:rFonts w:ascii="Times New Roman" w:eastAsia="Times New Roman" w:hAnsi="Times New Roman" w:cs="Times New Roman"/>
          <w:b/>
          <w:sz w:val="24"/>
          <w:szCs w:val="24"/>
          <w:lang w:eastAsia="ru-RU"/>
        </w:rPr>
        <w:t>Возрастные особенности детей 5-6 лет</w:t>
      </w:r>
    </w:p>
    <w:p w:rsidR="002556A7" w:rsidRPr="00A57AE8" w:rsidRDefault="002556A7" w:rsidP="002556A7">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776FBC" w:rsidRPr="00A57AE8">
        <w:rPr>
          <w:rFonts w:ascii="Times New Roman" w:eastAsia="Times New Roman" w:hAnsi="Times New Roman" w:cs="Times New Roman"/>
          <w:sz w:val="24"/>
          <w:szCs w:val="24"/>
          <w:lang w:eastAsia="ru-RU"/>
        </w:rPr>
        <w:t xml:space="preserve">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w:t>
      </w:r>
      <w:r w:rsidR="00776FBC" w:rsidRPr="00A57AE8">
        <w:rPr>
          <w:rFonts w:ascii="Times New Roman" w:eastAsia="Times New Roman" w:hAnsi="Times New Roman" w:cs="Times New Roman"/>
          <w:b/>
          <w:i/>
          <w:sz w:val="24"/>
          <w:szCs w:val="24"/>
          <w:lang w:eastAsia="ru-RU"/>
        </w:rPr>
        <w:t>Развитие моторики и становление двигательной активности</w:t>
      </w:r>
      <w:r w:rsidR="00776FBC" w:rsidRPr="00A57AE8">
        <w:rPr>
          <w:rFonts w:ascii="Times New Roman" w:eastAsia="Times New Roman" w:hAnsi="Times New Roman" w:cs="Times New Roman"/>
          <w:sz w:val="24"/>
          <w:szCs w:val="24"/>
          <w:lang w:eastAsia="ru-RU"/>
        </w:rPr>
        <w:t xml:space="preserve">. 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w:t>
      </w:r>
    </w:p>
    <w:p w:rsidR="002556A7" w:rsidRPr="00A57AE8" w:rsidRDefault="002556A7" w:rsidP="002556A7">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776FBC" w:rsidRPr="00A57AE8">
        <w:rPr>
          <w:rFonts w:ascii="Times New Roman" w:eastAsia="Times New Roman" w:hAnsi="Times New Roman" w:cs="Times New Roman"/>
          <w:sz w:val="24"/>
          <w:szCs w:val="24"/>
          <w:lang w:eastAsia="ru-RU"/>
        </w:rPr>
        <w:t xml:space="preserve">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владеют разными способами бега. Они упражняются в разных </w:t>
      </w:r>
      <w:r w:rsidR="00776FBC" w:rsidRPr="00A57AE8">
        <w:rPr>
          <w:rFonts w:ascii="Times New Roman" w:eastAsia="Times New Roman" w:hAnsi="Times New Roman" w:cs="Times New Roman"/>
          <w:sz w:val="24"/>
          <w:szCs w:val="24"/>
          <w:lang w:eastAsia="ru-RU"/>
        </w:rPr>
        <w:lastRenderedPageBreak/>
        <w:t>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w:t>
      </w:r>
    </w:p>
    <w:p w:rsidR="002556A7" w:rsidRPr="00A57AE8" w:rsidRDefault="002556A7" w:rsidP="002556A7">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776FBC" w:rsidRPr="00A57AE8">
        <w:rPr>
          <w:rFonts w:ascii="Times New Roman" w:eastAsia="Times New Roman" w:hAnsi="Times New Roman" w:cs="Times New Roman"/>
          <w:sz w:val="24"/>
          <w:szCs w:val="24"/>
          <w:lang w:eastAsia="ru-RU"/>
        </w:rPr>
        <w:t xml:space="preserve"> 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w:t>
      </w:r>
      <w:r w:rsidR="00776FBC" w:rsidRPr="00A57AE8">
        <w:rPr>
          <w:rFonts w:ascii="Times New Roman" w:hAnsi="Times New Roman" w:cs="Times New Roman"/>
          <w:sz w:val="24"/>
          <w:szCs w:val="24"/>
        </w:rPr>
        <w:t xml:space="preserve"> </w:t>
      </w:r>
      <w:r w:rsidR="00776FBC" w:rsidRPr="00A57AE8">
        <w:rPr>
          <w:rFonts w:ascii="Times New Roman" w:eastAsia="Times New Roman" w:hAnsi="Times New Roman" w:cs="Times New Roman"/>
          <w:sz w:val="24"/>
          <w:szCs w:val="24"/>
          <w:lang w:eastAsia="ru-RU"/>
        </w:rPr>
        <w:t>двумя руками, снизу, от груди, сверху, а также двумя руками с отскоком от земли. У детей совершенствуются навыки ведения мяча правой и левой рукой</w:t>
      </w:r>
    </w:p>
    <w:p w:rsidR="002556A7" w:rsidRPr="00A57AE8" w:rsidRDefault="002556A7" w:rsidP="002556A7">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776FBC" w:rsidRPr="00A57AE8">
        <w:rPr>
          <w:rFonts w:ascii="Times New Roman" w:eastAsia="Times New Roman" w:hAnsi="Times New Roman" w:cs="Times New Roman"/>
          <w:sz w:val="24"/>
          <w:szCs w:val="24"/>
          <w:lang w:eastAsia="ru-RU"/>
        </w:rPr>
        <w:t>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w:t>
      </w:r>
    </w:p>
    <w:p w:rsidR="00776FBC" w:rsidRPr="00A57AE8" w:rsidRDefault="002556A7" w:rsidP="002556A7">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776FBC" w:rsidRPr="00A57AE8">
        <w:rPr>
          <w:rFonts w:ascii="Times New Roman" w:eastAsia="Times New Roman" w:hAnsi="Times New Roman" w:cs="Times New Roman"/>
          <w:sz w:val="24"/>
          <w:szCs w:val="24"/>
          <w:lang w:eastAsia="ru-RU"/>
        </w:rPr>
        <w:t xml:space="preserve"> Объем двигательной активности детей 5-6 лет за время пребывания в детском саду (с 8.00 до 18.00 часов) колеблется от 13 000 до 14 500 движений (по шагомеру). Продолжительность двигательной активности детей составляет в среднем 4 часа, интенсивность достигает 50 движений в минуту. </w:t>
      </w:r>
    </w:p>
    <w:p w:rsidR="00243873" w:rsidRPr="00A57AE8" w:rsidRDefault="00243873" w:rsidP="00243873">
      <w:pPr>
        <w:pStyle w:val="c11"/>
        <w:shd w:val="clear" w:color="auto" w:fill="FFFFFF"/>
        <w:spacing w:before="0" w:beforeAutospacing="0" w:after="0" w:afterAutospacing="0"/>
        <w:ind w:right="20" w:firstLine="400"/>
        <w:jc w:val="both"/>
        <w:rPr>
          <w:color w:val="000000"/>
        </w:rPr>
      </w:pPr>
      <w:r w:rsidRPr="00A57AE8">
        <w:t xml:space="preserve">      Д</w:t>
      </w:r>
      <w:r w:rsidRPr="00A57AE8">
        <w:rPr>
          <w:color w:val="000000"/>
        </w:rPr>
        <w:t>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Развивается изобразительная деятельность детей. Это </w:t>
      </w:r>
      <w:r w:rsidRPr="00A57AE8">
        <w:rPr>
          <w:rFonts w:ascii="Times New Roman" w:eastAsia="Times New Roman" w:hAnsi="Times New Roman" w:cs="Times New Roman"/>
          <w:b/>
          <w:bCs/>
          <w:color w:val="000000"/>
          <w:sz w:val="24"/>
          <w:szCs w:val="24"/>
          <w:lang w:eastAsia="ru-RU"/>
        </w:rPr>
        <w:t>возраст наиболее активного рисования</w:t>
      </w:r>
      <w:r w:rsidRPr="00A57AE8">
        <w:rPr>
          <w:rFonts w:ascii="Times New Roman" w:eastAsia="Times New Roman" w:hAnsi="Times New Roman" w:cs="Times New Roman"/>
          <w:color w:val="000000"/>
          <w:sz w:val="24"/>
          <w:szCs w:val="24"/>
          <w:lang w:eastAsia="ru-RU"/>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A57AE8">
        <w:rPr>
          <w:rFonts w:ascii="Times New Roman" w:eastAsia="Times New Roman" w:hAnsi="Times New Roman" w:cs="Times New Roman"/>
          <w:b/>
          <w:bCs/>
          <w:color w:val="000000"/>
          <w:sz w:val="24"/>
          <w:szCs w:val="24"/>
          <w:lang w:eastAsia="ru-RU"/>
        </w:rPr>
        <w:t>Овладевают обобщенным способом обследования образца</w:t>
      </w:r>
      <w:r w:rsidRPr="00A57AE8">
        <w:rPr>
          <w:rFonts w:ascii="Times New Roman" w:eastAsia="Times New Roman" w:hAnsi="Times New Roman" w:cs="Times New Roman"/>
          <w:color w:val="000000"/>
          <w:sz w:val="24"/>
          <w:szCs w:val="24"/>
          <w:lang w:eastAsia="ru-RU"/>
        </w:rPr>
        <w:t>. Дети способны выделять основные части предполагаемой постройки. </w:t>
      </w:r>
      <w:r w:rsidRPr="00A57AE8">
        <w:rPr>
          <w:rFonts w:ascii="Times New Roman" w:eastAsia="Times New Roman" w:hAnsi="Times New Roman" w:cs="Times New Roman"/>
          <w:b/>
          <w:bCs/>
          <w:color w:val="000000"/>
          <w:sz w:val="24"/>
          <w:szCs w:val="24"/>
          <w:lang w:eastAsia="ru-RU"/>
        </w:rPr>
        <w:t>Конструктивная деятельность может осуществляться на основе схемы, по замыслу и по условиям</w:t>
      </w:r>
      <w:r w:rsidRPr="00A57AE8">
        <w:rPr>
          <w:rFonts w:ascii="Times New Roman" w:eastAsia="Times New Roman" w:hAnsi="Times New Roman" w:cs="Times New Roman"/>
          <w:color w:val="000000"/>
          <w:sz w:val="24"/>
          <w:szCs w:val="24"/>
          <w:lang w:eastAsia="ru-RU"/>
        </w:rPr>
        <w:t>. Появляется конструирование в ходе совместной деятельности.</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A57AE8">
        <w:rPr>
          <w:rFonts w:ascii="Times New Roman" w:eastAsia="Times New Roman" w:hAnsi="Times New Roman" w:cs="Times New Roman"/>
          <w:b/>
          <w:bCs/>
          <w:color w:val="000000"/>
          <w:sz w:val="24"/>
          <w:szCs w:val="24"/>
          <w:lang w:eastAsia="ru-RU"/>
        </w:rPr>
        <w:t>продолжают совершенствоваться обобщения, что является основой словесно-логического мышления</w:t>
      </w:r>
      <w:r w:rsidRPr="00A57AE8">
        <w:rPr>
          <w:rFonts w:ascii="Times New Roman" w:eastAsia="Times New Roman" w:hAnsi="Times New Roman" w:cs="Times New Roman"/>
          <w:color w:val="000000"/>
          <w:sz w:val="24"/>
          <w:szCs w:val="24"/>
          <w:lang w:eastAsia="ru-RU"/>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57AE8">
        <w:rPr>
          <w:rFonts w:ascii="Times New Roman" w:eastAsia="Times New Roman" w:hAnsi="Times New Roman" w:cs="Times New Roman"/>
          <w:b/>
          <w:bCs/>
          <w:color w:val="000000"/>
          <w:sz w:val="24"/>
          <w:szCs w:val="24"/>
          <w:lang w:eastAsia="ru-RU"/>
        </w:rPr>
        <w:t>активно развиваться лишь при условии проведения специальной работы по его активизации.</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Продолжают развиваться устойчивость, распределение, переключае- мость внимания. Наблюдается переход от непроизвольного к произвольному вниманию.</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w:t>
      </w:r>
      <w:r w:rsidRPr="00A57AE8">
        <w:rPr>
          <w:rFonts w:ascii="Times New Roman" w:eastAsia="Times New Roman" w:hAnsi="Times New Roman" w:cs="Times New Roman"/>
          <w:color w:val="000000"/>
          <w:sz w:val="24"/>
          <w:szCs w:val="24"/>
          <w:lang w:eastAsia="ru-RU"/>
        </w:rPr>
        <w:lastRenderedPageBreak/>
        <w:t>(схематизированные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06A71" w:rsidRPr="00A57AE8" w:rsidRDefault="00C06A71" w:rsidP="00C06A71">
      <w:pPr>
        <w:spacing w:after="0" w:line="240" w:lineRule="auto"/>
        <w:jc w:val="both"/>
        <w:rPr>
          <w:rFonts w:ascii="Times New Roman" w:eastAsia="Times New Roman" w:hAnsi="Times New Roman" w:cs="Times New Roman"/>
          <w:sz w:val="24"/>
          <w:szCs w:val="24"/>
          <w:lang w:eastAsia="ru-RU"/>
        </w:rPr>
      </w:pPr>
    </w:p>
    <w:p w:rsidR="00C06A71" w:rsidRDefault="00961D8A" w:rsidP="00C06A71">
      <w:pPr>
        <w:spacing w:after="0" w:line="240" w:lineRule="auto"/>
        <w:jc w:val="center"/>
        <w:rPr>
          <w:rFonts w:ascii="Times New Roman" w:eastAsia="Times New Roman" w:hAnsi="Times New Roman" w:cs="Times New Roman"/>
          <w:b/>
          <w:sz w:val="24"/>
          <w:szCs w:val="24"/>
          <w:lang w:eastAsia="ru-RU"/>
        </w:rPr>
      </w:pPr>
      <w:r w:rsidRPr="00A57AE8">
        <w:rPr>
          <w:rFonts w:ascii="Times New Roman" w:eastAsia="Times New Roman" w:hAnsi="Times New Roman" w:cs="Times New Roman"/>
          <w:b/>
          <w:sz w:val="24"/>
          <w:szCs w:val="24"/>
          <w:lang w:eastAsia="ru-RU"/>
        </w:rPr>
        <w:t>Возрастные особенности детей 6-7 лет</w:t>
      </w:r>
    </w:p>
    <w:p w:rsidR="00FC4056" w:rsidRPr="00A57AE8" w:rsidRDefault="00FC4056" w:rsidP="00C06A71">
      <w:pPr>
        <w:spacing w:after="0" w:line="240" w:lineRule="auto"/>
        <w:jc w:val="center"/>
        <w:rPr>
          <w:rFonts w:ascii="Times New Roman" w:eastAsia="Times New Roman" w:hAnsi="Times New Roman" w:cs="Times New Roman"/>
          <w:sz w:val="24"/>
          <w:szCs w:val="24"/>
          <w:lang w:eastAsia="ru-RU"/>
        </w:rPr>
      </w:pPr>
    </w:p>
    <w:p w:rsidR="00C06A71" w:rsidRPr="00A57AE8" w:rsidRDefault="00C06A71" w:rsidP="00C06A71">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961D8A" w:rsidRPr="00A57AE8">
        <w:rPr>
          <w:rFonts w:ascii="Times New Roman" w:eastAsia="Times New Roman" w:hAnsi="Times New Roman" w:cs="Times New Roman"/>
          <w:sz w:val="24"/>
          <w:szCs w:val="24"/>
          <w:lang w:eastAsia="ru-RU"/>
        </w:rPr>
        <w:t>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w:t>
      </w:r>
    </w:p>
    <w:p w:rsidR="00243873" w:rsidRPr="00A57AE8" w:rsidRDefault="00243873" w:rsidP="00243873">
      <w:pPr>
        <w:pStyle w:val="c11"/>
        <w:shd w:val="clear" w:color="auto" w:fill="FFFFFF"/>
        <w:spacing w:before="0" w:beforeAutospacing="0" w:after="0" w:afterAutospacing="0"/>
        <w:ind w:right="20" w:firstLine="400"/>
        <w:jc w:val="both"/>
        <w:rPr>
          <w:color w:val="000000"/>
        </w:rPr>
      </w:pPr>
      <w:r w:rsidRPr="00A57AE8">
        <w:t xml:space="preserve">           </w:t>
      </w:r>
      <w:r w:rsidRPr="00A57AE8">
        <w:rPr>
          <w:color w:val="000000"/>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b/>
          <w:bCs/>
          <w:color w:val="000000"/>
          <w:sz w:val="24"/>
          <w:szCs w:val="24"/>
          <w:lang w:eastAsia="ru-RU"/>
        </w:rPr>
        <w:t>Игровые действия детей становятся более сложными</w:t>
      </w:r>
      <w:r w:rsidRPr="00A57AE8">
        <w:rPr>
          <w:rFonts w:ascii="Times New Roman" w:eastAsia="Times New Roman" w:hAnsi="Times New Roman" w:cs="Times New Roman"/>
          <w:color w:val="000000"/>
          <w:sz w:val="24"/>
          <w:szCs w:val="24"/>
          <w:lang w:eastAsia="ru-RU"/>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w:t>
      </w:r>
      <w:r w:rsidRPr="00A57AE8">
        <w:rPr>
          <w:rFonts w:ascii="Times New Roman" w:eastAsia="Times New Roman" w:hAnsi="Times New Roman" w:cs="Times New Roman"/>
          <w:b/>
          <w:bCs/>
          <w:color w:val="000000"/>
          <w:sz w:val="24"/>
          <w:szCs w:val="24"/>
          <w:lang w:eastAsia="ru-RU"/>
        </w:rPr>
        <w:t>Рисунки приобретают более детализированный характер, обогащается их цветовая гамма. </w:t>
      </w:r>
      <w:r w:rsidRPr="00A57AE8">
        <w:rPr>
          <w:rFonts w:ascii="Times New Roman" w:eastAsia="Times New Roman" w:hAnsi="Times New Roman" w:cs="Times New Roman"/>
          <w:color w:val="000000"/>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43873" w:rsidRPr="00A57AE8" w:rsidRDefault="00243873" w:rsidP="00243873">
      <w:pPr>
        <w:shd w:val="clear" w:color="auto" w:fill="FFFFFF"/>
        <w:spacing w:after="0" w:line="240" w:lineRule="auto"/>
        <w:ind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A57AE8">
        <w:rPr>
          <w:rFonts w:ascii="Times New Roman" w:eastAsia="Times New Roman" w:hAnsi="Times New Roman" w:cs="Times New Roman"/>
          <w:b/>
          <w:bCs/>
          <w:color w:val="000000"/>
          <w:sz w:val="24"/>
          <w:szCs w:val="24"/>
          <w:lang w:eastAsia="ru-RU"/>
        </w:rPr>
        <w:t>способны выполнять различные по степени сложности постройки как по собственному замыслу, так и по условиям</w:t>
      </w:r>
      <w:r w:rsidRPr="00A57AE8">
        <w:rPr>
          <w:rFonts w:ascii="Times New Roman" w:eastAsia="Times New Roman" w:hAnsi="Times New Roman" w:cs="Times New Roman"/>
          <w:color w:val="000000"/>
          <w:sz w:val="24"/>
          <w:szCs w:val="24"/>
          <w:lang w:eastAsia="ru-RU"/>
        </w:rPr>
        <w:t>.</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b/>
          <w:bCs/>
          <w:color w:val="000000"/>
          <w:sz w:val="24"/>
          <w:szCs w:val="24"/>
          <w:lang w:eastAsia="ru-RU"/>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b/>
          <w:bCs/>
          <w:color w:val="000000"/>
          <w:sz w:val="24"/>
          <w:szCs w:val="24"/>
          <w:lang w:eastAsia="ru-RU"/>
        </w:rPr>
        <w:t>Продолжает развиваться внимание дошкольников</w:t>
      </w:r>
      <w:r w:rsidRPr="00A57AE8">
        <w:rPr>
          <w:rFonts w:ascii="Times New Roman" w:eastAsia="Times New Roman" w:hAnsi="Times New Roman" w:cs="Times New Roman"/>
          <w:color w:val="000000"/>
          <w:sz w:val="24"/>
          <w:szCs w:val="24"/>
          <w:lang w:eastAsia="ru-RU"/>
        </w:rPr>
        <w:t>, оно становится произвольным. В некоторых видах деятельности время произвольного сосредоточения достигает 30 минут.</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У дошкольников </w:t>
      </w:r>
      <w:r w:rsidRPr="00A57AE8">
        <w:rPr>
          <w:rFonts w:ascii="Times New Roman" w:eastAsia="Times New Roman" w:hAnsi="Times New Roman" w:cs="Times New Roman"/>
          <w:b/>
          <w:bCs/>
          <w:color w:val="000000"/>
          <w:sz w:val="24"/>
          <w:szCs w:val="24"/>
          <w:lang w:eastAsia="ru-RU"/>
        </w:rPr>
        <w:t>продолжает развиваться речь</w:t>
      </w:r>
      <w:r w:rsidRPr="00A57AE8">
        <w:rPr>
          <w:rFonts w:ascii="Times New Roman" w:eastAsia="Times New Roman" w:hAnsi="Times New Roman" w:cs="Times New Roman"/>
          <w:color w:val="000000"/>
          <w:sz w:val="24"/>
          <w:szCs w:val="24"/>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43873" w:rsidRPr="00A57AE8" w:rsidRDefault="00243873" w:rsidP="00243873">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A57AE8">
        <w:rPr>
          <w:rFonts w:ascii="Times New Roman" w:eastAsia="Times New Roman" w:hAnsi="Times New Roman" w:cs="Times New Roman"/>
          <w:color w:val="000000"/>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06A71" w:rsidRPr="00A57AE8" w:rsidRDefault="00C06A71" w:rsidP="00C06A71">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961D8A" w:rsidRPr="00A57AE8">
        <w:rPr>
          <w:rFonts w:ascii="Times New Roman" w:eastAsia="Times New Roman" w:hAnsi="Times New Roman" w:cs="Times New Roman"/>
          <w:sz w:val="24"/>
          <w:szCs w:val="24"/>
          <w:lang w:eastAsia="ru-RU"/>
        </w:rPr>
        <w:t xml:space="preserve"> </w:t>
      </w:r>
      <w:r w:rsidR="00961D8A" w:rsidRPr="00A57AE8">
        <w:rPr>
          <w:rFonts w:ascii="Times New Roman" w:eastAsia="Times New Roman" w:hAnsi="Times New Roman" w:cs="Times New Roman"/>
          <w:b/>
          <w:i/>
          <w:sz w:val="24"/>
          <w:szCs w:val="24"/>
          <w:lang w:eastAsia="ru-RU"/>
        </w:rPr>
        <w:t>Развитие моторики и становление двигательной активности</w:t>
      </w:r>
      <w:r w:rsidR="00961D8A" w:rsidRPr="00A57AE8">
        <w:rPr>
          <w:rFonts w:ascii="Times New Roman" w:eastAsia="Times New Roman" w:hAnsi="Times New Roman" w:cs="Times New Roman"/>
          <w:sz w:val="24"/>
          <w:szCs w:val="24"/>
          <w:lang w:eastAsia="ru-RU"/>
        </w:rPr>
        <w:t xml:space="preserve">. 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w:t>
      </w:r>
    </w:p>
    <w:p w:rsidR="00C06A71" w:rsidRPr="00A57AE8" w:rsidRDefault="00C06A71" w:rsidP="00C06A71">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961D8A" w:rsidRPr="00A57AE8">
        <w:rPr>
          <w:rFonts w:ascii="Times New Roman" w:eastAsia="Times New Roman" w:hAnsi="Times New Roman" w:cs="Times New Roman"/>
          <w:sz w:val="24"/>
          <w:szCs w:val="24"/>
          <w:lang w:eastAsia="ru-RU"/>
        </w:rPr>
        <w:t xml:space="preserve">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 </w:t>
      </w:r>
    </w:p>
    <w:p w:rsidR="00C06A71" w:rsidRPr="00A57AE8" w:rsidRDefault="00C06A71" w:rsidP="00C06A71">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961D8A" w:rsidRPr="00A57AE8">
        <w:rPr>
          <w:rFonts w:ascii="Times New Roman" w:eastAsia="Times New Roman" w:hAnsi="Times New Roman" w:cs="Times New Roman"/>
          <w:sz w:val="24"/>
          <w:szCs w:val="24"/>
          <w:lang w:eastAsia="ru-RU"/>
        </w:rPr>
        <w:t xml:space="preserve">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w:t>
      </w:r>
      <w:r w:rsidR="00961D8A" w:rsidRPr="00A57AE8">
        <w:rPr>
          <w:rFonts w:ascii="Times New Roman" w:eastAsia="Times New Roman" w:hAnsi="Times New Roman" w:cs="Times New Roman"/>
          <w:sz w:val="24"/>
          <w:szCs w:val="24"/>
          <w:lang w:eastAsia="ru-RU"/>
        </w:rPr>
        <w:lastRenderedPageBreak/>
        <w:t>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w:t>
      </w:r>
    </w:p>
    <w:p w:rsidR="00961D8A" w:rsidRPr="00A57AE8" w:rsidRDefault="00961D8A" w:rsidP="00C06A71">
      <w:pPr>
        <w:spacing w:after="0" w:line="240" w:lineRule="auto"/>
        <w:jc w:val="both"/>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 xml:space="preserve">. </w:t>
      </w:r>
      <w:r w:rsidR="00C06A71" w:rsidRPr="00A57AE8">
        <w:rPr>
          <w:rFonts w:ascii="Times New Roman" w:eastAsia="Times New Roman" w:hAnsi="Times New Roman" w:cs="Times New Roman"/>
          <w:sz w:val="24"/>
          <w:szCs w:val="24"/>
          <w:lang w:eastAsia="ru-RU"/>
        </w:rPr>
        <w:t xml:space="preserve">      </w:t>
      </w:r>
      <w:r w:rsidRPr="00A57AE8">
        <w:rPr>
          <w:rFonts w:ascii="Times New Roman" w:eastAsia="Times New Roman" w:hAnsi="Times New Roman" w:cs="Times New Roman"/>
          <w:sz w:val="24"/>
          <w:szCs w:val="24"/>
          <w:lang w:eastAsia="ru-RU"/>
        </w:rPr>
        <w:t>Объем двигательной активности детей 6-7 лет за время пребывания в детском саду колеблется от 13 000 до 15 500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776FBC" w:rsidRPr="00776FBC" w:rsidRDefault="00243873" w:rsidP="002438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7544F" w:rsidRDefault="0067544F" w:rsidP="003E2571">
      <w:pPr>
        <w:tabs>
          <w:tab w:val="left" w:pos="0"/>
        </w:tabs>
        <w:spacing w:after="0" w:line="240" w:lineRule="auto"/>
        <w:jc w:val="center"/>
        <w:rPr>
          <w:rFonts w:ascii="Times New Roman" w:eastAsia="Times New Roman" w:hAnsi="Times New Roman" w:cs="Times New Roman"/>
          <w:b/>
          <w:sz w:val="24"/>
          <w:szCs w:val="24"/>
          <w:lang w:eastAsia="ru-RU"/>
        </w:rPr>
      </w:pPr>
    </w:p>
    <w:p w:rsidR="00776FBC" w:rsidRDefault="00961D8A" w:rsidP="001301F8">
      <w:pPr>
        <w:pStyle w:val="a3"/>
        <w:numPr>
          <w:ilvl w:val="1"/>
          <w:numId w:val="178"/>
        </w:numPr>
        <w:tabs>
          <w:tab w:val="left" w:pos="0"/>
        </w:tabs>
        <w:spacing w:after="0" w:line="240" w:lineRule="auto"/>
        <w:jc w:val="center"/>
        <w:rPr>
          <w:rFonts w:ascii="Times New Roman" w:eastAsia="Times New Roman" w:hAnsi="Times New Roman" w:cs="Times New Roman"/>
          <w:b/>
          <w:sz w:val="28"/>
          <w:szCs w:val="24"/>
          <w:lang w:eastAsia="ru-RU"/>
        </w:rPr>
      </w:pPr>
      <w:r w:rsidRPr="00516474">
        <w:rPr>
          <w:rFonts w:ascii="Times New Roman" w:eastAsia="Times New Roman" w:hAnsi="Times New Roman" w:cs="Times New Roman"/>
          <w:b/>
          <w:sz w:val="28"/>
          <w:szCs w:val="24"/>
          <w:lang w:eastAsia="ru-RU"/>
        </w:rPr>
        <w:t>Планируемые результаты освоения Программы</w:t>
      </w:r>
    </w:p>
    <w:p w:rsidR="00A57AE8" w:rsidRPr="00A57AE8" w:rsidRDefault="00A57AE8" w:rsidP="00A57AE8">
      <w:pPr>
        <w:tabs>
          <w:tab w:val="left" w:pos="0"/>
        </w:tabs>
        <w:spacing w:after="0" w:line="240" w:lineRule="auto"/>
        <w:rPr>
          <w:rFonts w:ascii="Times New Roman" w:eastAsia="Times New Roman" w:hAnsi="Times New Roman" w:cs="Times New Roman"/>
          <w:b/>
          <w:sz w:val="28"/>
          <w:szCs w:val="24"/>
          <w:lang w:eastAsia="ru-RU"/>
        </w:rPr>
      </w:pPr>
    </w:p>
    <w:p w:rsidR="00516474" w:rsidRDefault="00516474" w:rsidP="0051647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1D8A" w:rsidRPr="00961D8A">
        <w:rPr>
          <w:rFonts w:ascii="Times New Roman" w:eastAsia="Times New Roman" w:hAnsi="Times New Roman" w:cs="Times New Roman"/>
          <w:sz w:val="24"/>
          <w:szCs w:val="24"/>
          <w:lang w:eastAsia="ru-RU"/>
        </w:rPr>
        <w:t>Освоение Программы не сопровождается проведением промежуточных аттестаций и итоговой аттестацией воспитанников.</w:t>
      </w:r>
    </w:p>
    <w:p w:rsidR="008B1CD3" w:rsidRDefault="00516474" w:rsidP="0051647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1D8A" w:rsidRPr="00961D8A">
        <w:rPr>
          <w:rFonts w:ascii="Times New Roman" w:eastAsia="Times New Roman" w:hAnsi="Times New Roman" w:cs="Times New Roman"/>
          <w:sz w:val="24"/>
          <w:szCs w:val="24"/>
          <w:lang w:eastAsia="ru-RU"/>
        </w:rPr>
        <w:t xml:space="preserve">Планируемые результаты освоения Программы представлены в виде </w:t>
      </w:r>
      <w:r w:rsidR="00961D8A" w:rsidRPr="00516474">
        <w:rPr>
          <w:rFonts w:ascii="Times New Roman" w:eastAsia="Times New Roman" w:hAnsi="Times New Roman" w:cs="Times New Roman"/>
          <w:b/>
          <w:sz w:val="24"/>
          <w:szCs w:val="24"/>
          <w:lang w:eastAsia="ru-RU"/>
        </w:rPr>
        <w:t>целевых ориентиров</w:t>
      </w:r>
      <w:r w:rsidR="00961D8A" w:rsidRPr="00961D8A">
        <w:rPr>
          <w:rFonts w:ascii="Times New Roman" w:eastAsia="Times New Roman" w:hAnsi="Times New Roman" w:cs="Times New Roman"/>
          <w:sz w:val="24"/>
          <w:szCs w:val="24"/>
          <w:lang w:eastAsia="ru-RU"/>
        </w:rPr>
        <w:t xml:space="preserve"> - возрастных характеристик возможных достижений ребенка. </w:t>
      </w:r>
    </w:p>
    <w:p w:rsidR="00516474" w:rsidRDefault="00961D8A" w:rsidP="00516474">
      <w:pPr>
        <w:tabs>
          <w:tab w:val="left" w:pos="0"/>
        </w:tabs>
        <w:spacing w:after="0" w:line="240" w:lineRule="auto"/>
        <w:jc w:val="both"/>
        <w:rPr>
          <w:rFonts w:ascii="Times New Roman" w:eastAsia="Times New Roman" w:hAnsi="Times New Roman" w:cs="Times New Roman"/>
          <w:sz w:val="24"/>
          <w:szCs w:val="24"/>
          <w:lang w:eastAsia="ru-RU"/>
        </w:rPr>
      </w:pPr>
      <w:r w:rsidRPr="00961D8A">
        <w:rPr>
          <w:rFonts w:ascii="Times New Roman" w:eastAsia="Times New Roman" w:hAnsi="Times New Roman" w:cs="Times New Roman"/>
          <w:sz w:val="24"/>
          <w:szCs w:val="24"/>
          <w:lang w:eastAsia="ru-RU"/>
        </w:rPr>
        <w:t>Целевые ориентиры не подлежат непосредственной оценке, в том числе в виде педагогической диагностики (мониторинга), не являются основанием для их формального сравнения с реальными достижениями детей.</w:t>
      </w:r>
    </w:p>
    <w:p w:rsidR="008B1CD3" w:rsidRPr="008B1CD3" w:rsidRDefault="008B1CD3" w:rsidP="008B1CD3">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8B1CD3">
        <w:rPr>
          <w:rFonts w:ascii="Times New Roman" w:eastAsia="Times New Roman" w:hAnsi="Times New Roman" w:cs="Times New Roman"/>
          <w:sz w:val="24"/>
          <w:szCs w:val="24"/>
          <w:lang w:eastAsia="ru-RU"/>
        </w:rPr>
        <w:t xml:space="preserve">елевые ориентиры не могут служить непосредственным основанием при решении управленческих задач, включая: </w:t>
      </w:r>
    </w:p>
    <w:p w:rsidR="008B1CD3" w:rsidRPr="008B1CD3" w:rsidRDefault="008B1CD3" w:rsidP="008B1CD3">
      <w:pPr>
        <w:tabs>
          <w:tab w:val="left" w:pos="0"/>
        </w:tabs>
        <w:spacing w:after="0" w:line="240" w:lineRule="auto"/>
        <w:jc w:val="both"/>
        <w:rPr>
          <w:rFonts w:ascii="Times New Roman" w:eastAsia="Times New Roman" w:hAnsi="Times New Roman" w:cs="Times New Roman"/>
          <w:sz w:val="24"/>
          <w:szCs w:val="24"/>
          <w:lang w:eastAsia="ru-RU"/>
        </w:rPr>
      </w:pPr>
      <w:r w:rsidRPr="008B1CD3">
        <w:rPr>
          <w:rFonts w:ascii="Times New Roman" w:eastAsia="Times New Roman" w:hAnsi="Times New Roman" w:cs="Times New Roman"/>
          <w:sz w:val="24"/>
          <w:szCs w:val="24"/>
          <w:lang w:eastAsia="ru-RU"/>
        </w:rPr>
        <w:t>•</w:t>
      </w:r>
      <w:r w:rsidRPr="008B1CD3">
        <w:rPr>
          <w:rFonts w:ascii="Times New Roman" w:eastAsia="Times New Roman" w:hAnsi="Times New Roman" w:cs="Times New Roman"/>
          <w:sz w:val="24"/>
          <w:szCs w:val="24"/>
          <w:lang w:eastAsia="ru-RU"/>
        </w:rPr>
        <w:tab/>
        <w:t xml:space="preserve">аттестацию педагогических кадров; </w:t>
      </w:r>
    </w:p>
    <w:p w:rsidR="008B1CD3" w:rsidRPr="008B1CD3" w:rsidRDefault="008B1CD3" w:rsidP="008B1CD3">
      <w:pPr>
        <w:tabs>
          <w:tab w:val="left" w:pos="0"/>
        </w:tabs>
        <w:spacing w:after="0" w:line="240" w:lineRule="auto"/>
        <w:jc w:val="both"/>
        <w:rPr>
          <w:rFonts w:ascii="Times New Roman" w:eastAsia="Times New Roman" w:hAnsi="Times New Roman" w:cs="Times New Roman"/>
          <w:sz w:val="24"/>
          <w:szCs w:val="24"/>
          <w:lang w:eastAsia="ru-RU"/>
        </w:rPr>
      </w:pPr>
      <w:r w:rsidRPr="008B1CD3">
        <w:rPr>
          <w:rFonts w:ascii="Times New Roman" w:eastAsia="Times New Roman" w:hAnsi="Times New Roman" w:cs="Times New Roman"/>
          <w:sz w:val="24"/>
          <w:szCs w:val="24"/>
          <w:lang w:eastAsia="ru-RU"/>
        </w:rPr>
        <w:t>•</w:t>
      </w:r>
      <w:r w:rsidRPr="008B1CD3">
        <w:rPr>
          <w:rFonts w:ascii="Times New Roman" w:eastAsia="Times New Roman" w:hAnsi="Times New Roman" w:cs="Times New Roman"/>
          <w:sz w:val="24"/>
          <w:szCs w:val="24"/>
          <w:lang w:eastAsia="ru-RU"/>
        </w:rPr>
        <w:tab/>
        <w:t xml:space="preserve">оценку качества образования; </w:t>
      </w:r>
    </w:p>
    <w:p w:rsidR="008B1CD3" w:rsidRPr="008B1CD3" w:rsidRDefault="008B1CD3" w:rsidP="008B1CD3">
      <w:pPr>
        <w:tabs>
          <w:tab w:val="left" w:pos="0"/>
        </w:tabs>
        <w:spacing w:after="0" w:line="240" w:lineRule="auto"/>
        <w:jc w:val="both"/>
        <w:rPr>
          <w:rFonts w:ascii="Times New Roman" w:eastAsia="Times New Roman" w:hAnsi="Times New Roman" w:cs="Times New Roman"/>
          <w:sz w:val="24"/>
          <w:szCs w:val="24"/>
          <w:lang w:eastAsia="ru-RU"/>
        </w:rPr>
      </w:pPr>
      <w:r w:rsidRPr="008B1CD3">
        <w:rPr>
          <w:rFonts w:ascii="Times New Roman" w:eastAsia="Times New Roman" w:hAnsi="Times New Roman" w:cs="Times New Roman"/>
          <w:sz w:val="24"/>
          <w:szCs w:val="24"/>
          <w:lang w:eastAsia="ru-RU"/>
        </w:rPr>
        <w:t>•</w:t>
      </w:r>
      <w:r w:rsidRPr="008B1CD3">
        <w:rPr>
          <w:rFonts w:ascii="Times New Roman" w:eastAsia="Times New Roman" w:hAnsi="Times New Roman" w:cs="Times New Roman"/>
          <w:sz w:val="24"/>
          <w:szCs w:val="24"/>
          <w:lang w:eastAsia="ru-RU"/>
        </w:rPr>
        <w:tab/>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8B1CD3" w:rsidRPr="008B1CD3" w:rsidRDefault="008B1CD3" w:rsidP="008B1CD3">
      <w:pPr>
        <w:tabs>
          <w:tab w:val="left" w:pos="0"/>
        </w:tabs>
        <w:spacing w:after="0" w:line="240" w:lineRule="auto"/>
        <w:jc w:val="both"/>
        <w:rPr>
          <w:rFonts w:ascii="Times New Roman" w:eastAsia="Times New Roman" w:hAnsi="Times New Roman" w:cs="Times New Roman"/>
          <w:sz w:val="24"/>
          <w:szCs w:val="24"/>
          <w:lang w:eastAsia="ru-RU"/>
        </w:rPr>
      </w:pPr>
      <w:r w:rsidRPr="008B1CD3">
        <w:rPr>
          <w:rFonts w:ascii="Times New Roman" w:eastAsia="Times New Roman" w:hAnsi="Times New Roman" w:cs="Times New Roman"/>
          <w:sz w:val="24"/>
          <w:szCs w:val="24"/>
          <w:lang w:eastAsia="ru-RU"/>
        </w:rPr>
        <w:t>•</w:t>
      </w:r>
      <w:r w:rsidRPr="008B1CD3">
        <w:rPr>
          <w:rFonts w:ascii="Times New Roman" w:eastAsia="Times New Roman" w:hAnsi="Times New Roman" w:cs="Times New Roman"/>
          <w:sz w:val="24"/>
          <w:szCs w:val="24"/>
          <w:lang w:eastAsia="ru-RU"/>
        </w:rPr>
        <w:tab/>
        <w:t xml:space="preserve">оценку выполнения муниципального (государственного) задания посредством их включения в показатели качества выполнения задания; </w:t>
      </w:r>
    </w:p>
    <w:p w:rsidR="008B1CD3" w:rsidRDefault="008B1CD3" w:rsidP="008B1CD3">
      <w:pPr>
        <w:tabs>
          <w:tab w:val="left" w:pos="0"/>
        </w:tabs>
        <w:spacing w:after="0" w:line="240" w:lineRule="auto"/>
        <w:jc w:val="both"/>
        <w:rPr>
          <w:rFonts w:ascii="Times New Roman" w:eastAsia="Times New Roman" w:hAnsi="Times New Roman" w:cs="Times New Roman"/>
          <w:sz w:val="24"/>
          <w:szCs w:val="24"/>
          <w:lang w:eastAsia="ru-RU"/>
        </w:rPr>
      </w:pPr>
      <w:r w:rsidRPr="008B1CD3">
        <w:rPr>
          <w:rFonts w:ascii="Times New Roman" w:eastAsia="Times New Roman" w:hAnsi="Times New Roman" w:cs="Times New Roman"/>
          <w:sz w:val="24"/>
          <w:szCs w:val="24"/>
          <w:lang w:eastAsia="ru-RU"/>
        </w:rPr>
        <w:t>•</w:t>
      </w:r>
      <w:r w:rsidRPr="008B1CD3">
        <w:rPr>
          <w:rFonts w:ascii="Times New Roman" w:eastAsia="Times New Roman" w:hAnsi="Times New Roman" w:cs="Times New Roman"/>
          <w:sz w:val="24"/>
          <w:szCs w:val="24"/>
          <w:lang w:eastAsia="ru-RU"/>
        </w:rPr>
        <w:tab/>
        <w:t>распределение стимулирующего фонда оплаты труда работников Организации.</w:t>
      </w:r>
    </w:p>
    <w:p w:rsidR="00516474" w:rsidRDefault="00516474" w:rsidP="0051647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1D8A" w:rsidRPr="00961D8A">
        <w:rPr>
          <w:rFonts w:ascii="Times New Roman" w:eastAsia="Times New Roman" w:hAnsi="Times New Roman" w:cs="Times New Roman"/>
          <w:sz w:val="24"/>
          <w:szCs w:val="24"/>
          <w:lang w:eastAsia="ru-RU"/>
        </w:rPr>
        <w:t>Целевые ориентиры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w:t>
      </w:r>
    </w:p>
    <w:p w:rsidR="00961D8A" w:rsidRPr="00961D8A" w:rsidRDefault="00516474" w:rsidP="0051647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1D8A" w:rsidRPr="00961D8A">
        <w:rPr>
          <w:rFonts w:ascii="Times New Roman" w:eastAsia="Times New Roman" w:hAnsi="Times New Roman" w:cs="Times New Roman"/>
          <w:sz w:val="24"/>
          <w:szCs w:val="24"/>
          <w:lang w:eastAsia="ru-RU"/>
        </w:rPr>
        <w:t xml:space="preserve">Целевые ориентиры </w:t>
      </w:r>
      <w:r w:rsidR="00961D8A" w:rsidRPr="00516474">
        <w:rPr>
          <w:rFonts w:ascii="Times New Roman" w:eastAsia="Times New Roman" w:hAnsi="Times New Roman" w:cs="Times New Roman"/>
          <w:b/>
          <w:sz w:val="24"/>
          <w:szCs w:val="24"/>
          <w:lang w:eastAsia="ru-RU"/>
        </w:rPr>
        <w:t>обязательной части Программы</w:t>
      </w:r>
      <w:r w:rsidR="00961D8A" w:rsidRPr="00961D8A">
        <w:rPr>
          <w:rFonts w:ascii="Times New Roman" w:eastAsia="Times New Roman" w:hAnsi="Times New Roman" w:cs="Times New Roman"/>
          <w:sz w:val="24"/>
          <w:szCs w:val="24"/>
          <w:lang w:eastAsia="ru-RU"/>
        </w:rPr>
        <w:t xml:space="preserve"> представлены к началу дошкольного возраста (к 3 годам) и на этапе завершения дошкольного образования (к 7 годам).</w:t>
      </w:r>
    </w:p>
    <w:p w:rsidR="00776FBC" w:rsidRDefault="00776FBC" w:rsidP="00516474">
      <w:pPr>
        <w:tabs>
          <w:tab w:val="left" w:pos="0"/>
        </w:tabs>
        <w:spacing w:after="0" w:line="240" w:lineRule="auto"/>
        <w:rPr>
          <w:rFonts w:ascii="Times New Roman" w:eastAsia="Times New Roman" w:hAnsi="Times New Roman" w:cs="Times New Roman"/>
          <w:b/>
          <w:sz w:val="24"/>
          <w:szCs w:val="24"/>
          <w:lang w:eastAsia="ru-RU"/>
        </w:rPr>
      </w:pPr>
    </w:p>
    <w:p w:rsidR="00511CF8" w:rsidRPr="00285F8F" w:rsidRDefault="00961D8A" w:rsidP="00285F8F">
      <w:pPr>
        <w:pStyle w:val="a3"/>
        <w:numPr>
          <w:ilvl w:val="2"/>
          <w:numId w:val="178"/>
        </w:numPr>
        <w:tabs>
          <w:tab w:val="left" w:pos="0"/>
        </w:tabs>
        <w:spacing w:after="0" w:line="240" w:lineRule="auto"/>
        <w:jc w:val="center"/>
        <w:rPr>
          <w:rFonts w:ascii="Times New Roman" w:eastAsia="Times New Roman" w:hAnsi="Times New Roman" w:cs="Times New Roman"/>
          <w:b/>
          <w:sz w:val="24"/>
          <w:szCs w:val="24"/>
          <w:lang w:eastAsia="ru-RU"/>
        </w:rPr>
      </w:pPr>
      <w:r w:rsidRPr="00285F8F">
        <w:rPr>
          <w:rFonts w:ascii="Times New Roman" w:eastAsia="Times New Roman" w:hAnsi="Times New Roman" w:cs="Times New Roman"/>
          <w:b/>
          <w:sz w:val="24"/>
          <w:szCs w:val="24"/>
          <w:lang w:eastAsia="ru-RU"/>
        </w:rPr>
        <w:t xml:space="preserve">Целевые ориентиры освоения обязательной части Программы </w:t>
      </w:r>
    </w:p>
    <w:p w:rsidR="00516474" w:rsidRPr="00516474" w:rsidRDefault="00516474" w:rsidP="00516474">
      <w:pPr>
        <w:tabs>
          <w:tab w:val="left" w:pos="0"/>
        </w:tabs>
        <w:spacing w:after="0" w:line="240" w:lineRule="auto"/>
        <w:jc w:val="center"/>
        <w:rPr>
          <w:rFonts w:ascii="Times New Roman" w:eastAsia="Times New Roman" w:hAnsi="Times New Roman" w:cs="Times New Roman"/>
          <w:b/>
          <w:sz w:val="24"/>
          <w:szCs w:val="24"/>
          <w:lang w:eastAsia="ru-RU"/>
        </w:rPr>
      </w:pPr>
    </w:p>
    <w:p w:rsidR="00511CF8" w:rsidRDefault="00511CF8" w:rsidP="00511CF8">
      <w:pPr>
        <w:tabs>
          <w:tab w:val="left" w:pos="0"/>
        </w:tabs>
        <w:spacing w:after="0" w:line="240" w:lineRule="auto"/>
        <w:ind w:left="284"/>
        <w:rPr>
          <w:rFonts w:ascii="Times New Roman" w:eastAsia="Times New Roman" w:hAnsi="Times New Roman" w:cs="Times New Roman"/>
          <w:sz w:val="24"/>
          <w:szCs w:val="24"/>
          <w:lang w:eastAsia="ru-RU"/>
        </w:rPr>
      </w:pPr>
    </w:p>
    <w:tbl>
      <w:tblPr>
        <w:tblStyle w:val="a8"/>
        <w:tblW w:w="0" w:type="auto"/>
        <w:tblInd w:w="284" w:type="dxa"/>
        <w:tblLook w:val="04A0" w:firstRow="1" w:lastRow="0" w:firstColumn="1" w:lastColumn="0" w:noHBand="0" w:noVBand="1"/>
      </w:tblPr>
      <w:tblGrid>
        <w:gridCol w:w="2659"/>
        <w:gridCol w:w="6628"/>
      </w:tblGrid>
      <w:tr w:rsidR="00511CF8" w:rsidTr="00511CF8">
        <w:tc>
          <w:tcPr>
            <w:tcW w:w="2659" w:type="dxa"/>
          </w:tcPr>
          <w:p w:rsidR="00511CF8" w:rsidRPr="00516474" w:rsidRDefault="00511CF8" w:rsidP="00516474">
            <w:pPr>
              <w:tabs>
                <w:tab w:val="left" w:pos="0"/>
              </w:tabs>
              <w:jc w:val="both"/>
              <w:rPr>
                <w:rFonts w:ascii="Times New Roman" w:eastAsia="Times New Roman" w:hAnsi="Times New Roman" w:cs="Times New Roman"/>
                <w:b/>
                <w:sz w:val="24"/>
                <w:szCs w:val="24"/>
                <w:lang w:eastAsia="ru-RU"/>
              </w:rPr>
            </w:pPr>
            <w:r w:rsidRPr="00516474">
              <w:rPr>
                <w:rFonts w:ascii="Times New Roman" w:eastAsia="Times New Roman" w:hAnsi="Times New Roman" w:cs="Times New Roman"/>
                <w:b/>
                <w:sz w:val="24"/>
                <w:szCs w:val="24"/>
                <w:lang w:eastAsia="ru-RU"/>
              </w:rPr>
              <w:t>Целевые ориентиры к началу дошкольного возраста (к 3 годам)</w:t>
            </w:r>
          </w:p>
        </w:tc>
        <w:tc>
          <w:tcPr>
            <w:tcW w:w="6628" w:type="dxa"/>
          </w:tcPr>
          <w:p w:rsidR="00F76977" w:rsidRPr="00516474" w:rsidRDefault="00511CF8" w:rsidP="001301F8">
            <w:pPr>
              <w:pStyle w:val="a3"/>
              <w:numPr>
                <w:ilvl w:val="0"/>
                <w:numId w:val="179"/>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F76977" w:rsidRPr="00516474" w:rsidRDefault="00511CF8" w:rsidP="001301F8">
            <w:pPr>
              <w:pStyle w:val="a3"/>
              <w:numPr>
                <w:ilvl w:val="0"/>
                <w:numId w:val="179"/>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ребенок использует специфические, культурно </w:t>
            </w:r>
            <w:r w:rsidRPr="00516474">
              <w:rPr>
                <w:rFonts w:ascii="Times New Roman" w:eastAsia="Times New Roman" w:hAnsi="Times New Roman" w:cs="Times New Roman"/>
                <w:sz w:val="24"/>
                <w:szCs w:val="24"/>
                <w:lang w:eastAsia="ru-RU"/>
              </w:rPr>
              <w:lastRenderedPageBreak/>
              <w:t>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может</w:t>
            </w:r>
            <w:r w:rsidR="00F76977">
              <w:t xml:space="preserve"> </w:t>
            </w:r>
            <w:r w:rsidR="00F76977" w:rsidRPr="00516474">
              <w:rPr>
                <w:rFonts w:ascii="Times New Roman" w:eastAsia="Times New Roman" w:hAnsi="Times New Roman" w:cs="Times New Roman"/>
                <w:sz w:val="24"/>
                <w:szCs w:val="24"/>
                <w:lang w:eastAsia="ru-RU"/>
              </w:rPr>
              <w:t xml:space="preserve"> вариативно менять свои действия на пути достижения цели; </w:t>
            </w:r>
          </w:p>
          <w:p w:rsidR="00F76977" w:rsidRPr="00516474" w:rsidRDefault="00F76977" w:rsidP="001301F8">
            <w:pPr>
              <w:pStyle w:val="a3"/>
              <w:numPr>
                <w:ilvl w:val="0"/>
                <w:numId w:val="179"/>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ребенок проявляет стремление к независимости, свободе, перестройке отношений с взрослыми (выбор движения, материала, места, партнеров, длительности деятельности и т.п.); </w:t>
            </w:r>
          </w:p>
          <w:p w:rsidR="00516474" w:rsidRDefault="00F76977" w:rsidP="001301F8">
            <w:pPr>
              <w:pStyle w:val="a3"/>
              <w:numPr>
                <w:ilvl w:val="0"/>
                <w:numId w:val="179"/>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ребенок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F76977" w:rsidRPr="00516474" w:rsidRDefault="00F76977" w:rsidP="001301F8">
            <w:pPr>
              <w:pStyle w:val="a3"/>
              <w:numPr>
                <w:ilvl w:val="0"/>
                <w:numId w:val="179"/>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 в общении ребенка преобладает положительный эмоциональный фон; ребенок не проявляет необоснованной агрессии по отношению к окружающим и себе. В соответствующих ситуациях сопереживает сверстнику, герою литературного произведения, мультфильма; </w:t>
            </w:r>
          </w:p>
          <w:p w:rsidR="00F76977" w:rsidRPr="00516474" w:rsidRDefault="00F76977" w:rsidP="001301F8">
            <w:pPr>
              <w:pStyle w:val="a3"/>
              <w:numPr>
                <w:ilvl w:val="0"/>
                <w:numId w:val="179"/>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 ребенок стремится к общению с взрослыми и активно подражает им в движениях и действиях; проявляются игры, в которых ребенок воспроизводит действия взрослого. Может быть ведущим в диалоге с взрослым, даже малознакомым (задает вопросы, призывает к действию и т.п.); </w:t>
            </w:r>
          </w:p>
          <w:p w:rsidR="00F76977" w:rsidRPr="00516474" w:rsidRDefault="00F76977" w:rsidP="001301F8">
            <w:pPr>
              <w:pStyle w:val="a3"/>
              <w:numPr>
                <w:ilvl w:val="0"/>
                <w:numId w:val="179"/>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 ребенок проявляет интерес к сверстникам; наблюдает за их действиями и подражает им; </w:t>
            </w:r>
          </w:p>
          <w:p w:rsidR="00F76977" w:rsidRPr="00516474" w:rsidRDefault="00F76977" w:rsidP="001301F8">
            <w:pPr>
              <w:pStyle w:val="a3"/>
              <w:numPr>
                <w:ilvl w:val="0"/>
                <w:numId w:val="179"/>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 ребенок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F76977" w:rsidRPr="00516474" w:rsidRDefault="00F76977" w:rsidP="001301F8">
            <w:pPr>
              <w:pStyle w:val="a3"/>
              <w:numPr>
                <w:ilvl w:val="0"/>
                <w:numId w:val="179"/>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 у ребенка развита крупная моторика, он стремится осваивать различные виды движения (бег, лазанье, перешагивание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 </w:t>
            </w:r>
          </w:p>
          <w:p w:rsidR="00F76977" w:rsidRPr="00516474" w:rsidRDefault="00F76977" w:rsidP="001301F8">
            <w:pPr>
              <w:pStyle w:val="a3"/>
              <w:numPr>
                <w:ilvl w:val="0"/>
                <w:numId w:val="179"/>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ребенок узнает и называет членов своей семьи. ориентируется в отношении гендерных представлений о людях и себе (мальчик, девочка, тетя, дядя) и возраста людей (дедушка, бабушка, тетя, дядя, дети).</w:t>
            </w:r>
          </w:p>
          <w:p w:rsidR="00F76977" w:rsidRPr="00516474" w:rsidRDefault="00516474" w:rsidP="001301F8">
            <w:pPr>
              <w:pStyle w:val="a3"/>
              <w:numPr>
                <w:ilvl w:val="0"/>
                <w:numId w:val="179"/>
              </w:num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76977" w:rsidRPr="00516474">
              <w:rPr>
                <w:rFonts w:ascii="Times New Roman" w:eastAsia="Times New Roman" w:hAnsi="Times New Roman" w:cs="Times New Roman"/>
                <w:sz w:val="24"/>
                <w:szCs w:val="24"/>
                <w:lang w:eastAsia="ru-RU"/>
              </w:rPr>
              <w:t xml:space="preserve">меет первичные представления о некоторых профессиях (продавец, воспитатель, врач, водитель). </w:t>
            </w:r>
          </w:p>
          <w:p w:rsidR="00F76977" w:rsidRPr="00F76977" w:rsidRDefault="00F76977" w:rsidP="00516474">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11CF8" w:rsidRDefault="00511CF8" w:rsidP="00511CF8">
            <w:pPr>
              <w:tabs>
                <w:tab w:val="left" w:pos="0"/>
              </w:tabs>
              <w:rPr>
                <w:rFonts w:ascii="Times New Roman" w:eastAsia="Times New Roman" w:hAnsi="Times New Roman" w:cs="Times New Roman"/>
                <w:sz w:val="24"/>
                <w:szCs w:val="24"/>
                <w:lang w:eastAsia="ru-RU"/>
              </w:rPr>
            </w:pPr>
          </w:p>
        </w:tc>
      </w:tr>
      <w:tr w:rsidR="00511CF8" w:rsidTr="00511CF8">
        <w:tc>
          <w:tcPr>
            <w:tcW w:w="2659" w:type="dxa"/>
          </w:tcPr>
          <w:p w:rsidR="00F76977" w:rsidRPr="00516474" w:rsidRDefault="00F76977" w:rsidP="00516474">
            <w:pPr>
              <w:tabs>
                <w:tab w:val="left" w:pos="0"/>
              </w:tabs>
              <w:jc w:val="both"/>
              <w:rPr>
                <w:rFonts w:ascii="Times New Roman" w:eastAsia="Times New Roman" w:hAnsi="Times New Roman" w:cs="Times New Roman"/>
                <w:b/>
                <w:sz w:val="24"/>
                <w:szCs w:val="24"/>
                <w:lang w:eastAsia="ru-RU"/>
              </w:rPr>
            </w:pPr>
            <w:r w:rsidRPr="00516474">
              <w:rPr>
                <w:rFonts w:ascii="Times New Roman" w:eastAsia="Times New Roman" w:hAnsi="Times New Roman" w:cs="Times New Roman"/>
                <w:b/>
                <w:sz w:val="24"/>
                <w:szCs w:val="24"/>
                <w:lang w:eastAsia="ru-RU"/>
              </w:rPr>
              <w:lastRenderedPageBreak/>
              <w:t xml:space="preserve">Целевые ориентиры на этапе завершения дошкольного образования (к 7 </w:t>
            </w:r>
            <w:r w:rsidRPr="00516474">
              <w:rPr>
                <w:rFonts w:ascii="Times New Roman" w:eastAsia="Times New Roman" w:hAnsi="Times New Roman" w:cs="Times New Roman"/>
                <w:b/>
                <w:sz w:val="24"/>
                <w:szCs w:val="24"/>
                <w:lang w:eastAsia="ru-RU"/>
              </w:rPr>
              <w:lastRenderedPageBreak/>
              <w:t xml:space="preserve">годам) </w:t>
            </w:r>
          </w:p>
          <w:p w:rsidR="00511CF8" w:rsidRDefault="00511CF8" w:rsidP="00F76977">
            <w:pPr>
              <w:tabs>
                <w:tab w:val="left" w:pos="0"/>
              </w:tabs>
              <w:rPr>
                <w:rFonts w:ascii="Times New Roman" w:eastAsia="Times New Roman" w:hAnsi="Times New Roman" w:cs="Times New Roman"/>
                <w:sz w:val="24"/>
                <w:szCs w:val="24"/>
                <w:lang w:eastAsia="ru-RU"/>
              </w:rPr>
            </w:pPr>
          </w:p>
        </w:tc>
        <w:tc>
          <w:tcPr>
            <w:tcW w:w="6628" w:type="dxa"/>
          </w:tcPr>
          <w:p w:rsidR="00F76977" w:rsidRPr="00524A52"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24A52">
              <w:rPr>
                <w:rFonts w:ascii="Times New Roman" w:eastAsia="Times New Roman" w:hAnsi="Times New Roman" w:cs="Times New Roman"/>
                <w:sz w:val="24"/>
                <w:szCs w:val="24"/>
                <w:lang w:eastAsia="ru-RU"/>
              </w:rPr>
              <w:lastRenderedPageBreak/>
              <w:t xml:space="preserve">ребенок овладевает основными культурными средствами и способами деятельности, проявляет инициативу и самостоятельность в разных видах деятельности </w:t>
            </w:r>
            <w:r w:rsidR="00524A52">
              <w:rPr>
                <w:rFonts w:ascii="Times New Roman" w:eastAsia="Times New Roman" w:hAnsi="Times New Roman" w:cs="Times New Roman"/>
                <w:sz w:val="24"/>
                <w:szCs w:val="24"/>
                <w:lang w:eastAsia="ru-RU"/>
              </w:rPr>
              <w:t>-</w:t>
            </w:r>
            <w:r w:rsidRPr="00524A52">
              <w:rPr>
                <w:rFonts w:ascii="Times New Roman" w:eastAsia="Times New Roman" w:hAnsi="Times New Roman" w:cs="Times New Roman"/>
                <w:sz w:val="24"/>
                <w:szCs w:val="24"/>
                <w:lang w:eastAsia="ru-RU"/>
              </w:rPr>
              <w:t xml:space="preserve"> игре, общении, познавательно-</w:t>
            </w:r>
            <w:r w:rsidRPr="00524A52">
              <w:rPr>
                <w:rFonts w:ascii="Times New Roman" w:eastAsia="Times New Roman" w:hAnsi="Times New Roman" w:cs="Times New Roman"/>
                <w:sz w:val="24"/>
                <w:szCs w:val="24"/>
                <w:lang w:eastAsia="ru-RU"/>
              </w:rPr>
              <w:lastRenderedPageBreak/>
              <w:t>исследовательской деятельности, конструировании и др.; способен выбирать себе род занятий, участников совместной деятельности;</w:t>
            </w:r>
          </w:p>
          <w:p w:rsidR="00F76977" w:rsidRPr="00516474"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F76977" w:rsidRPr="00516474"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 ребенок активно взаимодействует со сверстниками и взрослыми, участвует в совместных играх; </w:t>
            </w:r>
          </w:p>
          <w:p w:rsidR="00F76977" w:rsidRPr="00516474"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адекватно проявляет свои чувства, в том числе чувство веры в себя, старается разрешать конфликты;</w:t>
            </w:r>
          </w:p>
          <w:p w:rsidR="00F76977" w:rsidRPr="00516474"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ребенок владеет способами передачи собственных эмоциональных состояний, умеет сдерживать проявления негативных эмоций; 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w:t>
            </w:r>
          </w:p>
          <w:p w:rsidR="00F76977" w:rsidRPr="00516474"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эмоционально реагирует на произведения изобразительного искусств</w:t>
            </w:r>
            <w:r>
              <w:t xml:space="preserve"> </w:t>
            </w:r>
            <w:r w:rsidRPr="00516474">
              <w:rPr>
                <w:rFonts w:ascii="Times New Roman" w:eastAsia="Times New Roman" w:hAnsi="Times New Roman" w:cs="Times New Roman"/>
                <w:sz w:val="24"/>
                <w:szCs w:val="24"/>
                <w:lang w:eastAsia="ru-RU"/>
              </w:rPr>
              <w:t xml:space="preserve">музыкальные и художественные произведения, мир природы, умеет наслаждаться ее красотой; бережно относится к животным и растениям; </w:t>
            </w:r>
          </w:p>
          <w:p w:rsidR="00F76977" w:rsidRPr="00516474"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w:t>
            </w:r>
          </w:p>
          <w:p w:rsidR="00F76977" w:rsidRPr="00516474"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76977" w:rsidRPr="00516474"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76977" w:rsidRPr="00516474"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может оценить свои и чужие поступки в соответствии с первичными ценностными представлениями о том, «что такое хорошо, а что такое плохо»; </w:t>
            </w:r>
          </w:p>
          <w:p w:rsidR="00F76977" w:rsidRPr="00516474"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ребенок проявляет любознательность, задает вопросы, интересуется причинно-следственными связями, пытается самостоятельно придумывать объяснения </w:t>
            </w:r>
            <w:r w:rsidRPr="00516474">
              <w:rPr>
                <w:rFonts w:ascii="Times New Roman" w:eastAsia="Times New Roman" w:hAnsi="Times New Roman" w:cs="Times New Roman"/>
                <w:sz w:val="24"/>
                <w:szCs w:val="24"/>
                <w:lang w:eastAsia="ru-RU"/>
              </w:rPr>
              <w:lastRenderedPageBreak/>
              <w:t>явлениям природы и поступкам людей, склонен экспериментировать и наблюдать;</w:t>
            </w:r>
          </w:p>
          <w:p w:rsidR="00524A52"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ребенок проявляет познавательный интерес и уважение к явлениям истории и культуры своей семьи, города, страны; проявляет толерантность, интерес, симпатию и уважение к носителям других национальных культур, стремится к познавательно-личностному общению с ними; </w:t>
            </w:r>
          </w:p>
          <w:p w:rsidR="00F76977" w:rsidRPr="00516474" w:rsidRDefault="00F76977" w:rsidP="001301F8">
            <w:pPr>
              <w:pStyle w:val="a3"/>
              <w:numPr>
                <w:ilvl w:val="0"/>
                <w:numId w:val="180"/>
              </w:numPr>
              <w:tabs>
                <w:tab w:val="left" w:pos="0"/>
              </w:tabs>
              <w:jc w:val="both"/>
              <w:rPr>
                <w:rFonts w:ascii="Times New Roman" w:eastAsia="Times New Roman" w:hAnsi="Times New Roman" w:cs="Times New Roman"/>
                <w:sz w:val="24"/>
                <w:szCs w:val="24"/>
                <w:lang w:eastAsia="ru-RU"/>
              </w:rPr>
            </w:pPr>
            <w:r w:rsidRPr="00516474">
              <w:rPr>
                <w:rFonts w:ascii="Times New Roman" w:eastAsia="Times New Roman" w:hAnsi="Times New Roman" w:cs="Times New Roman"/>
                <w:sz w:val="24"/>
                <w:szCs w:val="24"/>
                <w:lang w:eastAsia="ru-RU"/>
              </w:rPr>
              <w:t xml:space="preserve">ребенок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F76977" w:rsidRPr="00524A52" w:rsidRDefault="00F76977" w:rsidP="001301F8">
            <w:pPr>
              <w:pStyle w:val="a3"/>
              <w:numPr>
                <w:ilvl w:val="0"/>
                <w:numId w:val="181"/>
              </w:numPr>
              <w:tabs>
                <w:tab w:val="left" w:pos="0"/>
              </w:tabs>
              <w:jc w:val="both"/>
              <w:rPr>
                <w:rFonts w:ascii="Times New Roman" w:eastAsia="Times New Roman" w:hAnsi="Times New Roman" w:cs="Times New Roman"/>
                <w:sz w:val="24"/>
                <w:szCs w:val="24"/>
                <w:lang w:eastAsia="ru-RU"/>
              </w:rPr>
            </w:pPr>
            <w:r w:rsidRPr="00524A52">
              <w:rPr>
                <w:rFonts w:ascii="Times New Roman" w:eastAsia="Times New Roman" w:hAnsi="Times New Roman" w:cs="Times New Roman"/>
                <w:sz w:val="24"/>
                <w:szCs w:val="24"/>
                <w:lang w:eastAsia="ru-RU"/>
              </w:rPr>
              <w:t xml:space="preserve">ребенок способен к принятию собственных решений, опираясь на свои знания и умения в различных видах деятельности; стремится самостоятельно преодолевать ситуации затруднения разными способами, в зависимости от ситуации может преобразовывать способы решения задач (проблем); </w:t>
            </w:r>
          </w:p>
          <w:p w:rsidR="00F76977" w:rsidRPr="00524A52" w:rsidRDefault="00F76977" w:rsidP="001301F8">
            <w:pPr>
              <w:pStyle w:val="a3"/>
              <w:numPr>
                <w:ilvl w:val="0"/>
                <w:numId w:val="181"/>
              </w:numPr>
              <w:tabs>
                <w:tab w:val="left" w:pos="0"/>
              </w:tabs>
              <w:jc w:val="both"/>
              <w:rPr>
                <w:rFonts w:ascii="Times New Roman" w:eastAsia="Times New Roman" w:hAnsi="Times New Roman" w:cs="Times New Roman"/>
                <w:sz w:val="24"/>
                <w:szCs w:val="24"/>
                <w:lang w:eastAsia="ru-RU"/>
              </w:rPr>
            </w:pPr>
            <w:r w:rsidRPr="00524A52">
              <w:rPr>
                <w:rFonts w:ascii="Times New Roman" w:eastAsia="Times New Roman" w:hAnsi="Times New Roman" w:cs="Times New Roman"/>
                <w:sz w:val="24"/>
                <w:szCs w:val="24"/>
                <w:lang w:eastAsia="ru-RU"/>
              </w:rPr>
              <w:t xml:space="preserve">ребенок умеет работать по правилу, по образцу и по простейшему алгоритму (3-4 шага); с помощью взрослого может определить свое затруднение, выявить его причины и сформулировать познавательную задачу, зафиксировать достижение результата и условий, которые позволили его достичь. </w:t>
            </w:r>
          </w:p>
          <w:p w:rsidR="00F76977" w:rsidRPr="00524A52" w:rsidRDefault="00F76977" w:rsidP="001301F8">
            <w:pPr>
              <w:pStyle w:val="a3"/>
              <w:numPr>
                <w:ilvl w:val="0"/>
                <w:numId w:val="181"/>
              </w:numPr>
              <w:tabs>
                <w:tab w:val="left" w:pos="0"/>
              </w:tabs>
              <w:jc w:val="both"/>
              <w:rPr>
                <w:rFonts w:ascii="Times New Roman" w:eastAsia="Times New Roman" w:hAnsi="Times New Roman" w:cs="Times New Roman"/>
                <w:sz w:val="24"/>
                <w:szCs w:val="24"/>
                <w:lang w:eastAsia="ru-RU"/>
              </w:rPr>
            </w:pPr>
            <w:r w:rsidRPr="00524A52">
              <w:rPr>
                <w:rFonts w:ascii="Times New Roman" w:eastAsia="Times New Roman" w:hAnsi="Times New Roman" w:cs="Times New Roman"/>
                <w:sz w:val="24"/>
                <w:szCs w:val="24"/>
                <w:lang w:eastAsia="ru-RU"/>
              </w:rPr>
              <w:t xml:space="preserve">ребенок способен к принятию собственных решений, опираясь на свои знания и умения в различных видах деятельности; стремится самостоятельно преодолевать ситуации затруднения разными способами, в зависимости от ситуации может преобразовывать способы решения задач (проблем); </w:t>
            </w:r>
          </w:p>
          <w:p w:rsidR="00511CF8" w:rsidRPr="00524A52" w:rsidRDefault="00F76977" w:rsidP="001301F8">
            <w:pPr>
              <w:pStyle w:val="a3"/>
              <w:numPr>
                <w:ilvl w:val="0"/>
                <w:numId w:val="181"/>
              </w:numPr>
              <w:tabs>
                <w:tab w:val="left" w:pos="0"/>
              </w:tabs>
              <w:jc w:val="both"/>
              <w:rPr>
                <w:rFonts w:ascii="Times New Roman" w:eastAsia="Times New Roman" w:hAnsi="Times New Roman" w:cs="Times New Roman"/>
                <w:sz w:val="24"/>
                <w:szCs w:val="24"/>
                <w:lang w:eastAsia="ru-RU"/>
              </w:rPr>
            </w:pPr>
            <w:r w:rsidRPr="00524A52">
              <w:rPr>
                <w:rFonts w:ascii="Times New Roman" w:eastAsia="Times New Roman" w:hAnsi="Times New Roman" w:cs="Times New Roman"/>
                <w:sz w:val="24"/>
                <w:szCs w:val="24"/>
                <w:lang w:eastAsia="ru-RU"/>
              </w:rPr>
              <w:t>ребенок умеет работать по правилу, по образцу и по простейшему алгоритму (3-4 шага); с помощью взрослого может определить свое затруднение, выявить его причины и сформулировать познавательную задачу, зафиксировать достижение результата и условий, которые позволили его достичь.</w:t>
            </w:r>
          </w:p>
        </w:tc>
      </w:tr>
    </w:tbl>
    <w:p w:rsidR="00511CF8" w:rsidRDefault="00511CF8" w:rsidP="00511CF8">
      <w:pPr>
        <w:tabs>
          <w:tab w:val="left" w:pos="0"/>
        </w:tabs>
        <w:spacing w:after="0" w:line="240" w:lineRule="auto"/>
        <w:ind w:left="284"/>
        <w:rPr>
          <w:rFonts w:ascii="Times New Roman" w:eastAsia="Times New Roman" w:hAnsi="Times New Roman" w:cs="Times New Roman"/>
          <w:sz w:val="24"/>
          <w:szCs w:val="24"/>
          <w:lang w:eastAsia="ru-RU"/>
        </w:rPr>
      </w:pPr>
    </w:p>
    <w:p w:rsidR="006931C5" w:rsidRPr="006D1B7F" w:rsidRDefault="001F699F" w:rsidP="006931C5">
      <w:pPr>
        <w:pStyle w:val="a3"/>
        <w:numPr>
          <w:ilvl w:val="2"/>
          <w:numId w:val="178"/>
        </w:numPr>
        <w:tabs>
          <w:tab w:val="left" w:pos="0"/>
        </w:tabs>
        <w:spacing w:after="0" w:line="240" w:lineRule="auto"/>
        <w:jc w:val="center"/>
        <w:rPr>
          <w:rFonts w:ascii="Times New Roman" w:eastAsia="Times New Roman" w:hAnsi="Times New Roman" w:cs="Times New Roman"/>
          <w:sz w:val="28"/>
          <w:szCs w:val="28"/>
          <w:lang w:eastAsia="ru-RU"/>
        </w:rPr>
      </w:pPr>
      <w:r w:rsidRPr="006D1B7F">
        <w:rPr>
          <w:rFonts w:ascii="Times New Roman" w:eastAsia="Times New Roman" w:hAnsi="Times New Roman" w:cs="Times New Roman"/>
          <w:b/>
          <w:sz w:val="28"/>
          <w:szCs w:val="28"/>
          <w:lang w:eastAsia="ru-RU"/>
        </w:rPr>
        <w:t>Результаты освоения части Программы, формируемой участниками образовательных отношений</w:t>
      </w:r>
      <w:r w:rsidRPr="006D1B7F">
        <w:rPr>
          <w:rFonts w:ascii="Times New Roman" w:eastAsia="Times New Roman" w:hAnsi="Times New Roman" w:cs="Times New Roman"/>
          <w:sz w:val="28"/>
          <w:szCs w:val="28"/>
          <w:lang w:eastAsia="ru-RU"/>
        </w:rPr>
        <w:t xml:space="preserve"> </w:t>
      </w:r>
    </w:p>
    <w:p w:rsidR="001F699F" w:rsidRPr="006D1B7F" w:rsidRDefault="001F699F" w:rsidP="006931C5">
      <w:pPr>
        <w:pStyle w:val="a3"/>
        <w:tabs>
          <w:tab w:val="left" w:pos="0"/>
        </w:tabs>
        <w:spacing w:after="0" w:line="240" w:lineRule="auto"/>
        <w:rPr>
          <w:rFonts w:ascii="Times New Roman" w:eastAsia="Times New Roman" w:hAnsi="Times New Roman" w:cs="Times New Roman"/>
          <w:sz w:val="28"/>
          <w:szCs w:val="28"/>
          <w:lang w:eastAsia="ru-RU"/>
        </w:rPr>
      </w:pPr>
      <w:r w:rsidRPr="006D1B7F">
        <w:rPr>
          <w:rFonts w:ascii="Times New Roman" w:eastAsia="Times New Roman" w:hAnsi="Times New Roman" w:cs="Times New Roman"/>
          <w:sz w:val="28"/>
          <w:szCs w:val="28"/>
          <w:lang w:eastAsia="ru-RU"/>
        </w:rPr>
        <w:t xml:space="preserve"> </w:t>
      </w:r>
    </w:p>
    <w:p w:rsidR="001F699F" w:rsidRDefault="00A57AE8" w:rsidP="00A57AE8">
      <w:pPr>
        <w:tabs>
          <w:tab w:val="left" w:pos="0"/>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699F" w:rsidRPr="001F699F">
        <w:rPr>
          <w:rFonts w:ascii="Times New Roman" w:eastAsia="Times New Roman" w:hAnsi="Times New Roman" w:cs="Times New Roman"/>
          <w:sz w:val="24"/>
          <w:szCs w:val="24"/>
          <w:lang w:eastAsia="ru-RU"/>
        </w:rPr>
        <w:t>В части Программы, формируемой участниками образовательных отношений, представлены целевые ориентиры на этапе завершения освоения парциальных программ</w:t>
      </w:r>
      <w:r w:rsidR="001F699F">
        <w:rPr>
          <w:rFonts w:ascii="Times New Roman" w:eastAsia="Times New Roman" w:hAnsi="Times New Roman" w:cs="Times New Roman"/>
          <w:sz w:val="24"/>
          <w:szCs w:val="24"/>
          <w:lang w:eastAsia="ru-RU"/>
        </w:rPr>
        <w:t>.</w:t>
      </w:r>
    </w:p>
    <w:tbl>
      <w:tblPr>
        <w:tblStyle w:val="a8"/>
        <w:tblW w:w="0" w:type="auto"/>
        <w:tblInd w:w="284" w:type="dxa"/>
        <w:tblLook w:val="04A0" w:firstRow="1" w:lastRow="0" w:firstColumn="1" w:lastColumn="0" w:noHBand="0" w:noVBand="1"/>
      </w:tblPr>
      <w:tblGrid>
        <w:gridCol w:w="9287"/>
      </w:tblGrid>
      <w:tr w:rsidR="001F699F" w:rsidTr="001F699F">
        <w:tc>
          <w:tcPr>
            <w:tcW w:w="9571" w:type="dxa"/>
          </w:tcPr>
          <w:p w:rsidR="001F699F" w:rsidRPr="00A57AE8" w:rsidRDefault="006931C5" w:rsidP="001F699F">
            <w:pPr>
              <w:tabs>
                <w:tab w:val="left" w:pos="0"/>
              </w:tabs>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Планируемые результаты </w:t>
            </w:r>
            <w:r w:rsidR="00A57AE8" w:rsidRPr="00A57AE8">
              <w:rPr>
                <w:rFonts w:ascii="Times New Roman" w:eastAsia="Times New Roman" w:hAnsi="Times New Roman" w:cs="Times New Roman"/>
                <w:b/>
                <w:i/>
                <w:sz w:val="24"/>
                <w:szCs w:val="24"/>
                <w:lang w:eastAsia="ru-RU"/>
              </w:rPr>
              <w:t xml:space="preserve"> н</w:t>
            </w:r>
            <w:r w:rsidR="001F699F" w:rsidRPr="00A57AE8">
              <w:rPr>
                <w:rFonts w:ascii="Times New Roman" w:eastAsia="Times New Roman" w:hAnsi="Times New Roman" w:cs="Times New Roman"/>
                <w:b/>
                <w:i/>
                <w:sz w:val="24"/>
                <w:szCs w:val="24"/>
                <w:lang w:eastAsia="ru-RU"/>
              </w:rPr>
              <w:t>а этапе завершения освоения парциальной программы</w:t>
            </w:r>
          </w:p>
          <w:p w:rsidR="001F699F" w:rsidRPr="007B410E" w:rsidRDefault="001F699F" w:rsidP="001F699F">
            <w:pPr>
              <w:tabs>
                <w:tab w:val="left" w:pos="0"/>
              </w:tabs>
              <w:jc w:val="center"/>
              <w:rPr>
                <w:rFonts w:ascii="Times New Roman" w:eastAsia="Times New Roman" w:hAnsi="Times New Roman" w:cs="Times New Roman"/>
                <w:sz w:val="24"/>
                <w:szCs w:val="24"/>
                <w:lang w:eastAsia="ru-RU"/>
              </w:rPr>
            </w:pPr>
            <w:r w:rsidRPr="00A57AE8">
              <w:rPr>
                <w:rFonts w:ascii="Times New Roman" w:eastAsia="Times New Roman" w:hAnsi="Times New Roman" w:cs="Times New Roman"/>
                <w:b/>
                <w:i/>
                <w:sz w:val="24"/>
                <w:szCs w:val="24"/>
                <w:lang w:eastAsia="ru-RU"/>
              </w:rPr>
              <w:t>«</w:t>
            </w:r>
            <w:r w:rsidRPr="00A57AE8">
              <w:rPr>
                <w:rFonts w:ascii="Times New Roman" w:hAnsi="Times New Roman" w:cs="Times New Roman"/>
                <w:b/>
                <w:i/>
                <w:sz w:val="24"/>
                <w:szCs w:val="24"/>
              </w:rPr>
              <w:t>Добро пожаловать в экологию !»О.А. Воронкевич</w:t>
            </w:r>
          </w:p>
        </w:tc>
      </w:tr>
      <w:tr w:rsidR="001F699F" w:rsidTr="001F699F">
        <w:tc>
          <w:tcPr>
            <w:tcW w:w="9571" w:type="dxa"/>
          </w:tcPr>
          <w:p w:rsidR="007B410E" w:rsidRPr="005F77E0" w:rsidRDefault="001F699F" w:rsidP="001301F8">
            <w:pPr>
              <w:pStyle w:val="a3"/>
              <w:numPr>
                <w:ilvl w:val="0"/>
                <w:numId w:val="242"/>
              </w:numPr>
              <w:tabs>
                <w:tab w:val="left" w:pos="0"/>
              </w:tabs>
              <w:rPr>
                <w:rFonts w:ascii="Times New Roman" w:hAnsi="Times New Roman" w:cs="Times New Roman"/>
                <w:sz w:val="24"/>
                <w:szCs w:val="24"/>
              </w:rPr>
            </w:pPr>
            <w:r w:rsidRPr="005F77E0">
              <w:rPr>
                <w:rFonts w:ascii="Times New Roman" w:hAnsi="Times New Roman" w:cs="Times New Roman"/>
                <w:sz w:val="24"/>
                <w:szCs w:val="24"/>
              </w:rPr>
              <w:t xml:space="preserve">ребенок имеет представление о многообразии растений, животных, их принадлежности к живой природе; </w:t>
            </w:r>
          </w:p>
          <w:p w:rsidR="007B410E" w:rsidRPr="005F77E0" w:rsidRDefault="001F699F" w:rsidP="001301F8">
            <w:pPr>
              <w:pStyle w:val="a3"/>
              <w:numPr>
                <w:ilvl w:val="0"/>
                <w:numId w:val="242"/>
              </w:numPr>
              <w:tabs>
                <w:tab w:val="left" w:pos="0"/>
              </w:tabs>
              <w:rPr>
                <w:rFonts w:ascii="Times New Roman" w:hAnsi="Times New Roman" w:cs="Times New Roman"/>
                <w:sz w:val="24"/>
                <w:szCs w:val="24"/>
              </w:rPr>
            </w:pPr>
            <w:r w:rsidRPr="005F77E0">
              <w:rPr>
                <w:rFonts w:ascii="Times New Roman" w:hAnsi="Times New Roman" w:cs="Times New Roman"/>
                <w:sz w:val="24"/>
                <w:szCs w:val="24"/>
              </w:rPr>
              <w:t xml:space="preserve">имеет представление об уходе за растениями и животными; </w:t>
            </w:r>
          </w:p>
          <w:p w:rsidR="007B410E" w:rsidRPr="005F77E0" w:rsidRDefault="007B410E" w:rsidP="001301F8">
            <w:pPr>
              <w:pStyle w:val="a3"/>
              <w:numPr>
                <w:ilvl w:val="0"/>
                <w:numId w:val="242"/>
              </w:numPr>
              <w:tabs>
                <w:tab w:val="left" w:pos="0"/>
              </w:tabs>
              <w:rPr>
                <w:rFonts w:ascii="Times New Roman" w:hAnsi="Times New Roman" w:cs="Times New Roman"/>
                <w:sz w:val="24"/>
                <w:szCs w:val="24"/>
              </w:rPr>
            </w:pPr>
            <w:r w:rsidRPr="005F77E0">
              <w:rPr>
                <w:rFonts w:ascii="Times New Roman" w:hAnsi="Times New Roman" w:cs="Times New Roman"/>
                <w:sz w:val="24"/>
                <w:szCs w:val="24"/>
              </w:rPr>
              <w:t>и</w:t>
            </w:r>
            <w:r w:rsidR="001F699F" w:rsidRPr="005F77E0">
              <w:rPr>
                <w:rFonts w:ascii="Times New Roman" w:hAnsi="Times New Roman" w:cs="Times New Roman"/>
                <w:sz w:val="24"/>
                <w:szCs w:val="24"/>
              </w:rPr>
              <w:t xml:space="preserve">меет конкретное представление о признаках, отличающих человека от </w:t>
            </w:r>
            <w:r w:rsidR="001F699F" w:rsidRPr="005F77E0">
              <w:rPr>
                <w:rFonts w:ascii="Times New Roman" w:hAnsi="Times New Roman" w:cs="Times New Roman"/>
                <w:sz w:val="24"/>
                <w:szCs w:val="24"/>
              </w:rPr>
              <w:lastRenderedPageBreak/>
              <w:t xml:space="preserve">растений и животных; </w:t>
            </w:r>
          </w:p>
          <w:p w:rsidR="007B410E" w:rsidRPr="005F77E0" w:rsidRDefault="001F699F" w:rsidP="001301F8">
            <w:pPr>
              <w:pStyle w:val="a3"/>
              <w:numPr>
                <w:ilvl w:val="0"/>
                <w:numId w:val="242"/>
              </w:numPr>
              <w:tabs>
                <w:tab w:val="left" w:pos="0"/>
              </w:tabs>
              <w:rPr>
                <w:rFonts w:ascii="Times New Roman" w:hAnsi="Times New Roman" w:cs="Times New Roman"/>
                <w:sz w:val="24"/>
                <w:szCs w:val="24"/>
              </w:rPr>
            </w:pPr>
            <w:r w:rsidRPr="005F77E0">
              <w:rPr>
                <w:rFonts w:ascii="Times New Roman" w:hAnsi="Times New Roman" w:cs="Times New Roman"/>
                <w:sz w:val="24"/>
                <w:szCs w:val="24"/>
              </w:rPr>
              <w:t>имеет представление о приспособлении живых организмов к среде обитания;</w:t>
            </w:r>
          </w:p>
          <w:p w:rsidR="00F22DEA" w:rsidRDefault="001F699F" w:rsidP="001301F8">
            <w:pPr>
              <w:pStyle w:val="a3"/>
              <w:numPr>
                <w:ilvl w:val="0"/>
                <w:numId w:val="242"/>
              </w:numPr>
              <w:tabs>
                <w:tab w:val="left" w:pos="0"/>
              </w:tabs>
              <w:rPr>
                <w:rFonts w:ascii="Times New Roman" w:hAnsi="Times New Roman" w:cs="Times New Roman"/>
                <w:sz w:val="24"/>
                <w:szCs w:val="24"/>
              </w:rPr>
            </w:pPr>
            <w:r w:rsidRPr="005F77E0">
              <w:rPr>
                <w:rFonts w:ascii="Times New Roman" w:hAnsi="Times New Roman" w:cs="Times New Roman"/>
                <w:sz w:val="24"/>
                <w:szCs w:val="24"/>
              </w:rPr>
              <w:t>обобщенное п</w:t>
            </w:r>
            <w:r w:rsidR="00F22DEA">
              <w:rPr>
                <w:rFonts w:ascii="Times New Roman" w:hAnsi="Times New Roman" w:cs="Times New Roman"/>
                <w:sz w:val="24"/>
                <w:szCs w:val="24"/>
              </w:rPr>
              <w:t>редставление о признаках сезона;</w:t>
            </w:r>
          </w:p>
          <w:p w:rsidR="007B410E" w:rsidRPr="005F77E0" w:rsidRDefault="00F22DEA" w:rsidP="001301F8">
            <w:pPr>
              <w:pStyle w:val="a3"/>
              <w:numPr>
                <w:ilvl w:val="0"/>
                <w:numId w:val="242"/>
              </w:numPr>
              <w:tabs>
                <w:tab w:val="left" w:pos="0"/>
              </w:tabs>
              <w:rPr>
                <w:rFonts w:ascii="Times New Roman" w:hAnsi="Times New Roman" w:cs="Times New Roman"/>
                <w:sz w:val="24"/>
                <w:szCs w:val="24"/>
              </w:rPr>
            </w:pPr>
            <w:r>
              <w:rPr>
                <w:rFonts w:ascii="Times New Roman" w:hAnsi="Times New Roman" w:cs="Times New Roman"/>
                <w:sz w:val="24"/>
                <w:szCs w:val="24"/>
              </w:rPr>
              <w:t>ознакомились с народными традициями, трудомв соответствии с земледельческим календарем;</w:t>
            </w:r>
            <w:r w:rsidR="001F699F" w:rsidRPr="005F77E0">
              <w:rPr>
                <w:rFonts w:ascii="Times New Roman" w:hAnsi="Times New Roman" w:cs="Times New Roman"/>
                <w:sz w:val="24"/>
                <w:szCs w:val="24"/>
              </w:rPr>
              <w:t xml:space="preserve"> </w:t>
            </w:r>
          </w:p>
          <w:p w:rsidR="007B410E" w:rsidRPr="005F77E0" w:rsidRDefault="001F699F" w:rsidP="001301F8">
            <w:pPr>
              <w:pStyle w:val="a3"/>
              <w:numPr>
                <w:ilvl w:val="0"/>
                <w:numId w:val="242"/>
              </w:numPr>
              <w:tabs>
                <w:tab w:val="left" w:pos="0"/>
              </w:tabs>
              <w:rPr>
                <w:rFonts w:ascii="Times New Roman" w:hAnsi="Times New Roman" w:cs="Times New Roman"/>
                <w:sz w:val="24"/>
                <w:szCs w:val="24"/>
              </w:rPr>
            </w:pPr>
            <w:r w:rsidRPr="005F77E0">
              <w:rPr>
                <w:rFonts w:ascii="Times New Roman" w:hAnsi="Times New Roman" w:cs="Times New Roman"/>
                <w:sz w:val="24"/>
                <w:szCs w:val="24"/>
              </w:rPr>
              <w:t xml:space="preserve">представление о том, что все живые существа растут, развиваются, размножаются; </w:t>
            </w:r>
          </w:p>
          <w:p w:rsidR="00F22DEA" w:rsidRPr="00F22DEA" w:rsidRDefault="001F699F" w:rsidP="001301F8">
            <w:pPr>
              <w:pStyle w:val="a3"/>
              <w:numPr>
                <w:ilvl w:val="0"/>
                <w:numId w:val="242"/>
              </w:numPr>
              <w:tabs>
                <w:tab w:val="left" w:pos="0"/>
              </w:tabs>
              <w:rPr>
                <w:rFonts w:ascii="Times New Roman" w:eastAsia="Times New Roman" w:hAnsi="Times New Roman" w:cs="Times New Roman"/>
                <w:sz w:val="24"/>
                <w:szCs w:val="24"/>
                <w:lang w:eastAsia="ru-RU"/>
              </w:rPr>
            </w:pPr>
            <w:r w:rsidRPr="005F77E0">
              <w:rPr>
                <w:rFonts w:ascii="Times New Roman" w:hAnsi="Times New Roman" w:cs="Times New Roman"/>
                <w:sz w:val="24"/>
                <w:szCs w:val="24"/>
              </w:rPr>
              <w:t>знают основные правила поведения человека в экосистемах</w:t>
            </w:r>
            <w:r w:rsidR="002518E2">
              <w:t xml:space="preserve"> </w:t>
            </w:r>
          </w:p>
        </w:tc>
      </w:tr>
      <w:tr w:rsidR="001F699F" w:rsidTr="001F699F">
        <w:tc>
          <w:tcPr>
            <w:tcW w:w="9571" w:type="dxa"/>
          </w:tcPr>
          <w:p w:rsidR="00A57AE8" w:rsidRDefault="00A57AE8" w:rsidP="00A57AE8">
            <w:pPr>
              <w:tabs>
                <w:tab w:val="left" w:pos="0"/>
              </w:tabs>
              <w:jc w:val="center"/>
              <w:rPr>
                <w:rFonts w:ascii="Times New Roman" w:eastAsia="Times New Roman" w:hAnsi="Times New Roman" w:cs="Times New Roman"/>
                <w:b/>
                <w:i/>
                <w:sz w:val="24"/>
                <w:szCs w:val="24"/>
                <w:lang w:eastAsia="ru-RU"/>
              </w:rPr>
            </w:pPr>
            <w:r w:rsidRPr="00A57AE8">
              <w:rPr>
                <w:rFonts w:ascii="Times New Roman" w:eastAsia="Times New Roman" w:hAnsi="Times New Roman" w:cs="Times New Roman"/>
                <w:b/>
                <w:i/>
                <w:sz w:val="24"/>
                <w:szCs w:val="24"/>
                <w:lang w:eastAsia="ru-RU"/>
              </w:rPr>
              <w:lastRenderedPageBreak/>
              <w:t>Планируемые результаты  на этапе завершения освоения программы</w:t>
            </w:r>
          </w:p>
          <w:p w:rsidR="00A57AE8" w:rsidRDefault="00A57AE8" w:rsidP="00A57AE8">
            <w:pPr>
              <w:tabs>
                <w:tab w:val="left" w:pos="0"/>
              </w:tabs>
              <w:jc w:val="center"/>
              <w:rPr>
                <w:rFonts w:ascii="Times New Roman" w:eastAsia="Times New Roman" w:hAnsi="Times New Roman" w:cs="Times New Roman"/>
                <w:b/>
                <w:i/>
                <w:sz w:val="24"/>
                <w:szCs w:val="24"/>
                <w:lang w:eastAsia="ru-RU"/>
              </w:rPr>
            </w:pPr>
            <w:r w:rsidRPr="00A57AE8">
              <w:rPr>
                <w:rFonts w:ascii="Times New Roman" w:eastAsia="Times New Roman" w:hAnsi="Times New Roman" w:cs="Times New Roman"/>
                <w:b/>
                <w:i/>
                <w:sz w:val="24"/>
                <w:szCs w:val="24"/>
                <w:lang w:eastAsia="ru-RU"/>
              </w:rPr>
              <w:t>«Азы финансовой культуры для дошкольников»</w:t>
            </w:r>
          </w:p>
          <w:p w:rsidR="001F699F" w:rsidRPr="00A57AE8" w:rsidRDefault="00A57AE8" w:rsidP="00A57AE8">
            <w:pPr>
              <w:tabs>
                <w:tab w:val="left" w:pos="0"/>
              </w:tabs>
              <w:jc w:val="center"/>
              <w:rPr>
                <w:rFonts w:ascii="Times New Roman" w:eastAsia="Times New Roman" w:hAnsi="Times New Roman" w:cs="Times New Roman"/>
                <w:b/>
                <w:i/>
                <w:sz w:val="24"/>
                <w:szCs w:val="24"/>
                <w:lang w:eastAsia="ru-RU"/>
              </w:rPr>
            </w:pPr>
            <w:r w:rsidRPr="00A57AE8">
              <w:rPr>
                <w:rFonts w:ascii="Times New Roman" w:eastAsia="Times New Roman" w:hAnsi="Times New Roman" w:cs="Times New Roman"/>
                <w:b/>
                <w:i/>
                <w:sz w:val="24"/>
                <w:szCs w:val="24"/>
                <w:lang w:eastAsia="ru-RU"/>
              </w:rPr>
              <w:t>(Л.В. Страхович, Е.В. Семенкова, Л.Ю. Рыжановская)</w:t>
            </w:r>
          </w:p>
        </w:tc>
      </w:tr>
      <w:tr w:rsidR="001F699F" w:rsidTr="001F699F">
        <w:tc>
          <w:tcPr>
            <w:tcW w:w="9571" w:type="dxa"/>
          </w:tcPr>
          <w:p w:rsidR="008C5180" w:rsidRDefault="00A57AE8" w:rsidP="001F699F">
            <w:pPr>
              <w:tabs>
                <w:tab w:val="left" w:pos="0"/>
              </w:tabs>
              <w:rPr>
                <w:rFonts w:ascii="Times New Roman" w:eastAsia="Times New Roman" w:hAnsi="Times New Roman" w:cs="Times New Roman"/>
                <w:sz w:val="24"/>
                <w:szCs w:val="24"/>
                <w:lang w:eastAsia="ru-RU"/>
              </w:rPr>
            </w:pPr>
            <w:r w:rsidRPr="008C5180">
              <w:rPr>
                <w:rFonts w:ascii="Times New Roman" w:eastAsia="Times New Roman" w:hAnsi="Times New Roman" w:cs="Times New Roman"/>
                <w:b/>
                <w:i/>
                <w:sz w:val="24"/>
                <w:szCs w:val="24"/>
                <w:lang w:eastAsia="ru-RU"/>
              </w:rPr>
              <w:t>Личностные результаты</w:t>
            </w:r>
            <w:r w:rsidRPr="00A57AE8">
              <w:rPr>
                <w:rFonts w:ascii="Times New Roman" w:eastAsia="Times New Roman" w:hAnsi="Times New Roman" w:cs="Times New Roman"/>
                <w:sz w:val="24"/>
                <w:szCs w:val="24"/>
                <w:lang w:eastAsia="ru-RU"/>
              </w:rPr>
              <w:t xml:space="preserve"> </w:t>
            </w:r>
          </w:p>
          <w:p w:rsidR="008C5180" w:rsidRDefault="00A57AE8" w:rsidP="001F699F">
            <w:pPr>
              <w:tabs>
                <w:tab w:val="left" w:pos="0"/>
              </w:tabs>
              <w:rPr>
                <w:rFonts w:ascii="Times New Roman" w:eastAsia="Times New Roman" w:hAnsi="Times New Roman" w:cs="Times New Roman"/>
                <w:sz w:val="24"/>
                <w:szCs w:val="24"/>
                <w:lang w:eastAsia="ru-RU"/>
              </w:rPr>
            </w:pPr>
            <w:r w:rsidRPr="00A57AE8">
              <w:rPr>
                <w:rFonts w:ascii="Times New Roman" w:eastAsia="Times New Roman" w:hAnsi="Times New Roman" w:cs="Times New Roman"/>
                <w:sz w:val="24"/>
                <w:szCs w:val="24"/>
                <w:lang w:eastAsia="ru-RU"/>
              </w:rPr>
              <w:t>В итоге освоения Программы дошкольник сможет:</w:t>
            </w:r>
          </w:p>
          <w:p w:rsidR="008C5180" w:rsidRPr="005F77E0" w:rsidRDefault="00A57AE8" w:rsidP="001301F8">
            <w:pPr>
              <w:pStyle w:val="a3"/>
              <w:numPr>
                <w:ilvl w:val="0"/>
                <w:numId w:val="243"/>
              </w:numPr>
              <w:tabs>
                <w:tab w:val="left" w:pos="0"/>
              </w:tabs>
              <w:rPr>
                <w:rFonts w:ascii="Times New Roman" w:eastAsia="Times New Roman" w:hAnsi="Times New Roman" w:cs="Times New Roman"/>
                <w:sz w:val="24"/>
                <w:szCs w:val="24"/>
                <w:lang w:eastAsia="ru-RU"/>
              </w:rPr>
            </w:pPr>
            <w:r w:rsidRPr="005F77E0">
              <w:rPr>
                <w:rFonts w:ascii="Times New Roman" w:eastAsia="Times New Roman" w:hAnsi="Times New Roman" w:cs="Times New Roman"/>
                <w:sz w:val="24"/>
                <w:szCs w:val="24"/>
                <w:lang w:eastAsia="ru-RU"/>
              </w:rPr>
              <w:t xml:space="preserve">разбирается в значении основных экономических и финансовых понятий, предусмотренных Программой; </w:t>
            </w:r>
          </w:p>
          <w:p w:rsidR="008C5180" w:rsidRPr="005F77E0" w:rsidRDefault="00A57AE8" w:rsidP="001301F8">
            <w:pPr>
              <w:pStyle w:val="a3"/>
              <w:numPr>
                <w:ilvl w:val="0"/>
                <w:numId w:val="243"/>
              </w:numPr>
              <w:tabs>
                <w:tab w:val="left" w:pos="0"/>
              </w:tabs>
              <w:rPr>
                <w:rFonts w:ascii="Times New Roman" w:eastAsia="Times New Roman" w:hAnsi="Times New Roman" w:cs="Times New Roman"/>
                <w:sz w:val="24"/>
                <w:szCs w:val="24"/>
                <w:lang w:eastAsia="ru-RU"/>
              </w:rPr>
            </w:pPr>
            <w:r w:rsidRPr="005F77E0">
              <w:rPr>
                <w:rFonts w:ascii="Times New Roman" w:eastAsia="Times New Roman" w:hAnsi="Times New Roman" w:cs="Times New Roman"/>
                <w:sz w:val="24"/>
                <w:szCs w:val="24"/>
                <w:lang w:eastAsia="ru-RU"/>
              </w:rPr>
              <w:t xml:space="preserve">четко осознавать, что труд – основа жизни, любой труд – это хорошо, плохо – сидеть без дела; </w:t>
            </w:r>
          </w:p>
          <w:p w:rsidR="008C5180" w:rsidRPr="005F77E0" w:rsidRDefault="00A57AE8" w:rsidP="001301F8">
            <w:pPr>
              <w:pStyle w:val="a3"/>
              <w:numPr>
                <w:ilvl w:val="0"/>
                <w:numId w:val="243"/>
              </w:numPr>
              <w:tabs>
                <w:tab w:val="left" w:pos="0"/>
              </w:tabs>
              <w:rPr>
                <w:rFonts w:ascii="Times New Roman" w:eastAsia="Times New Roman" w:hAnsi="Times New Roman" w:cs="Times New Roman"/>
                <w:sz w:val="24"/>
                <w:szCs w:val="24"/>
                <w:lang w:eastAsia="ru-RU"/>
              </w:rPr>
            </w:pPr>
            <w:r w:rsidRPr="005F77E0">
              <w:rPr>
                <w:rFonts w:ascii="Times New Roman" w:eastAsia="Times New Roman" w:hAnsi="Times New Roman" w:cs="Times New Roman"/>
                <w:sz w:val="24"/>
                <w:szCs w:val="24"/>
                <w:lang w:eastAsia="ru-RU"/>
              </w:rPr>
              <w:t>знать, что деньги зарабатываются трудом, являются мерой оценки труда, универсальным средством обмена;</w:t>
            </w:r>
          </w:p>
          <w:p w:rsidR="008C5180" w:rsidRPr="005F77E0" w:rsidRDefault="00A57AE8" w:rsidP="001301F8">
            <w:pPr>
              <w:pStyle w:val="a3"/>
              <w:numPr>
                <w:ilvl w:val="0"/>
                <w:numId w:val="243"/>
              </w:numPr>
              <w:tabs>
                <w:tab w:val="left" w:pos="0"/>
              </w:tabs>
              <w:rPr>
                <w:rFonts w:ascii="Times New Roman" w:eastAsia="Times New Roman" w:hAnsi="Times New Roman" w:cs="Times New Roman"/>
                <w:sz w:val="24"/>
                <w:szCs w:val="24"/>
                <w:lang w:eastAsia="ru-RU"/>
              </w:rPr>
            </w:pPr>
            <w:r w:rsidRPr="005F77E0">
              <w:rPr>
                <w:rFonts w:ascii="Times New Roman" w:eastAsia="Times New Roman" w:hAnsi="Times New Roman" w:cs="Times New Roman"/>
                <w:sz w:val="24"/>
                <w:szCs w:val="24"/>
                <w:lang w:eastAsia="ru-RU"/>
              </w:rPr>
              <w:t>понимать, что бережливость и экономия – это разумное отношение к расходам (они не бессмыслены, а направлены на достижение конкретных целей), умение ценить результаты труда, умение делиться и отдавать, в случае острой необходимости прийти на помощь ближнему, делиться своими сбережениями</w:t>
            </w:r>
            <w:r w:rsidR="005F77E0" w:rsidRPr="005F77E0">
              <w:rPr>
                <w:rFonts w:ascii="Times New Roman" w:eastAsia="Times New Roman" w:hAnsi="Times New Roman" w:cs="Times New Roman"/>
                <w:sz w:val="24"/>
                <w:szCs w:val="24"/>
                <w:lang w:eastAsia="ru-RU"/>
              </w:rPr>
              <w:t xml:space="preserve">, порой абсолютно бескорыстно; </w:t>
            </w:r>
            <w:r w:rsidRPr="005F77E0">
              <w:rPr>
                <w:rFonts w:ascii="Times New Roman" w:eastAsia="Times New Roman" w:hAnsi="Times New Roman" w:cs="Times New Roman"/>
                <w:sz w:val="24"/>
                <w:szCs w:val="24"/>
                <w:lang w:eastAsia="ru-RU"/>
              </w:rPr>
              <w:t xml:space="preserve"> осознавать необходимость выделения главного (умение видеть преимущества того или иного предмета, действия). </w:t>
            </w:r>
          </w:p>
          <w:p w:rsidR="008C5180" w:rsidRDefault="00A57AE8" w:rsidP="008C5180">
            <w:pPr>
              <w:tabs>
                <w:tab w:val="left" w:pos="0"/>
              </w:tabs>
              <w:rPr>
                <w:rFonts w:ascii="Times New Roman" w:eastAsia="Times New Roman" w:hAnsi="Times New Roman" w:cs="Times New Roman"/>
                <w:sz w:val="24"/>
                <w:szCs w:val="24"/>
                <w:lang w:eastAsia="ru-RU"/>
              </w:rPr>
            </w:pPr>
            <w:r w:rsidRPr="008C5180">
              <w:rPr>
                <w:rFonts w:ascii="Times New Roman" w:eastAsia="Times New Roman" w:hAnsi="Times New Roman" w:cs="Times New Roman"/>
                <w:b/>
                <w:i/>
                <w:sz w:val="24"/>
                <w:szCs w:val="24"/>
                <w:lang w:eastAsia="ru-RU"/>
              </w:rPr>
              <w:t>Практические результаты</w:t>
            </w:r>
            <w:r w:rsidRPr="00A57AE8">
              <w:rPr>
                <w:rFonts w:ascii="Times New Roman" w:eastAsia="Times New Roman" w:hAnsi="Times New Roman" w:cs="Times New Roman"/>
                <w:sz w:val="24"/>
                <w:szCs w:val="24"/>
                <w:lang w:eastAsia="ru-RU"/>
              </w:rPr>
              <w:t xml:space="preserve">: </w:t>
            </w:r>
          </w:p>
          <w:p w:rsidR="008C5180" w:rsidRPr="005F77E0" w:rsidRDefault="00A57AE8" w:rsidP="001301F8">
            <w:pPr>
              <w:pStyle w:val="a3"/>
              <w:numPr>
                <w:ilvl w:val="0"/>
                <w:numId w:val="244"/>
              </w:numPr>
              <w:tabs>
                <w:tab w:val="left" w:pos="0"/>
              </w:tabs>
              <w:rPr>
                <w:rFonts w:ascii="Times New Roman" w:eastAsia="Times New Roman" w:hAnsi="Times New Roman" w:cs="Times New Roman"/>
                <w:sz w:val="24"/>
                <w:szCs w:val="24"/>
                <w:lang w:eastAsia="ru-RU"/>
              </w:rPr>
            </w:pPr>
            <w:r w:rsidRPr="005F77E0">
              <w:rPr>
                <w:rFonts w:ascii="Times New Roman" w:eastAsia="Times New Roman" w:hAnsi="Times New Roman" w:cs="Times New Roman"/>
                <w:sz w:val="24"/>
                <w:szCs w:val="24"/>
                <w:lang w:eastAsia="ru-RU"/>
              </w:rPr>
              <w:t xml:space="preserve">освоить начальные навыки общения с деньгами, осознавать необходимость грамотно и бережливо относиться к ним; </w:t>
            </w:r>
          </w:p>
          <w:p w:rsidR="008C5180" w:rsidRPr="005F77E0" w:rsidRDefault="00A57AE8" w:rsidP="001301F8">
            <w:pPr>
              <w:pStyle w:val="a3"/>
              <w:numPr>
                <w:ilvl w:val="0"/>
                <w:numId w:val="244"/>
              </w:numPr>
              <w:tabs>
                <w:tab w:val="left" w:pos="0"/>
              </w:tabs>
              <w:rPr>
                <w:rFonts w:ascii="Times New Roman" w:eastAsia="Times New Roman" w:hAnsi="Times New Roman" w:cs="Times New Roman"/>
                <w:sz w:val="24"/>
                <w:szCs w:val="24"/>
                <w:lang w:eastAsia="ru-RU"/>
              </w:rPr>
            </w:pPr>
            <w:r w:rsidRPr="005F77E0">
              <w:rPr>
                <w:rFonts w:ascii="Times New Roman" w:eastAsia="Times New Roman" w:hAnsi="Times New Roman" w:cs="Times New Roman"/>
                <w:sz w:val="24"/>
                <w:szCs w:val="24"/>
                <w:lang w:eastAsia="ru-RU"/>
              </w:rPr>
              <w:t xml:space="preserve">научиться принимать свои первые финансовые решения относительно расходов и трат, соотносить понятия «хочу» и «могу». Понимать, что тратить можно мудро, с пользой для себя, а можно напрасно, без толку, бесполезно, бессмысленно; </w:t>
            </w:r>
          </w:p>
          <w:p w:rsidR="008C5180" w:rsidRPr="005F77E0" w:rsidRDefault="00A57AE8" w:rsidP="001301F8">
            <w:pPr>
              <w:pStyle w:val="a3"/>
              <w:numPr>
                <w:ilvl w:val="0"/>
                <w:numId w:val="244"/>
              </w:numPr>
              <w:tabs>
                <w:tab w:val="left" w:pos="0"/>
              </w:tabs>
              <w:rPr>
                <w:rFonts w:ascii="Times New Roman" w:eastAsia="Times New Roman" w:hAnsi="Times New Roman" w:cs="Times New Roman"/>
                <w:sz w:val="24"/>
                <w:szCs w:val="24"/>
                <w:lang w:eastAsia="ru-RU"/>
              </w:rPr>
            </w:pPr>
            <w:r w:rsidRPr="005F77E0">
              <w:rPr>
                <w:rFonts w:ascii="Times New Roman" w:eastAsia="Times New Roman" w:hAnsi="Times New Roman" w:cs="Times New Roman"/>
                <w:sz w:val="24"/>
                <w:szCs w:val="24"/>
                <w:lang w:eastAsia="ru-RU"/>
              </w:rPr>
              <w:t xml:space="preserve">освоить начальные навыки планирования: интересно и с пользой использовать свободное время, принадлежащие ребенку вещи (игрушки, канцтовары и пр.), денежные средства и пр.; </w:t>
            </w:r>
          </w:p>
          <w:p w:rsidR="001F699F" w:rsidRPr="005F77E0" w:rsidRDefault="00A57AE8" w:rsidP="001301F8">
            <w:pPr>
              <w:pStyle w:val="a3"/>
              <w:numPr>
                <w:ilvl w:val="0"/>
                <w:numId w:val="244"/>
              </w:numPr>
              <w:tabs>
                <w:tab w:val="left" w:pos="0"/>
              </w:tabs>
              <w:rPr>
                <w:rFonts w:ascii="Times New Roman" w:eastAsia="Times New Roman" w:hAnsi="Times New Roman" w:cs="Times New Roman"/>
                <w:sz w:val="24"/>
                <w:szCs w:val="24"/>
                <w:lang w:eastAsia="ru-RU"/>
              </w:rPr>
            </w:pPr>
            <w:r w:rsidRPr="005F77E0">
              <w:rPr>
                <w:rFonts w:ascii="Times New Roman" w:eastAsia="Times New Roman" w:hAnsi="Times New Roman" w:cs="Times New Roman"/>
                <w:sz w:val="24"/>
                <w:szCs w:val="24"/>
                <w:lang w:eastAsia="ru-RU"/>
              </w:rPr>
              <w:t>заложить нравственно-эстетические привычки (возвращать долги, уважать свой и чужой труд, сопереживать, делиться и пр.), которые в будущем будут способствовать успешному</w:t>
            </w:r>
            <w:r w:rsidR="005F77E0">
              <w:rPr>
                <w:rFonts w:ascii="Times New Roman" w:eastAsia="Times New Roman" w:hAnsi="Times New Roman" w:cs="Times New Roman"/>
                <w:sz w:val="24"/>
                <w:szCs w:val="24"/>
                <w:lang w:eastAsia="ru-RU"/>
              </w:rPr>
              <w:t xml:space="preserve"> управлению личными финансами</w:t>
            </w:r>
          </w:p>
        </w:tc>
      </w:tr>
    </w:tbl>
    <w:p w:rsidR="00776FBC" w:rsidRPr="00511CF8" w:rsidRDefault="00776FBC" w:rsidP="008C5180">
      <w:pPr>
        <w:tabs>
          <w:tab w:val="left" w:pos="0"/>
        </w:tabs>
        <w:spacing w:after="0" w:line="240" w:lineRule="auto"/>
        <w:rPr>
          <w:rFonts w:ascii="Times New Roman" w:eastAsia="Times New Roman" w:hAnsi="Times New Roman" w:cs="Times New Roman"/>
          <w:sz w:val="24"/>
          <w:szCs w:val="24"/>
          <w:lang w:eastAsia="ru-RU"/>
        </w:rPr>
      </w:pPr>
    </w:p>
    <w:p w:rsidR="00524A52" w:rsidRDefault="00524A52" w:rsidP="00F769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6977" w:rsidRPr="0078467C">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w:t>
      </w:r>
      <w:r w:rsidR="00F76977">
        <w:rPr>
          <w:rFonts w:ascii="Times New Roman" w:hAnsi="Times New Roman" w:cs="Times New Roman"/>
          <w:sz w:val="24"/>
          <w:szCs w:val="24"/>
        </w:rPr>
        <w:t>,</w:t>
      </w:r>
      <w:r w:rsidR="00F76977" w:rsidRPr="0078467C">
        <w:rPr>
          <w:rFonts w:ascii="Times New Roman" w:hAnsi="Times New Roman" w:cs="Times New Roman"/>
          <w:sz w:val="24"/>
          <w:szCs w:val="24"/>
        </w:rPr>
        <w:t xml:space="preserve"> могут существенно варьировать</w:t>
      </w:r>
      <w:r w:rsidR="00F76977">
        <w:rPr>
          <w:rFonts w:ascii="Times New Roman" w:hAnsi="Times New Roman" w:cs="Times New Roman"/>
          <w:sz w:val="24"/>
          <w:szCs w:val="24"/>
        </w:rPr>
        <w:t>ся</w:t>
      </w:r>
      <w:r w:rsidR="00F76977" w:rsidRPr="0078467C">
        <w:rPr>
          <w:rFonts w:ascii="Times New Roman" w:hAnsi="Times New Roman" w:cs="Times New Roman"/>
          <w:sz w:val="24"/>
          <w:szCs w:val="24"/>
        </w:rPr>
        <w:t xml:space="preserve"> у разных детей в силу различий в условиях жизни и индивидуальных особенностей развития конкретного ребенка. </w:t>
      </w:r>
    </w:p>
    <w:p w:rsidR="00524A52" w:rsidRDefault="00524A52" w:rsidP="00F769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6977" w:rsidRPr="0078467C">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524A52" w:rsidRDefault="00524A52" w:rsidP="00F769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6977" w:rsidRPr="0078467C">
        <w:rPr>
          <w:rFonts w:ascii="Times New Roman" w:hAnsi="Times New Roman" w:cs="Times New Roman"/>
          <w:sz w:val="24"/>
          <w:szCs w:val="24"/>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w:t>
      </w:r>
    </w:p>
    <w:p w:rsidR="00F76977" w:rsidRPr="0078467C" w:rsidRDefault="00524A52" w:rsidP="00F7697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F76977" w:rsidRPr="0078467C">
        <w:rPr>
          <w:rFonts w:ascii="Times New Roman" w:hAnsi="Times New Roman" w:cs="Times New Roman"/>
          <w:sz w:val="24"/>
          <w:szCs w:val="24"/>
        </w:rPr>
        <w:t>Поэтому целевые ориентиры основной образовательной Программы,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E6C40" w:rsidRDefault="008B1CD3" w:rsidP="008B1CD3">
      <w:pPr>
        <w:pStyle w:val="a3"/>
        <w:spacing w:after="0" w:line="240" w:lineRule="auto"/>
        <w:jc w:val="both"/>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945C64" w:rsidRPr="00945C64">
        <w:rPr>
          <w:rFonts w:ascii="Times New Roman" w:hAnsi="Times New Roman" w:cs="Times New Roman"/>
          <w:b/>
          <w:sz w:val="24"/>
          <w:szCs w:val="24"/>
        </w:rPr>
        <w:t>1.2.3</w:t>
      </w:r>
      <w:r>
        <w:rPr>
          <w:rFonts w:ascii="Times New Roman" w:hAnsi="Times New Roman" w:cs="Times New Roman"/>
          <w:sz w:val="24"/>
          <w:szCs w:val="24"/>
        </w:rPr>
        <w:t xml:space="preserve">   </w:t>
      </w:r>
      <w:r w:rsidRPr="008B1CD3">
        <w:rPr>
          <w:rFonts w:ascii="Times New Roman" w:hAnsi="Times New Roman" w:cs="Times New Roman"/>
          <w:b/>
          <w:sz w:val="28"/>
          <w:szCs w:val="28"/>
        </w:rPr>
        <w:t>Педагогическая диагностика</w:t>
      </w:r>
    </w:p>
    <w:p w:rsidR="006931C5" w:rsidRPr="008B1CD3" w:rsidRDefault="006931C5" w:rsidP="008B1CD3">
      <w:pPr>
        <w:pStyle w:val="a3"/>
        <w:spacing w:after="0" w:line="240" w:lineRule="auto"/>
        <w:jc w:val="both"/>
        <w:rPr>
          <w:rFonts w:ascii="Times New Roman" w:hAnsi="Times New Roman" w:cs="Times New Roman"/>
          <w:b/>
          <w:sz w:val="28"/>
          <w:szCs w:val="28"/>
        </w:rPr>
      </w:pPr>
    </w:p>
    <w:p w:rsidR="003F2C06" w:rsidRPr="003F2C06" w:rsidRDefault="000B0D8E" w:rsidP="003F2C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C5180" w:rsidRPr="00B914FD">
        <w:rPr>
          <w:rFonts w:ascii="Times New Roman" w:hAnsi="Times New Roman" w:cs="Times New Roman"/>
          <w:b/>
          <w:sz w:val="24"/>
          <w:szCs w:val="24"/>
        </w:rPr>
        <w:t xml:space="preserve"> Педагогическая диагностика Реализация ООП ДО</w:t>
      </w:r>
      <w:r w:rsidR="008C5180" w:rsidRPr="008C5180">
        <w:rPr>
          <w:rFonts w:ascii="Times New Roman" w:hAnsi="Times New Roman" w:cs="Times New Roman"/>
          <w:sz w:val="24"/>
          <w:szCs w:val="24"/>
        </w:rPr>
        <w:t xml:space="preserve"> предполагает оценку индивидуального развития детей. </w:t>
      </w:r>
      <w:r w:rsidR="00056A45" w:rsidRPr="00056A45">
        <w:rPr>
          <w:rFonts w:ascii="Times New Roman" w:hAnsi="Times New Roman" w:cs="Times New Roman"/>
          <w:sz w:val="24"/>
          <w:szCs w:val="24"/>
        </w:rPr>
        <w:t xml:space="preserve">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r w:rsidR="003F2C06" w:rsidRPr="003F2C06">
        <w:rPr>
          <w:rFonts w:ascii="Times New Roman" w:hAnsi="Times New Roman" w:cs="Times New Roman"/>
          <w:sz w:val="24"/>
          <w:szCs w:val="24"/>
        </w:rPr>
        <w:t>Педагогическая диагностика проводится на основе наблюдения, бесед с детьми  и анализа продуктов детской деятельности.  Оценка результатов развития дошкольников строится на основе показателей развития  дважды в год (сентябрь, май) по пяти образовательным областям:</w:t>
      </w:r>
    </w:p>
    <w:p w:rsidR="003F2C06" w:rsidRPr="003F2C06" w:rsidRDefault="003F2C06" w:rsidP="003F2C06">
      <w:pPr>
        <w:spacing w:after="0" w:line="240" w:lineRule="auto"/>
        <w:jc w:val="both"/>
        <w:rPr>
          <w:rFonts w:ascii="Times New Roman" w:hAnsi="Times New Roman" w:cs="Times New Roman"/>
          <w:sz w:val="24"/>
          <w:szCs w:val="24"/>
        </w:rPr>
      </w:pPr>
      <w:r w:rsidRPr="003F2C06">
        <w:rPr>
          <w:rFonts w:ascii="Times New Roman" w:hAnsi="Times New Roman" w:cs="Times New Roman"/>
          <w:sz w:val="24"/>
          <w:szCs w:val="24"/>
        </w:rPr>
        <w:t>•</w:t>
      </w:r>
      <w:r w:rsidRPr="003F2C06">
        <w:rPr>
          <w:rFonts w:ascii="Times New Roman" w:hAnsi="Times New Roman" w:cs="Times New Roman"/>
          <w:sz w:val="24"/>
          <w:szCs w:val="24"/>
        </w:rPr>
        <w:tab/>
        <w:t>Познавательное развитие</w:t>
      </w:r>
    </w:p>
    <w:p w:rsidR="003F2C06" w:rsidRPr="003F2C06" w:rsidRDefault="003F2C06" w:rsidP="003F2C06">
      <w:pPr>
        <w:spacing w:after="0" w:line="240" w:lineRule="auto"/>
        <w:jc w:val="both"/>
        <w:rPr>
          <w:rFonts w:ascii="Times New Roman" w:hAnsi="Times New Roman" w:cs="Times New Roman"/>
          <w:sz w:val="24"/>
          <w:szCs w:val="24"/>
        </w:rPr>
      </w:pPr>
      <w:r w:rsidRPr="003F2C06">
        <w:rPr>
          <w:rFonts w:ascii="Times New Roman" w:hAnsi="Times New Roman" w:cs="Times New Roman"/>
          <w:sz w:val="24"/>
          <w:szCs w:val="24"/>
        </w:rPr>
        <w:t>•</w:t>
      </w:r>
      <w:r w:rsidRPr="003F2C06">
        <w:rPr>
          <w:rFonts w:ascii="Times New Roman" w:hAnsi="Times New Roman" w:cs="Times New Roman"/>
          <w:sz w:val="24"/>
          <w:szCs w:val="24"/>
        </w:rPr>
        <w:tab/>
        <w:t>Социально-коммуникативное развитие</w:t>
      </w:r>
    </w:p>
    <w:p w:rsidR="003F2C06" w:rsidRPr="003F2C06" w:rsidRDefault="003F2C06" w:rsidP="003F2C06">
      <w:pPr>
        <w:spacing w:after="0" w:line="240" w:lineRule="auto"/>
        <w:jc w:val="both"/>
        <w:rPr>
          <w:rFonts w:ascii="Times New Roman" w:hAnsi="Times New Roman" w:cs="Times New Roman"/>
          <w:sz w:val="24"/>
          <w:szCs w:val="24"/>
        </w:rPr>
      </w:pPr>
      <w:r w:rsidRPr="003F2C06">
        <w:rPr>
          <w:rFonts w:ascii="Times New Roman" w:hAnsi="Times New Roman" w:cs="Times New Roman"/>
          <w:sz w:val="24"/>
          <w:szCs w:val="24"/>
        </w:rPr>
        <w:t>•</w:t>
      </w:r>
      <w:r w:rsidRPr="003F2C06">
        <w:rPr>
          <w:rFonts w:ascii="Times New Roman" w:hAnsi="Times New Roman" w:cs="Times New Roman"/>
          <w:sz w:val="24"/>
          <w:szCs w:val="24"/>
        </w:rPr>
        <w:tab/>
        <w:t>Речевое развитие</w:t>
      </w:r>
    </w:p>
    <w:p w:rsidR="003F2C06" w:rsidRPr="003F2C06" w:rsidRDefault="003F2C06" w:rsidP="003F2C06">
      <w:pPr>
        <w:spacing w:after="0" w:line="240" w:lineRule="auto"/>
        <w:jc w:val="both"/>
        <w:rPr>
          <w:rFonts w:ascii="Times New Roman" w:hAnsi="Times New Roman" w:cs="Times New Roman"/>
          <w:sz w:val="24"/>
          <w:szCs w:val="24"/>
        </w:rPr>
      </w:pPr>
      <w:r w:rsidRPr="003F2C06">
        <w:rPr>
          <w:rFonts w:ascii="Times New Roman" w:hAnsi="Times New Roman" w:cs="Times New Roman"/>
          <w:sz w:val="24"/>
          <w:szCs w:val="24"/>
        </w:rPr>
        <w:t>•</w:t>
      </w:r>
      <w:r w:rsidRPr="003F2C06">
        <w:rPr>
          <w:rFonts w:ascii="Times New Roman" w:hAnsi="Times New Roman" w:cs="Times New Roman"/>
          <w:sz w:val="24"/>
          <w:szCs w:val="24"/>
        </w:rPr>
        <w:tab/>
        <w:t>Художественно-эстетическое</w:t>
      </w:r>
    </w:p>
    <w:p w:rsidR="003F2C06" w:rsidRDefault="003F2C06" w:rsidP="003F2C06">
      <w:pPr>
        <w:spacing w:after="0" w:line="240" w:lineRule="auto"/>
        <w:jc w:val="both"/>
        <w:rPr>
          <w:rFonts w:ascii="Times New Roman" w:hAnsi="Times New Roman" w:cs="Times New Roman"/>
          <w:sz w:val="24"/>
          <w:szCs w:val="24"/>
        </w:rPr>
      </w:pPr>
      <w:r w:rsidRPr="003F2C06">
        <w:rPr>
          <w:rFonts w:ascii="Times New Roman" w:hAnsi="Times New Roman" w:cs="Times New Roman"/>
          <w:sz w:val="24"/>
          <w:szCs w:val="24"/>
        </w:rPr>
        <w:t>•</w:t>
      </w:r>
      <w:r w:rsidRPr="003F2C06">
        <w:rPr>
          <w:rFonts w:ascii="Times New Roman" w:hAnsi="Times New Roman" w:cs="Times New Roman"/>
          <w:sz w:val="24"/>
          <w:szCs w:val="24"/>
        </w:rPr>
        <w:tab/>
        <w:t>Физическое развитие</w:t>
      </w:r>
    </w:p>
    <w:p w:rsidR="00945C64" w:rsidRDefault="00253079" w:rsidP="00945C64">
      <w:pPr>
        <w:spacing w:after="0" w:line="240" w:lineRule="auto"/>
        <w:jc w:val="both"/>
        <w:rPr>
          <w:rFonts w:ascii="Times New Roman" w:hAnsi="Times New Roman" w:cs="Times New Roman"/>
          <w:sz w:val="24"/>
          <w:szCs w:val="24"/>
        </w:rPr>
      </w:pPr>
      <w:r w:rsidRPr="00253079">
        <w:rPr>
          <w:rFonts w:ascii="Times New Roman" w:hAnsi="Times New Roman" w:cs="Times New Roman"/>
          <w:sz w:val="24"/>
          <w:szCs w:val="24"/>
        </w:rPr>
        <w:t>Инструментарий для педагогического мониторинга детского развития « Педагогический мониторинг в новом контексте образовательной деятельности. Изучение индивидуального развития детей» Ю.А. Афонькина Волгоград: Учитель, 201</w:t>
      </w:r>
      <w:r>
        <w:rPr>
          <w:rFonts w:ascii="Times New Roman" w:hAnsi="Times New Roman" w:cs="Times New Roman"/>
          <w:sz w:val="24"/>
          <w:szCs w:val="24"/>
        </w:rPr>
        <w:t>9</w:t>
      </w:r>
      <w:r w:rsidRPr="00253079">
        <w:rPr>
          <w:rFonts w:ascii="Times New Roman" w:hAnsi="Times New Roman" w:cs="Times New Roman"/>
          <w:sz w:val="24"/>
          <w:szCs w:val="24"/>
        </w:rPr>
        <w:t>»</w:t>
      </w:r>
      <w:r>
        <w:rPr>
          <w:rFonts w:ascii="Times New Roman" w:hAnsi="Times New Roman" w:cs="Times New Roman"/>
          <w:sz w:val="24"/>
          <w:szCs w:val="24"/>
        </w:rPr>
        <w:t>,</w:t>
      </w:r>
      <w:r w:rsidRPr="00253079">
        <w:rPr>
          <w:rFonts w:ascii="Times New Roman" w:hAnsi="Times New Roman" w:cs="Times New Roman"/>
          <w:sz w:val="24"/>
          <w:szCs w:val="24"/>
        </w:rPr>
        <w:t xml:space="preserve">  </w:t>
      </w:r>
      <w:r>
        <w:rPr>
          <w:rFonts w:ascii="Times New Roman" w:hAnsi="Times New Roman" w:cs="Times New Roman"/>
          <w:sz w:val="24"/>
          <w:szCs w:val="24"/>
        </w:rPr>
        <w:t xml:space="preserve"> </w:t>
      </w:r>
      <w:r w:rsidR="00945C64" w:rsidRPr="00945C64">
        <w:rPr>
          <w:rFonts w:ascii="Times New Roman" w:hAnsi="Times New Roman" w:cs="Times New Roman"/>
          <w:sz w:val="24"/>
          <w:szCs w:val="24"/>
        </w:rPr>
        <w:t>позволяющи</w:t>
      </w:r>
      <w:r>
        <w:rPr>
          <w:rFonts w:ascii="Times New Roman" w:hAnsi="Times New Roman" w:cs="Times New Roman"/>
          <w:sz w:val="24"/>
          <w:szCs w:val="24"/>
        </w:rPr>
        <w:t>й</w:t>
      </w:r>
      <w:r w:rsidR="00945C64" w:rsidRPr="00945C64">
        <w:rPr>
          <w:rFonts w:ascii="Times New Roman" w:hAnsi="Times New Roman" w:cs="Times New Roman"/>
          <w:sz w:val="24"/>
          <w:szCs w:val="24"/>
        </w:rPr>
        <w:t xml:space="preserve"> фиксировать индивидуальную динамику и перспективы развития каждого ребенка в ходе:</w:t>
      </w:r>
    </w:p>
    <w:p w:rsidR="00945C64" w:rsidRDefault="00945C64" w:rsidP="00945C64">
      <w:pPr>
        <w:spacing w:after="0" w:line="240" w:lineRule="auto"/>
        <w:jc w:val="both"/>
        <w:rPr>
          <w:rFonts w:ascii="Times New Roman" w:hAnsi="Times New Roman" w:cs="Times New Roman"/>
          <w:sz w:val="24"/>
          <w:szCs w:val="24"/>
        </w:rPr>
      </w:pPr>
      <w:r w:rsidRPr="00945C64">
        <w:rPr>
          <w:rFonts w:ascii="Times New Roman" w:hAnsi="Times New Roman" w:cs="Times New Roman"/>
          <w:sz w:val="24"/>
          <w:szCs w:val="24"/>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945C64" w:rsidRDefault="00945C64" w:rsidP="00945C64">
      <w:pPr>
        <w:spacing w:after="0" w:line="240" w:lineRule="auto"/>
        <w:jc w:val="both"/>
        <w:rPr>
          <w:rFonts w:ascii="Times New Roman" w:hAnsi="Times New Roman" w:cs="Times New Roman"/>
          <w:sz w:val="24"/>
          <w:szCs w:val="24"/>
        </w:rPr>
      </w:pPr>
      <w:r w:rsidRPr="00945C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5C64">
        <w:rPr>
          <w:rFonts w:ascii="Times New Roman" w:hAnsi="Times New Roman" w:cs="Times New Roman"/>
          <w:sz w:val="24"/>
          <w:szCs w:val="24"/>
        </w:rPr>
        <w:t xml:space="preserve">игровой деятельности; </w:t>
      </w:r>
    </w:p>
    <w:p w:rsidR="00945C64" w:rsidRDefault="00945C64" w:rsidP="00945C64">
      <w:pPr>
        <w:spacing w:after="0" w:line="240" w:lineRule="auto"/>
        <w:jc w:val="both"/>
        <w:rPr>
          <w:rFonts w:ascii="Times New Roman" w:hAnsi="Times New Roman" w:cs="Times New Roman"/>
          <w:sz w:val="24"/>
          <w:szCs w:val="24"/>
        </w:rPr>
      </w:pPr>
      <w:r w:rsidRPr="00945C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5C64">
        <w:rPr>
          <w:rFonts w:ascii="Times New Roman" w:hAnsi="Times New Roman" w:cs="Times New Roman"/>
          <w:sz w:val="24"/>
          <w:szCs w:val="24"/>
        </w:rPr>
        <w:t xml:space="preserve">познавательной деятельности (как идет развитие детских способностей, познавательной активности); </w:t>
      </w:r>
    </w:p>
    <w:p w:rsidR="00945C64" w:rsidRDefault="00945C64" w:rsidP="00945C64">
      <w:pPr>
        <w:spacing w:after="0" w:line="240" w:lineRule="auto"/>
        <w:jc w:val="both"/>
        <w:rPr>
          <w:rFonts w:ascii="Times New Roman" w:hAnsi="Times New Roman" w:cs="Times New Roman"/>
          <w:sz w:val="24"/>
          <w:szCs w:val="24"/>
        </w:rPr>
      </w:pPr>
      <w:r w:rsidRPr="00945C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5C64">
        <w:rPr>
          <w:rFonts w:ascii="Times New Roman" w:hAnsi="Times New Roman" w:cs="Times New Roman"/>
          <w:sz w:val="24"/>
          <w:szCs w:val="24"/>
        </w:rPr>
        <w:t xml:space="preserve">проектной деятельности (как идет развитие детской инициативности, ответственности и автономии, как     развивается     умение     планирования организовывать свою деятельность) </w:t>
      </w:r>
    </w:p>
    <w:p w:rsidR="00945C64" w:rsidRDefault="00945C64" w:rsidP="00945C64">
      <w:pPr>
        <w:spacing w:after="0" w:line="240" w:lineRule="auto"/>
        <w:jc w:val="both"/>
        <w:rPr>
          <w:rFonts w:ascii="Times New Roman" w:hAnsi="Times New Roman" w:cs="Times New Roman"/>
          <w:sz w:val="24"/>
          <w:szCs w:val="24"/>
        </w:rPr>
      </w:pPr>
      <w:r w:rsidRPr="00945C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5C64">
        <w:rPr>
          <w:rFonts w:ascii="Times New Roman" w:hAnsi="Times New Roman" w:cs="Times New Roman"/>
          <w:sz w:val="24"/>
          <w:szCs w:val="24"/>
        </w:rPr>
        <w:t xml:space="preserve">художественной деятельности;  </w:t>
      </w:r>
    </w:p>
    <w:p w:rsidR="00945C64" w:rsidRPr="00945C64" w:rsidRDefault="00945C64" w:rsidP="00945C64">
      <w:pPr>
        <w:spacing w:after="0" w:line="240" w:lineRule="auto"/>
        <w:jc w:val="both"/>
        <w:rPr>
          <w:rFonts w:ascii="Times New Roman" w:hAnsi="Times New Roman" w:cs="Times New Roman"/>
          <w:sz w:val="24"/>
          <w:szCs w:val="24"/>
        </w:rPr>
      </w:pPr>
      <w:r w:rsidRPr="00945C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5C64">
        <w:rPr>
          <w:rFonts w:ascii="Times New Roman" w:hAnsi="Times New Roman" w:cs="Times New Roman"/>
          <w:sz w:val="24"/>
          <w:szCs w:val="24"/>
        </w:rPr>
        <w:t>физического развития.</w:t>
      </w:r>
    </w:p>
    <w:p w:rsidR="003F2C06" w:rsidRDefault="00945C64" w:rsidP="003F2C0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p>
    <w:p w:rsidR="00056A45" w:rsidRPr="00056A45" w:rsidRDefault="008C5180" w:rsidP="003F2C06">
      <w:pPr>
        <w:spacing w:after="0" w:line="240" w:lineRule="auto"/>
        <w:jc w:val="both"/>
        <w:rPr>
          <w:rFonts w:ascii="Times New Roman" w:hAnsi="Times New Roman" w:cs="Times New Roman"/>
          <w:sz w:val="24"/>
          <w:szCs w:val="24"/>
        </w:rPr>
      </w:pPr>
      <w:r w:rsidRPr="00056A45">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w:t>
      </w:r>
    </w:p>
    <w:p w:rsidR="00056A45" w:rsidRPr="00056A45" w:rsidRDefault="008C5180" w:rsidP="003F2C06">
      <w:pPr>
        <w:spacing w:after="0" w:line="240" w:lineRule="auto"/>
        <w:jc w:val="both"/>
        <w:rPr>
          <w:rFonts w:ascii="Times New Roman" w:hAnsi="Times New Roman" w:cs="Times New Roman"/>
          <w:sz w:val="24"/>
          <w:szCs w:val="24"/>
        </w:rPr>
      </w:pPr>
      <w:r w:rsidRPr="00056A45">
        <w:rPr>
          <w:rFonts w:ascii="Times New Roman" w:hAnsi="Times New Roman" w:cs="Times New Roman"/>
          <w:sz w:val="24"/>
          <w:szCs w:val="24"/>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C5180" w:rsidRPr="00056A45" w:rsidRDefault="008C5180" w:rsidP="003F2C06">
      <w:pPr>
        <w:spacing w:after="0" w:line="240" w:lineRule="auto"/>
        <w:jc w:val="both"/>
        <w:rPr>
          <w:rFonts w:ascii="Times New Roman" w:hAnsi="Times New Roman" w:cs="Times New Roman"/>
          <w:sz w:val="24"/>
          <w:szCs w:val="24"/>
        </w:rPr>
      </w:pPr>
      <w:r w:rsidRPr="00056A45">
        <w:rPr>
          <w:rFonts w:ascii="Times New Roman" w:hAnsi="Times New Roman" w:cs="Times New Roman"/>
          <w:sz w:val="24"/>
          <w:szCs w:val="24"/>
        </w:rPr>
        <w:t xml:space="preserve"> 2)  оптимизации работы с группой детей. В ходе образовательной деятельности педагоги </w:t>
      </w:r>
      <w:r w:rsidR="00633A20" w:rsidRPr="00056A45">
        <w:rPr>
          <w:rFonts w:ascii="Times New Roman" w:hAnsi="Times New Roman" w:cs="Times New Roman"/>
          <w:sz w:val="24"/>
          <w:szCs w:val="24"/>
        </w:rPr>
        <w:t xml:space="preserve"> </w:t>
      </w:r>
      <w:r w:rsidRPr="00056A45">
        <w:rPr>
          <w:rFonts w:ascii="Times New Roman" w:hAnsi="Times New Roman" w:cs="Times New Roman"/>
          <w:sz w:val="24"/>
          <w:szCs w:val="24"/>
        </w:rPr>
        <w:t xml:space="preserve"> созда</w:t>
      </w:r>
      <w:r w:rsidR="00633A20" w:rsidRPr="00056A45">
        <w:rPr>
          <w:rFonts w:ascii="Times New Roman" w:hAnsi="Times New Roman" w:cs="Times New Roman"/>
          <w:sz w:val="24"/>
          <w:szCs w:val="24"/>
        </w:rPr>
        <w:t>ют</w:t>
      </w:r>
      <w:r w:rsidRPr="00056A45">
        <w:rPr>
          <w:rFonts w:ascii="Times New Roman" w:hAnsi="Times New Roman" w:cs="Times New Roman"/>
          <w:sz w:val="24"/>
          <w:szCs w:val="24"/>
        </w:rPr>
        <w:t xml:space="preserve"> диагностические ситуации, чтобы оценить индивидуальную динамику детей и скорректировать свои действия.</w:t>
      </w:r>
    </w:p>
    <w:p w:rsidR="00F76977" w:rsidRPr="00056A45" w:rsidRDefault="00056A45" w:rsidP="00056A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76977" w:rsidRDefault="00F76977" w:rsidP="008C5180">
      <w:pPr>
        <w:spacing w:after="0" w:line="240" w:lineRule="auto"/>
        <w:jc w:val="both"/>
        <w:rPr>
          <w:rFonts w:ascii="Times New Roman" w:hAnsi="Times New Roman" w:cs="Times New Roman"/>
          <w:sz w:val="24"/>
          <w:szCs w:val="24"/>
        </w:rPr>
      </w:pPr>
      <w:r w:rsidRPr="00AB6014">
        <w:rPr>
          <w:b/>
        </w:rPr>
        <w:t xml:space="preserve"> </w:t>
      </w:r>
      <w:r w:rsidR="00524A52">
        <w:rPr>
          <w:b/>
        </w:rPr>
        <w:t xml:space="preserve">                 </w:t>
      </w:r>
      <w:r w:rsidRPr="00AB6014">
        <w:rPr>
          <w:rFonts w:ascii="Times New Roman" w:hAnsi="Times New Roman" w:cs="Times New Roman"/>
          <w:b/>
          <w:sz w:val="24"/>
          <w:szCs w:val="24"/>
        </w:rPr>
        <w:t>Психологическая диагностика развития детей</w:t>
      </w:r>
      <w:r w:rsidRPr="00133D81">
        <w:rPr>
          <w:rFonts w:ascii="Times New Roman" w:hAnsi="Times New Roman" w:cs="Times New Roman"/>
          <w:sz w:val="24"/>
          <w:szCs w:val="24"/>
        </w:rPr>
        <w:t xml:space="preserve"> проводится педагогом-психологом </w:t>
      </w:r>
      <w:r>
        <w:rPr>
          <w:rFonts w:ascii="Times New Roman" w:hAnsi="Times New Roman" w:cs="Times New Roman"/>
          <w:sz w:val="24"/>
          <w:szCs w:val="24"/>
        </w:rPr>
        <w:t>М</w:t>
      </w:r>
      <w:r w:rsidRPr="00133D81">
        <w:rPr>
          <w:rFonts w:ascii="Times New Roman" w:hAnsi="Times New Roman" w:cs="Times New Roman"/>
          <w:sz w:val="24"/>
          <w:szCs w:val="24"/>
        </w:rPr>
        <w:t xml:space="preserve">ДОУ и только с согласия родителей (законных представителей ребенка) </w:t>
      </w:r>
    </w:p>
    <w:p w:rsidR="00F76977" w:rsidRDefault="00524A52" w:rsidP="00524A52">
      <w:pPr>
        <w:spacing w:after="0" w:line="240" w:lineRule="auto"/>
        <w:jc w:val="both"/>
      </w:pPr>
      <w:r>
        <w:rPr>
          <w:rFonts w:ascii="Times New Roman" w:hAnsi="Times New Roman" w:cs="Times New Roman"/>
          <w:sz w:val="24"/>
          <w:szCs w:val="24"/>
        </w:rPr>
        <w:t xml:space="preserve">             </w:t>
      </w:r>
      <w:r w:rsidR="00F76977" w:rsidRPr="00133D81">
        <w:rPr>
          <w:rFonts w:ascii="Times New Roman" w:hAnsi="Times New Roman" w:cs="Times New Roman"/>
          <w:sz w:val="24"/>
          <w:szCs w:val="24"/>
        </w:rPr>
        <w:t xml:space="preserve">Цель данного направления деятельности — психолого-педагогическое изучение индивидуальных особенностей личности воспитанников в целях организации индивидуального подхода в процессе обучения и воспитания. </w:t>
      </w:r>
      <w:r w:rsidR="00F76977">
        <w:rPr>
          <w:rFonts w:ascii="Times New Roman" w:hAnsi="Times New Roman" w:cs="Times New Roman"/>
          <w:sz w:val="24"/>
          <w:szCs w:val="24"/>
        </w:rPr>
        <w:t xml:space="preserve"> </w:t>
      </w:r>
      <w:r w:rsidR="00F76977" w:rsidRPr="00133D81">
        <w:rPr>
          <w:rFonts w:ascii="Times New Roman" w:hAnsi="Times New Roman" w:cs="Times New Roman"/>
          <w:sz w:val="24"/>
          <w:szCs w:val="24"/>
        </w:rPr>
        <w:t>Наблюдение за процессом адаптации вновь прибывших воспитанников.</w:t>
      </w:r>
      <w:r w:rsidR="00F76977" w:rsidRPr="00AB6014">
        <w:t xml:space="preserve"> </w:t>
      </w:r>
    </w:p>
    <w:p w:rsidR="00DC6AEF" w:rsidRPr="00DC6AEF" w:rsidRDefault="00524A52" w:rsidP="00DC6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6977" w:rsidRPr="00AB6014">
        <w:rPr>
          <w:rFonts w:ascii="Times New Roman" w:hAnsi="Times New Roman" w:cs="Times New Roman"/>
          <w:sz w:val="24"/>
          <w:szCs w:val="24"/>
        </w:rPr>
        <w:t>При необходимости педагогом-психологом совместно с воспитателями может проводиться изучение степени эмоционального благополучия детей в группах дошко</w:t>
      </w:r>
      <w:r w:rsidR="00F76977">
        <w:rPr>
          <w:rFonts w:ascii="Times New Roman" w:hAnsi="Times New Roman" w:cs="Times New Roman"/>
          <w:sz w:val="24"/>
          <w:szCs w:val="24"/>
        </w:rPr>
        <w:t>льного учреждения (социометрия). Н</w:t>
      </w:r>
      <w:r w:rsidR="00F76977" w:rsidRPr="00AB6014">
        <w:rPr>
          <w:rFonts w:ascii="Times New Roman" w:hAnsi="Times New Roman" w:cs="Times New Roman"/>
          <w:sz w:val="24"/>
          <w:szCs w:val="24"/>
        </w:rPr>
        <w:t xml:space="preserve">аблюдение в течение учебного года за особенностями поведения и игровой деятельностью детей с целью выявления негативных тенденций в развитии и </w:t>
      </w:r>
      <w:r w:rsidR="00F76977">
        <w:rPr>
          <w:rFonts w:ascii="Times New Roman" w:hAnsi="Times New Roman" w:cs="Times New Roman"/>
          <w:sz w:val="24"/>
          <w:szCs w:val="24"/>
        </w:rPr>
        <w:t>в семейном воспитании.</w:t>
      </w:r>
      <w:r w:rsidR="00F76977" w:rsidRPr="0078467C">
        <w:rPr>
          <w:rFonts w:ascii="Times New Roman" w:hAnsi="Times New Roman" w:cs="Times New Roman"/>
          <w:sz w:val="24"/>
          <w:szCs w:val="24"/>
        </w:rPr>
        <w:t xml:space="preserve"> </w:t>
      </w:r>
      <w:r w:rsidR="00DC6AEF" w:rsidRPr="00DC6AEF">
        <w:rPr>
          <w:rFonts w:ascii="Times New Roman" w:hAnsi="Times New Roman" w:cs="Times New Roman"/>
          <w:sz w:val="24"/>
          <w:szCs w:val="24"/>
        </w:rPr>
        <w:t xml:space="preserve">Участие ребенка в психологической диагностике допускается только с согласия его родителей (законных представителей). </w:t>
      </w:r>
      <w:r w:rsidR="00DC6AEF" w:rsidRPr="00DC6AEF">
        <w:rPr>
          <w:rFonts w:ascii="Times New Roman" w:hAnsi="Times New Roman" w:cs="Times New Roman"/>
          <w:sz w:val="24"/>
          <w:szCs w:val="24"/>
        </w:rPr>
        <w:lastRenderedPageBreak/>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DC6AEF" w:rsidRDefault="00E234D1" w:rsidP="00DC6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3190"/>
        <w:gridCol w:w="3190"/>
        <w:gridCol w:w="3191"/>
      </w:tblGrid>
      <w:tr w:rsidR="00DC6AEF" w:rsidTr="00DC6AEF">
        <w:tc>
          <w:tcPr>
            <w:tcW w:w="3190" w:type="dxa"/>
          </w:tcPr>
          <w:p w:rsidR="00DC6AEF" w:rsidRDefault="00DC6AEF" w:rsidP="00DC6AEF">
            <w:pPr>
              <w:jc w:val="both"/>
              <w:rPr>
                <w:rFonts w:ascii="Times New Roman" w:hAnsi="Times New Roman" w:cs="Times New Roman"/>
                <w:sz w:val="24"/>
                <w:szCs w:val="24"/>
              </w:rPr>
            </w:pPr>
          </w:p>
        </w:tc>
        <w:tc>
          <w:tcPr>
            <w:tcW w:w="3190" w:type="dxa"/>
          </w:tcPr>
          <w:p w:rsidR="00DC6AEF" w:rsidRDefault="00DC6AEF" w:rsidP="00DC6AEF">
            <w:pPr>
              <w:jc w:val="both"/>
              <w:rPr>
                <w:rFonts w:ascii="Times New Roman" w:hAnsi="Times New Roman" w:cs="Times New Roman"/>
                <w:sz w:val="24"/>
                <w:szCs w:val="24"/>
              </w:rPr>
            </w:pPr>
            <w:r w:rsidRPr="00DC6AEF">
              <w:rPr>
                <w:rFonts w:ascii="Times New Roman" w:hAnsi="Times New Roman" w:cs="Times New Roman"/>
                <w:sz w:val="24"/>
                <w:szCs w:val="24"/>
              </w:rPr>
              <w:t xml:space="preserve">Педагогическая диагностика Назначение </w:t>
            </w:r>
          </w:p>
        </w:tc>
        <w:tc>
          <w:tcPr>
            <w:tcW w:w="3191" w:type="dxa"/>
          </w:tcPr>
          <w:p w:rsidR="00DC6AEF" w:rsidRDefault="00DC6AEF" w:rsidP="00DC6AEF">
            <w:pPr>
              <w:jc w:val="both"/>
              <w:rPr>
                <w:rFonts w:ascii="Times New Roman" w:hAnsi="Times New Roman" w:cs="Times New Roman"/>
                <w:sz w:val="24"/>
                <w:szCs w:val="24"/>
              </w:rPr>
            </w:pPr>
            <w:r w:rsidRPr="00DC6AEF">
              <w:rPr>
                <w:rFonts w:ascii="Times New Roman" w:hAnsi="Times New Roman" w:cs="Times New Roman"/>
                <w:sz w:val="24"/>
                <w:szCs w:val="24"/>
              </w:rPr>
              <w:t>Психологическая диагностика</w:t>
            </w:r>
          </w:p>
        </w:tc>
      </w:tr>
      <w:tr w:rsidR="00DC6AEF" w:rsidTr="00DC6AEF">
        <w:tc>
          <w:tcPr>
            <w:tcW w:w="3190" w:type="dxa"/>
          </w:tcPr>
          <w:p w:rsidR="00DC6AEF" w:rsidRDefault="00DC6AEF" w:rsidP="00DC6AEF">
            <w:pPr>
              <w:jc w:val="both"/>
              <w:rPr>
                <w:rFonts w:ascii="Times New Roman" w:hAnsi="Times New Roman" w:cs="Times New Roman"/>
                <w:sz w:val="24"/>
                <w:szCs w:val="24"/>
              </w:rPr>
            </w:pPr>
          </w:p>
        </w:tc>
        <w:tc>
          <w:tcPr>
            <w:tcW w:w="3190" w:type="dxa"/>
          </w:tcPr>
          <w:p w:rsidR="00DC6AEF" w:rsidRDefault="00DC6AEF" w:rsidP="00DC6AEF">
            <w:pPr>
              <w:jc w:val="both"/>
              <w:rPr>
                <w:rFonts w:ascii="Times New Roman" w:hAnsi="Times New Roman" w:cs="Times New Roman"/>
                <w:sz w:val="24"/>
                <w:szCs w:val="24"/>
              </w:rPr>
            </w:pPr>
            <w:r w:rsidRPr="00DC6AEF">
              <w:rPr>
                <w:rFonts w:ascii="Times New Roman" w:hAnsi="Times New Roman" w:cs="Times New Roman"/>
                <w:sz w:val="24"/>
                <w:szCs w:val="24"/>
              </w:rPr>
              <w:t>Оценка индивидуального развития детей, связанная с оценкой эффективности педагогических действий и лежащая в основе их дальнейшего планирования</w:t>
            </w:r>
          </w:p>
        </w:tc>
        <w:tc>
          <w:tcPr>
            <w:tcW w:w="3191" w:type="dxa"/>
          </w:tcPr>
          <w:p w:rsidR="00DC6AEF" w:rsidRDefault="00DC6AEF" w:rsidP="00DC6AEF">
            <w:pPr>
              <w:jc w:val="both"/>
              <w:rPr>
                <w:rFonts w:ascii="Times New Roman" w:hAnsi="Times New Roman" w:cs="Times New Roman"/>
                <w:sz w:val="24"/>
                <w:szCs w:val="24"/>
              </w:rPr>
            </w:pPr>
            <w:r w:rsidRPr="00DC6AEF">
              <w:rPr>
                <w:rFonts w:ascii="Times New Roman" w:hAnsi="Times New Roman" w:cs="Times New Roman"/>
                <w:sz w:val="24"/>
                <w:szCs w:val="24"/>
              </w:rPr>
              <w:t>Выявление и изучение индивидуально - психологических особенностей детей (Используется при</w:t>
            </w:r>
          </w:p>
        </w:tc>
      </w:tr>
      <w:tr w:rsidR="00DC6AEF" w:rsidTr="00DC6AEF">
        <w:tc>
          <w:tcPr>
            <w:tcW w:w="3190" w:type="dxa"/>
          </w:tcPr>
          <w:p w:rsidR="00DC6AEF" w:rsidRDefault="00DC6AEF" w:rsidP="00DC6AEF">
            <w:pPr>
              <w:jc w:val="both"/>
              <w:rPr>
                <w:rFonts w:ascii="Times New Roman" w:hAnsi="Times New Roman" w:cs="Times New Roman"/>
                <w:sz w:val="24"/>
                <w:szCs w:val="24"/>
              </w:rPr>
            </w:pPr>
            <w:r w:rsidRPr="00DC6AEF">
              <w:rPr>
                <w:rFonts w:ascii="Times New Roman" w:hAnsi="Times New Roman" w:cs="Times New Roman"/>
                <w:sz w:val="24"/>
                <w:szCs w:val="24"/>
              </w:rPr>
              <w:t xml:space="preserve">Кто проводит </w:t>
            </w:r>
            <w:r>
              <w:rPr>
                <w:rFonts w:ascii="Times New Roman" w:hAnsi="Times New Roman" w:cs="Times New Roman"/>
                <w:sz w:val="24"/>
                <w:szCs w:val="24"/>
              </w:rPr>
              <w:t xml:space="preserve"> </w:t>
            </w:r>
          </w:p>
        </w:tc>
        <w:tc>
          <w:tcPr>
            <w:tcW w:w="3190" w:type="dxa"/>
          </w:tcPr>
          <w:p w:rsidR="00DC6AEF" w:rsidRDefault="00DC6AEF" w:rsidP="00DC6AEF">
            <w:pPr>
              <w:jc w:val="both"/>
              <w:rPr>
                <w:rFonts w:ascii="Times New Roman" w:hAnsi="Times New Roman" w:cs="Times New Roman"/>
                <w:sz w:val="24"/>
                <w:szCs w:val="24"/>
              </w:rPr>
            </w:pPr>
            <w:r>
              <w:rPr>
                <w:rFonts w:ascii="Times New Roman" w:hAnsi="Times New Roman" w:cs="Times New Roman"/>
                <w:sz w:val="24"/>
                <w:szCs w:val="24"/>
              </w:rPr>
              <w:t xml:space="preserve"> воспитатель</w:t>
            </w:r>
          </w:p>
        </w:tc>
        <w:tc>
          <w:tcPr>
            <w:tcW w:w="3191" w:type="dxa"/>
          </w:tcPr>
          <w:p w:rsidR="00DC6AEF" w:rsidRDefault="00DC6AEF" w:rsidP="00DC6AEF">
            <w:pPr>
              <w:jc w:val="both"/>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DC6AEF" w:rsidTr="00DC6AEF">
        <w:tc>
          <w:tcPr>
            <w:tcW w:w="3190" w:type="dxa"/>
          </w:tcPr>
          <w:p w:rsidR="00DC6AEF" w:rsidRPr="00DC6AEF" w:rsidRDefault="00DC6AEF" w:rsidP="00DC6AEF">
            <w:pPr>
              <w:jc w:val="both"/>
              <w:rPr>
                <w:rFonts w:ascii="Times New Roman" w:hAnsi="Times New Roman" w:cs="Times New Roman"/>
                <w:sz w:val="24"/>
                <w:szCs w:val="24"/>
              </w:rPr>
            </w:pPr>
            <w:r w:rsidRPr="00DC6AEF">
              <w:rPr>
                <w:rFonts w:ascii="Times New Roman" w:hAnsi="Times New Roman" w:cs="Times New Roman"/>
                <w:sz w:val="24"/>
                <w:szCs w:val="24"/>
              </w:rPr>
              <w:t xml:space="preserve">Использование полученных результатов </w:t>
            </w:r>
          </w:p>
          <w:p w:rsidR="00DC6AEF" w:rsidRDefault="00DC6AEF" w:rsidP="00DC6AEF">
            <w:pPr>
              <w:jc w:val="both"/>
              <w:rPr>
                <w:rFonts w:ascii="Times New Roman" w:hAnsi="Times New Roman" w:cs="Times New Roman"/>
                <w:sz w:val="24"/>
                <w:szCs w:val="24"/>
              </w:rPr>
            </w:pPr>
          </w:p>
        </w:tc>
        <w:tc>
          <w:tcPr>
            <w:tcW w:w="3190" w:type="dxa"/>
          </w:tcPr>
          <w:p w:rsidR="00DC6AEF" w:rsidRDefault="00DC6AEF" w:rsidP="00DC6AEF">
            <w:pPr>
              <w:jc w:val="both"/>
              <w:rPr>
                <w:rFonts w:ascii="Times New Roman" w:hAnsi="Times New Roman" w:cs="Times New Roman"/>
                <w:sz w:val="24"/>
                <w:szCs w:val="24"/>
              </w:rPr>
            </w:pPr>
            <w:r w:rsidRPr="00DC6AEF">
              <w:rPr>
                <w:rFonts w:ascii="Times New Roman" w:hAnsi="Times New Roman" w:cs="Times New Roman"/>
                <w:sz w:val="24"/>
                <w:szCs w:val="24"/>
              </w:rPr>
              <w:t>Исключительно для решении я образовательных задач: индивидуализации образования и оптимизации работы с группой детей</w:t>
            </w:r>
          </w:p>
        </w:tc>
        <w:tc>
          <w:tcPr>
            <w:tcW w:w="3191" w:type="dxa"/>
          </w:tcPr>
          <w:p w:rsidR="00DC6AEF" w:rsidRDefault="00DC6AEF" w:rsidP="00DC6AEF">
            <w:pPr>
              <w:jc w:val="both"/>
              <w:rPr>
                <w:rFonts w:ascii="Times New Roman" w:hAnsi="Times New Roman" w:cs="Times New Roman"/>
                <w:sz w:val="24"/>
                <w:szCs w:val="24"/>
              </w:rPr>
            </w:pPr>
            <w:r w:rsidRPr="00DC6AEF">
              <w:rPr>
                <w:rFonts w:ascii="Times New Roman" w:hAnsi="Times New Roman" w:cs="Times New Roman"/>
                <w:sz w:val="24"/>
                <w:szCs w:val="24"/>
              </w:rPr>
              <w:t>Для решения задач психологического сопровождения и проведения квалифицированной коррекции развития детей</w:t>
            </w:r>
          </w:p>
        </w:tc>
      </w:tr>
      <w:tr w:rsidR="00DC6AEF" w:rsidTr="00DC6AEF">
        <w:tc>
          <w:tcPr>
            <w:tcW w:w="3190" w:type="dxa"/>
          </w:tcPr>
          <w:p w:rsidR="00DC6AEF" w:rsidRDefault="00DC6AEF" w:rsidP="00DC6AEF">
            <w:pPr>
              <w:jc w:val="both"/>
              <w:rPr>
                <w:rFonts w:ascii="Times New Roman" w:hAnsi="Times New Roman" w:cs="Times New Roman"/>
                <w:sz w:val="24"/>
                <w:szCs w:val="24"/>
              </w:rPr>
            </w:pPr>
            <w:r w:rsidRPr="00DC6AEF">
              <w:rPr>
                <w:rFonts w:ascii="Times New Roman" w:hAnsi="Times New Roman" w:cs="Times New Roman"/>
                <w:sz w:val="24"/>
                <w:szCs w:val="24"/>
              </w:rPr>
              <w:t xml:space="preserve">Участие ребёнка </w:t>
            </w:r>
          </w:p>
        </w:tc>
        <w:tc>
          <w:tcPr>
            <w:tcW w:w="3190" w:type="dxa"/>
          </w:tcPr>
          <w:p w:rsidR="00DC6AEF" w:rsidRDefault="00DC6AEF" w:rsidP="00DC6AEF">
            <w:pPr>
              <w:jc w:val="both"/>
              <w:rPr>
                <w:rFonts w:ascii="Times New Roman" w:hAnsi="Times New Roman" w:cs="Times New Roman"/>
                <w:sz w:val="24"/>
                <w:szCs w:val="24"/>
              </w:rPr>
            </w:pPr>
            <w:r>
              <w:rPr>
                <w:rFonts w:ascii="Times New Roman" w:hAnsi="Times New Roman" w:cs="Times New Roman"/>
                <w:sz w:val="24"/>
                <w:szCs w:val="24"/>
              </w:rPr>
              <w:t>Свободное</w:t>
            </w:r>
          </w:p>
        </w:tc>
        <w:tc>
          <w:tcPr>
            <w:tcW w:w="3191" w:type="dxa"/>
          </w:tcPr>
          <w:p w:rsidR="00DC6AEF" w:rsidRDefault="00DC6AEF" w:rsidP="00DC6AEF">
            <w:pPr>
              <w:jc w:val="both"/>
              <w:rPr>
                <w:rFonts w:ascii="Times New Roman" w:hAnsi="Times New Roman" w:cs="Times New Roman"/>
                <w:sz w:val="24"/>
                <w:szCs w:val="24"/>
              </w:rPr>
            </w:pPr>
            <w:r w:rsidRPr="00DC6AEF">
              <w:rPr>
                <w:rFonts w:ascii="Times New Roman" w:hAnsi="Times New Roman" w:cs="Times New Roman"/>
                <w:sz w:val="24"/>
                <w:szCs w:val="24"/>
              </w:rPr>
              <w:t>Допускается только с согласия родителей</w:t>
            </w:r>
          </w:p>
        </w:tc>
      </w:tr>
    </w:tbl>
    <w:p w:rsidR="00776FBC" w:rsidRDefault="00776FBC" w:rsidP="00DC6AEF">
      <w:pPr>
        <w:spacing w:after="0" w:line="240" w:lineRule="auto"/>
        <w:jc w:val="both"/>
        <w:rPr>
          <w:rFonts w:ascii="Times New Roman" w:hAnsi="Times New Roman" w:cs="Times New Roman"/>
          <w:sz w:val="24"/>
          <w:szCs w:val="24"/>
        </w:rPr>
      </w:pPr>
    </w:p>
    <w:p w:rsidR="00DC6AEF" w:rsidRDefault="00DC6AEF" w:rsidP="00DC6AEF">
      <w:pPr>
        <w:spacing w:after="0" w:line="240" w:lineRule="auto"/>
        <w:jc w:val="both"/>
        <w:rPr>
          <w:rFonts w:ascii="Times New Roman" w:hAnsi="Times New Roman" w:cs="Times New Roman"/>
          <w:sz w:val="24"/>
          <w:szCs w:val="24"/>
        </w:rPr>
      </w:pPr>
    </w:p>
    <w:p w:rsidR="00E234D1" w:rsidRDefault="00327D3F" w:rsidP="00E234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234D1" w:rsidRPr="00E234D1">
        <w:rPr>
          <w:rFonts w:ascii="Times New Roman" w:hAnsi="Times New Roman" w:cs="Times New Roman"/>
          <w:b/>
          <w:sz w:val="24"/>
          <w:szCs w:val="24"/>
        </w:rPr>
        <w:t>Психолого-педагогическая готовность к школьному обучению</w:t>
      </w:r>
    </w:p>
    <w:p w:rsidR="002518E2" w:rsidRDefault="002518E2" w:rsidP="00E234D1">
      <w:pPr>
        <w:spacing w:after="0" w:line="240" w:lineRule="auto"/>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1977"/>
        <w:gridCol w:w="1896"/>
        <w:gridCol w:w="1892"/>
        <w:gridCol w:w="1783"/>
        <w:gridCol w:w="2023"/>
      </w:tblGrid>
      <w:tr w:rsidR="00E234D1" w:rsidTr="00E234D1">
        <w:tc>
          <w:tcPr>
            <w:tcW w:w="1980" w:type="dxa"/>
            <w:vMerge w:val="restart"/>
          </w:tcPr>
          <w:p w:rsidR="00E234D1" w:rsidRPr="002518E2" w:rsidRDefault="00E234D1" w:rsidP="00E234D1">
            <w:pPr>
              <w:jc w:val="both"/>
              <w:rPr>
                <w:rFonts w:ascii="Times New Roman" w:hAnsi="Times New Roman" w:cs="Times New Roman"/>
                <w:b/>
                <w:i/>
                <w:sz w:val="24"/>
                <w:szCs w:val="24"/>
              </w:rPr>
            </w:pPr>
            <w:r w:rsidRPr="002518E2">
              <w:rPr>
                <w:rFonts w:ascii="Times New Roman" w:hAnsi="Times New Roman" w:cs="Times New Roman"/>
                <w:b/>
                <w:i/>
                <w:sz w:val="24"/>
                <w:szCs w:val="24"/>
              </w:rPr>
              <w:t xml:space="preserve">Комплексная диагностика готовности детей к обучению в школе (Н.В. Нижегородцева, В.Д. Шадриков)  </w:t>
            </w:r>
          </w:p>
        </w:tc>
        <w:tc>
          <w:tcPr>
            <w:tcW w:w="1897" w:type="dxa"/>
          </w:tcPr>
          <w:p w:rsidR="00E234D1" w:rsidRPr="002518E2" w:rsidRDefault="00E234D1" w:rsidP="00E234D1">
            <w:pPr>
              <w:jc w:val="both"/>
              <w:rPr>
                <w:rFonts w:ascii="Times New Roman" w:hAnsi="Times New Roman" w:cs="Times New Roman"/>
                <w:b/>
                <w:i/>
                <w:sz w:val="24"/>
                <w:szCs w:val="24"/>
              </w:rPr>
            </w:pPr>
            <w:r w:rsidRPr="002518E2">
              <w:rPr>
                <w:rFonts w:ascii="Times New Roman" w:hAnsi="Times New Roman" w:cs="Times New Roman"/>
                <w:b/>
                <w:i/>
                <w:sz w:val="24"/>
                <w:szCs w:val="24"/>
              </w:rPr>
              <w:t xml:space="preserve">   Форма проведения</w:t>
            </w:r>
          </w:p>
        </w:tc>
        <w:tc>
          <w:tcPr>
            <w:tcW w:w="1898" w:type="dxa"/>
          </w:tcPr>
          <w:p w:rsidR="00E234D1" w:rsidRPr="002518E2" w:rsidRDefault="00E234D1" w:rsidP="00E234D1">
            <w:pPr>
              <w:jc w:val="both"/>
              <w:rPr>
                <w:rFonts w:ascii="Times New Roman" w:hAnsi="Times New Roman" w:cs="Times New Roman"/>
                <w:b/>
                <w:i/>
                <w:sz w:val="24"/>
                <w:szCs w:val="24"/>
              </w:rPr>
            </w:pPr>
            <w:r w:rsidRPr="002518E2">
              <w:rPr>
                <w:rFonts w:ascii="Times New Roman" w:hAnsi="Times New Roman" w:cs="Times New Roman"/>
                <w:b/>
                <w:i/>
                <w:sz w:val="24"/>
                <w:szCs w:val="24"/>
              </w:rPr>
              <w:t>периодичность</w:t>
            </w:r>
          </w:p>
        </w:tc>
        <w:tc>
          <w:tcPr>
            <w:tcW w:w="1898" w:type="dxa"/>
          </w:tcPr>
          <w:p w:rsidR="00E234D1" w:rsidRPr="002518E2" w:rsidRDefault="00E234D1" w:rsidP="00E234D1">
            <w:pPr>
              <w:jc w:val="both"/>
              <w:rPr>
                <w:rFonts w:ascii="Times New Roman" w:hAnsi="Times New Roman" w:cs="Times New Roman"/>
                <w:b/>
                <w:i/>
                <w:sz w:val="24"/>
                <w:szCs w:val="24"/>
              </w:rPr>
            </w:pPr>
            <w:r w:rsidRPr="002518E2">
              <w:rPr>
                <w:rFonts w:ascii="Times New Roman" w:hAnsi="Times New Roman" w:cs="Times New Roman"/>
                <w:b/>
                <w:i/>
                <w:sz w:val="24"/>
                <w:szCs w:val="24"/>
              </w:rPr>
              <w:t>Сроки</w:t>
            </w:r>
          </w:p>
        </w:tc>
        <w:tc>
          <w:tcPr>
            <w:tcW w:w="1898" w:type="dxa"/>
          </w:tcPr>
          <w:p w:rsidR="00E234D1" w:rsidRPr="002518E2" w:rsidRDefault="00E234D1" w:rsidP="00E234D1">
            <w:pPr>
              <w:jc w:val="both"/>
              <w:rPr>
                <w:rFonts w:ascii="Times New Roman" w:hAnsi="Times New Roman" w:cs="Times New Roman"/>
                <w:b/>
                <w:i/>
                <w:sz w:val="24"/>
                <w:szCs w:val="24"/>
              </w:rPr>
            </w:pPr>
            <w:r w:rsidRPr="002518E2">
              <w:rPr>
                <w:rFonts w:ascii="Times New Roman" w:hAnsi="Times New Roman" w:cs="Times New Roman"/>
                <w:b/>
                <w:i/>
                <w:sz w:val="24"/>
                <w:szCs w:val="24"/>
              </w:rPr>
              <w:t>Ответственные</w:t>
            </w:r>
          </w:p>
        </w:tc>
      </w:tr>
      <w:tr w:rsidR="00E234D1" w:rsidTr="00E234D1">
        <w:tc>
          <w:tcPr>
            <w:tcW w:w="1980" w:type="dxa"/>
            <w:vMerge/>
          </w:tcPr>
          <w:p w:rsidR="00E234D1" w:rsidRDefault="00E234D1" w:rsidP="00E234D1">
            <w:pPr>
              <w:jc w:val="both"/>
              <w:rPr>
                <w:rFonts w:ascii="Times New Roman" w:hAnsi="Times New Roman" w:cs="Times New Roman"/>
                <w:b/>
                <w:sz w:val="24"/>
                <w:szCs w:val="24"/>
              </w:rPr>
            </w:pPr>
          </w:p>
        </w:tc>
        <w:tc>
          <w:tcPr>
            <w:tcW w:w="1897" w:type="dxa"/>
          </w:tcPr>
          <w:p w:rsidR="00E234D1" w:rsidRPr="00E234D1" w:rsidRDefault="00E234D1" w:rsidP="00E234D1">
            <w:pPr>
              <w:jc w:val="both"/>
              <w:rPr>
                <w:rFonts w:ascii="Times New Roman" w:hAnsi="Times New Roman" w:cs="Times New Roman"/>
                <w:sz w:val="24"/>
                <w:szCs w:val="24"/>
              </w:rPr>
            </w:pPr>
            <w:r w:rsidRPr="00E234D1">
              <w:rPr>
                <w:rFonts w:ascii="Times New Roman" w:hAnsi="Times New Roman" w:cs="Times New Roman"/>
                <w:sz w:val="24"/>
                <w:szCs w:val="24"/>
              </w:rPr>
              <w:t>индивидуальная</w:t>
            </w:r>
          </w:p>
        </w:tc>
        <w:tc>
          <w:tcPr>
            <w:tcW w:w="1898" w:type="dxa"/>
          </w:tcPr>
          <w:p w:rsidR="00E234D1" w:rsidRPr="00E234D1" w:rsidRDefault="00E234D1" w:rsidP="00E234D1">
            <w:pPr>
              <w:jc w:val="both"/>
              <w:rPr>
                <w:rFonts w:ascii="Times New Roman" w:hAnsi="Times New Roman" w:cs="Times New Roman"/>
                <w:sz w:val="24"/>
                <w:szCs w:val="24"/>
              </w:rPr>
            </w:pPr>
            <w:r w:rsidRPr="00E234D1">
              <w:rPr>
                <w:rFonts w:ascii="Times New Roman" w:hAnsi="Times New Roman" w:cs="Times New Roman"/>
                <w:sz w:val="24"/>
                <w:szCs w:val="24"/>
              </w:rPr>
              <w:t>2 раза в год</w:t>
            </w:r>
          </w:p>
        </w:tc>
        <w:tc>
          <w:tcPr>
            <w:tcW w:w="1898" w:type="dxa"/>
          </w:tcPr>
          <w:p w:rsidR="00E234D1" w:rsidRPr="00E234D1" w:rsidRDefault="00E234D1" w:rsidP="00E234D1">
            <w:pPr>
              <w:jc w:val="both"/>
              <w:rPr>
                <w:rFonts w:ascii="Times New Roman" w:hAnsi="Times New Roman" w:cs="Times New Roman"/>
                <w:sz w:val="24"/>
                <w:szCs w:val="24"/>
              </w:rPr>
            </w:pPr>
            <w:r>
              <w:rPr>
                <w:rFonts w:ascii="Times New Roman" w:hAnsi="Times New Roman" w:cs="Times New Roman"/>
                <w:sz w:val="24"/>
                <w:szCs w:val="24"/>
              </w:rPr>
              <w:t>Сентябрь-май</w:t>
            </w:r>
          </w:p>
        </w:tc>
        <w:tc>
          <w:tcPr>
            <w:tcW w:w="1898" w:type="dxa"/>
          </w:tcPr>
          <w:p w:rsidR="00E234D1" w:rsidRDefault="00E234D1" w:rsidP="00E234D1">
            <w:pPr>
              <w:jc w:val="both"/>
              <w:rPr>
                <w:rFonts w:ascii="Times New Roman" w:hAnsi="Times New Roman" w:cs="Times New Roman"/>
                <w:sz w:val="24"/>
                <w:szCs w:val="24"/>
              </w:rPr>
            </w:pPr>
            <w:r>
              <w:rPr>
                <w:rFonts w:ascii="Times New Roman" w:hAnsi="Times New Roman" w:cs="Times New Roman"/>
                <w:sz w:val="24"/>
                <w:szCs w:val="24"/>
              </w:rPr>
              <w:t>Педагог-психолог</w:t>
            </w:r>
            <w:r w:rsidR="00265CAC">
              <w:rPr>
                <w:rFonts w:ascii="Times New Roman" w:hAnsi="Times New Roman" w:cs="Times New Roman"/>
                <w:sz w:val="24"/>
                <w:szCs w:val="24"/>
              </w:rPr>
              <w:t>,</w:t>
            </w:r>
          </w:p>
          <w:p w:rsidR="00265CAC" w:rsidRPr="00E234D1" w:rsidRDefault="00265CAC" w:rsidP="00E234D1">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bl>
    <w:p w:rsidR="00E234D1" w:rsidRPr="00E234D1" w:rsidRDefault="00E234D1" w:rsidP="00E234D1">
      <w:pPr>
        <w:spacing w:after="0" w:line="240" w:lineRule="auto"/>
        <w:jc w:val="both"/>
        <w:rPr>
          <w:rFonts w:ascii="Times New Roman" w:hAnsi="Times New Roman" w:cs="Times New Roman"/>
          <w:b/>
          <w:sz w:val="24"/>
          <w:szCs w:val="24"/>
        </w:rPr>
      </w:pPr>
    </w:p>
    <w:p w:rsidR="00E234D1" w:rsidRDefault="00E234D1" w:rsidP="00E234D1">
      <w:pPr>
        <w:spacing w:after="0" w:line="240" w:lineRule="auto"/>
        <w:jc w:val="both"/>
        <w:rPr>
          <w:rFonts w:ascii="Times New Roman" w:hAnsi="Times New Roman" w:cs="Times New Roman"/>
          <w:sz w:val="24"/>
          <w:szCs w:val="24"/>
        </w:rPr>
      </w:pPr>
    </w:p>
    <w:p w:rsidR="00E234D1" w:rsidRDefault="000B0D8E" w:rsidP="00E234D1">
      <w:pPr>
        <w:spacing w:after="0" w:line="240" w:lineRule="auto"/>
        <w:jc w:val="center"/>
        <w:rPr>
          <w:rFonts w:ascii="Times New Roman" w:hAnsi="Times New Roman" w:cs="Times New Roman"/>
          <w:b/>
          <w:sz w:val="28"/>
          <w:szCs w:val="28"/>
        </w:rPr>
      </w:pPr>
      <w:r w:rsidRPr="009C03DD">
        <w:rPr>
          <w:rFonts w:ascii="Times New Roman" w:hAnsi="Times New Roman" w:cs="Times New Roman"/>
          <w:b/>
          <w:sz w:val="28"/>
          <w:szCs w:val="28"/>
        </w:rPr>
        <w:t>1.2.</w:t>
      </w:r>
      <w:r w:rsidR="002E1FEF" w:rsidRPr="009C03DD">
        <w:rPr>
          <w:rFonts w:ascii="Times New Roman" w:hAnsi="Times New Roman" w:cs="Times New Roman"/>
          <w:b/>
          <w:sz w:val="28"/>
          <w:szCs w:val="28"/>
        </w:rPr>
        <w:t>4</w:t>
      </w:r>
      <w:r w:rsidR="00E234D1" w:rsidRPr="009C03DD">
        <w:rPr>
          <w:rFonts w:ascii="Times New Roman" w:hAnsi="Times New Roman" w:cs="Times New Roman"/>
          <w:b/>
          <w:sz w:val="28"/>
          <w:szCs w:val="28"/>
        </w:rPr>
        <w:t xml:space="preserve">  Педагогическая диагностика части Программы, формируемой участниками образовательных отношений</w:t>
      </w:r>
    </w:p>
    <w:p w:rsidR="009C03DD" w:rsidRPr="009C03DD" w:rsidRDefault="009C03DD" w:rsidP="00E234D1">
      <w:pPr>
        <w:spacing w:after="0" w:line="240" w:lineRule="auto"/>
        <w:jc w:val="center"/>
        <w:rPr>
          <w:rFonts w:ascii="Times New Roman" w:hAnsi="Times New Roman" w:cs="Times New Roman"/>
          <w:b/>
          <w:sz w:val="28"/>
          <w:szCs w:val="28"/>
        </w:rPr>
      </w:pPr>
    </w:p>
    <w:p w:rsidR="002518E2" w:rsidRDefault="002518E2" w:rsidP="002518E2">
      <w:pPr>
        <w:tabs>
          <w:tab w:val="left" w:pos="0"/>
        </w:tabs>
        <w:spacing w:after="0" w:line="240" w:lineRule="auto"/>
        <w:rPr>
          <w:rFonts w:ascii="Times New Roman" w:hAnsi="Times New Roman" w:cs="Times New Roman"/>
          <w:b/>
          <w:i/>
          <w:sz w:val="24"/>
          <w:szCs w:val="24"/>
        </w:rPr>
      </w:pPr>
      <w:r>
        <w:rPr>
          <w:rFonts w:ascii="Times New Roman" w:eastAsia="Times New Roman" w:hAnsi="Times New Roman" w:cs="Times New Roman"/>
          <w:b/>
          <w:i/>
          <w:sz w:val="24"/>
          <w:szCs w:val="24"/>
          <w:lang w:eastAsia="ru-RU"/>
        </w:rPr>
        <w:t xml:space="preserve">Диагностика </w:t>
      </w:r>
      <w:r w:rsidRPr="00A57AE8">
        <w:rPr>
          <w:rFonts w:ascii="Times New Roman" w:eastAsia="Times New Roman" w:hAnsi="Times New Roman" w:cs="Times New Roman"/>
          <w:b/>
          <w:i/>
          <w:sz w:val="24"/>
          <w:szCs w:val="24"/>
          <w:lang w:eastAsia="ru-RU"/>
        </w:rPr>
        <w:t>освоения парциальной программы</w:t>
      </w:r>
      <w:r>
        <w:rPr>
          <w:rFonts w:ascii="Times New Roman" w:eastAsia="Times New Roman" w:hAnsi="Times New Roman" w:cs="Times New Roman"/>
          <w:b/>
          <w:i/>
          <w:sz w:val="24"/>
          <w:szCs w:val="24"/>
          <w:lang w:eastAsia="ru-RU"/>
        </w:rPr>
        <w:t xml:space="preserve"> </w:t>
      </w:r>
      <w:r w:rsidRPr="00A57AE8">
        <w:rPr>
          <w:rFonts w:ascii="Times New Roman" w:eastAsia="Times New Roman" w:hAnsi="Times New Roman" w:cs="Times New Roman"/>
          <w:b/>
          <w:i/>
          <w:sz w:val="24"/>
          <w:szCs w:val="24"/>
          <w:lang w:eastAsia="ru-RU"/>
        </w:rPr>
        <w:t>«</w:t>
      </w:r>
      <w:r w:rsidRPr="00A57AE8">
        <w:rPr>
          <w:rFonts w:ascii="Times New Roman" w:hAnsi="Times New Roman" w:cs="Times New Roman"/>
          <w:b/>
          <w:i/>
          <w:sz w:val="24"/>
          <w:szCs w:val="24"/>
        </w:rPr>
        <w:t>Добро пожаловать в экологию !»</w:t>
      </w:r>
    </w:p>
    <w:p w:rsidR="002518E2" w:rsidRDefault="002518E2" w:rsidP="002518E2">
      <w:pPr>
        <w:tabs>
          <w:tab w:val="left" w:pos="0"/>
        </w:tabs>
        <w:spacing w:after="0" w:line="240" w:lineRule="auto"/>
        <w:rPr>
          <w:rFonts w:ascii="Times New Roman" w:hAnsi="Times New Roman" w:cs="Times New Roman"/>
          <w:b/>
          <w:sz w:val="24"/>
          <w:szCs w:val="24"/>
        </w:rPr>
      </w:pPr>
      <w:r w:rsidRPr="00A57AE8">
        <w:rPr>
          <w:rFonts w:ascii="Times New Roman" w:hAnsi="Times New Roman" w:cs="Times New Roman"/>
          <w:b/>
          <w:i/>
          <w:sz w:val="24"/>
          <w:szCs w:val="24"/>
        </w:rPr>
        <w:t>О.А. Воронкевич</w:t>
      </w:r>
    </w:p>
    <w:p w:rsidR="002518E2" w:rsidRDefault="002518E2" w:rsidP="00E234D1">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1885"/>
        <w:gridCol w:w="1911"/>
        <w:gridCol w:w="1909"/>
        <w:gridCol w:w="1843"/>
        <w:gridCol w:w="2023"/>
      </w:tblGrid>
      <w:tr w:rsidR="002518E2" w:rsidTr="00E234D1">
        <w:tc>
          <w:tcPr>
            <w:tcW w:w="1914" w:type="dxa"/>
            <w:vMerge w:val="restart"/>
          </w:tcPr>
          <w:p w:rsidR="002518E2" w:rsidRDefault="002518E2" w:rsidP="002518E2">
            <w:pPr>
              <w:tabs>
                <w:tab w:val="left" w:pos="0"/>
              </w:tabs>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Оценка</w:t>
            </w:r>
          </w:p>
          <w:p w:rsidR="002518E2" w:rsidRDefault="002518E2" w:rsidP="002518E2">
            <w:pPr>
              <w:tabs>
                <w:tab w:val="left" w:pos="0"/>
              </w:tabs>
              <w:jc w:val="center"/>
              <w:rPr>
                <w:rFonts w:ascii="Times New Roman" w:hAnsi="Times New Roman" w:cs="Times New Roman"/>
                <w:b/>
                <w:sz w:val="24"/>
                <w:szCs w:val="24"/>
              </w:rPr>
            </w:pPr>
            <w:r>
              <w:rPr>
                <w:rFonts w:ascii="Times New Roman" w:eastAsia="Times New Roman" w:hAnsi="Times New Roman" w:cs="Times New Roman"/>
                <w:b/>
                <w:i/>
                <w:sz w:val="24"/>
                <w:szCs w:val="24"/>
                <w:lang w:eastAsia="ru-RU"/>
              </w:rPr>
              <w:t>п</w:t>
            </w:r>
            <w:r w:rsidRPr="00A57AE8">
              <w:rPr>
                <w:rFonts w:ascii="Times New Roman" w:eastAsia="Times New Roman" w:hAnsi="Times New Roman" w:cs="Times New Roman"/>
                <w:b/>
                <w:i/>
                <w:sz w:val="24"/>
                <w:szCs w:val="24"/>
                <w:lang w:eastAsia="ru-RU"/>
              </w:rPr>
              <w:t>ланируем</w:t>
            </w:r>
            <w:r>
              <w:rPr>
                <w:rFonts w:ascii="Times New Roman" w:eastAsia="Times New Roman" w:hAnsi="Times New Roman" w:cs="Times New Roman"/>
                <w:b/>
                <w:i/>
                <w:sz w:val="24"/>
                <w:szCs w:val="24"/>
                <w:lang w:eastAsia="ru-RU"/>
              </w:rPr>
              <w:t>ых</w:t>
            </w:r>
            <w:r w:rsidRPr="00A57AE8">
              <w:rPr>
                <w:rFonts w:ascii="Times New Roman" w:eastAsia="Times New Roman" w:hAnsi="Times New Roman" w:cs="Times New Roman"/>
                <w:b/>
                <w:i/>
                <w:sz w:val="24"/>
                <w:szCs w:val="24"/>
                <w:lang w:eastAsia="ru-RU"/>
              </w:rPr>
              <w:t xml:space="preserve"> результат</w:t>
            </w:r>
            <w:r>
              <w:rPr>
                <w:rFonts w:ascii="Times New Roman" w:eastAsia="Times New Roman" w:hAnsi="Times New Roman" w:cs="Times New Roman"/>
                <w:b/>
                <w:i/>
                <w:sz w:val="24"/>
                <w:szCs w:val="24"/>
                <w:lang w:eastAsia="ru-RU"/>
              </w:rPr>
              <w:t>ов</w:t>
            </w:r>
            <w:r w:rsidRPr="00A57AE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p>
        </w:tc>
        <w:tc>
          <w:tcPr>
            <w:tcW w:w="1914" w:type="dxa"/>
          </w:tcPr>
          <w:p w:rsidR="002518E2" w:rsidRPr="002518E2" w:rsidRDefault="002518E2" w:rsidP="002518E2">
            <w:pPr>
              <w:jc w:val="both"/>
              <w:rPr>
                <w:rFonts w:ascii="Times New Roman" w:hAnsi="Times New Roman" w:cs="Times New Roman"/>
                <w:b/>
                <w:i/>
                <w:sz w:val="24"/>
                <w:szCs w:val="24"/>
              </w:rPr>
            </w:pPr>
            <w:r w:rsidRPr="002518E2">
              <w:rPr>
                <w:rFonts w:ascii="Times New Roman" w:hAnsi="Times New Roman" w:cs="Times New Roman"/>
                <w:b/>
                <w:i/>
                <w:sz w:val="24"/>
                <w:szCs w:val="24"/>
              </w:rPr>
              <w:t xml:space="preserve">   Форма проведения</w:t>
            </w:r>
          </w:p>
        </w:tc>
        <w:tc>
          <w:tcPr>
            <w:tcW w:w="1914" w:type="dxa"/>
          </w:tcPr>
          <w:p w:rsidR="002518E2" w:rsidRPr="002518E2" w:rsidRDefault="002518E2" w:rsidP="002518E2">
            <w:pPr>
              <w:jc w:val="both"/>
              <w:rPr>
                <w:rFonts w:ascii="Times New Roman" w:hAnsi="Times New Roman" w:cs="Times New Roman"/>
                <w:b/>
                <w:i/>
                <w:sz w:val="24"/>
                <w:szCs w:val="24"/>
              </w:rPr>
            </w:pPr>
            <w:r w:rsidRPr="002518E2">
              <w:rPr>
                <w:rFonts w:ascii="Times New Roman" w:hAnsi="Times New Roman" w:cs="Times New Roman"/>
                <w:b/>
                <w:i/>
                <w:sz w:val="24"/>
                <w:szCs w:val="24"/>
              </w:rPr>
              <w:t>периодичность</w:t>
            </w:r>
          </w:p>
        </w:tc>
        <w:tc>
          <w:tcPr>
            <w:tcW w:w="1914" w:type="dxa"/>
          </w:tcPr>
          <w:p w:rsidR="002518E2" w:rsidRPr="002518E2" w:rsidRDefault="002518E2" w:rsidP="002518E2">
            <w:pPr>
              <w:jc w:val="both"/>
              <w:rPr>
                <w:rFonts w:ascii="Times New Roman" w:hAnsi="Times New Roman" w:cs="Times New Roman"/>
                <w:b/>
                <w:i/>
                <w:sz w:val="24"/>
                <w:szCs w:val="24"/>
              </w:rPr>
            </w:pPr>
            <w:r w:rsidRPr="002518E2">
              <w:rPr>
                <w:rFonts w:ascii="Times New Roman" w:hAnsi="Times New Roman" w:cs="Times New Roman"/>
                <w:b/>
                <w:i/>
                <w:sz w:val="24"/>
                <w:szCs w:val="24"/>
              </w:rPr>
              <w:t>Сроки</w:t>
            </w:r>
          </w:p>
        </w:tc>
        <w:tc>
          <w:tcPr>
            <w:tcW w:w="1915" w:type="dxa"/>
          </w:tcPr>
          <w:p w:rsidR="002518E2" w:rsidRPr="002518E2" w:rsidRDefault="002518E2" w:rsidP="002518E2">
            <w:pPr>
              <w:jc w:val="both"/>
              <w:rPr>
                <w:rFonts w:ascii="Times New Roman" w:hAnsi="Times New Roman" w:cs="Times New Roman"/>
                <w:b/>
                <w:i/>
                <w:sz w:val="24"/>
                <w:szCs w:val="24"/>
              </w:rPr>
            </w:pPr>
            <w:r w:rsidRPr="002518E2">
              <w:rPr>
                <w:rFonts w:ascii="Times New Roman" w:hAnsi="Times New Roman" w:cs="Times New Roman"/>
                <w:b/>
                <w:i/>
                <w:sz w:val="24"/>
                <w:szCs w:val="24"/>
              </w:rPr>
              <w:t>Ответственные</w:t>
            </w:r>
          </w:p>
        </w:tc>
      </w:tr>
      <w:tr w:rsidR="002518E2" w:rsidTr="00E234D1">
        <w:tc>
          <w:tcPr>
            <w:tcW w:w="1914" w:type="dxa"/>
            <w:vMerge/>
          </w:tcPr>
          <w:p w:rsidR="002518E2" w:rsidRDefault="002518E2" w:rsidP="00E234D1">
            <w:pPr>
              <w:jc w:val="center"/>
              <w:rPr>
                <w:rFonts w:ascii="Times New Roman" w:hAnsi="Times New Roman" w:cs="Times New Roman"/>
                <w:b/>
                <w:sz w:val="24"/>
                <w:szCs w:val="24"/>
              </w:rPr>
            </w:pPr>
          </w:p>
        </w:tc>
        <w:tc>
          <w:tcPr>
            <w:tcW w:w="1914" w:type="dxa"/>
          </w:tcPr>
          <w:p w:rsidR="002518E2" w:rsidRPr="00E234D1" w:rsidRDefault="002518E2" w:rsidP="002518E2">
            <w:pPr>
              <w:jc w:val="both"/>
              <w:rPr>
                <w:rFonts w:ascii="Times New Roman" w:hAnsi="Times New Roman" w:cs="Times New Roman"/>
                <w:sz w:val="24"/>
                <w:szCs w:val="24"/>
              </w:rPr>
            </w:pPr>
            <w:r w:rsidRPr="00E234D1">
              <w:rPr>
                <w:rFonts w:ascii="Times New Roman" w:hAnsi="Times New Roman" w:cs="Times New Roman"/>
                <w:sz w:val="24"/>
                <w:szCs w:val="24"/>
              </w:rPr>
              <w:t>индивидуальная</w:t>
            </w:r>
          </w:p>
        </w:tc>
        <w:tc>
          <w:tcPr>
            <w:tcW w:w="1914" w:type="dxa"/>
          </w:tcPr>
          <w:p w:rsidR="002518E2" w:rsidRPr="00E234D1" w:rsidRDefault="002518E2" w:rsidP="002518E2">
            <w:pPr>
              <w:jc w:val="both"/>
              <w:rPr>
                <w:rFonts w:ascii="Times New Roman" w:hAnsi="Times New Roman" w:cs="Times New Roman"/>
                <w:sz w:val="24"/>
                <w:szCs w:val="24"/>
              </w:rPr>
            </w:pPr>
            <w:r w:rsidRPr="00E234D1">
              <w:rPr>
                <w:rFonts w:ascii="Times New Roman" w:hAnsi="Times New Roman" w:cs="Times New Roman"/>
                <w:sz w:val="24"/>
                <w:szCs w:val="24"/>
              </w:rPr>
              <w:t>2 раза в год</w:t>
            </w:r>
          </w:p>
        </w:tc>
        <w:tc>
          <w:tcPr>
            <w:tcW w:w="1914" w:type="dxa"/>
          </w:tcPr>
          <w:p w:rsidR="002518E2" w:rsidRPr="00E234D1" w:rsidRDefault="002518E2" w:rsidP="002518E2">
            <w:pPr>
              <w:jc w:val="both"/>
              <w:rPr>
                <w:rFonts w:ascii="Times New Roman" w:hAnsi="Times New Roman" w:cs="Times New Roman"/>
                <w:sz w:val="24"/>
                <w:szCs w:val="24"/>
              </w:rPr>
            </w:pPr>
            <w:r>
              <w:rPr>
                <w:rFonts w:ascii="Times New Roman" w:hAnsi="Times New Roman" w:cs="Times New Roman"/>
                <w:sz w:val="24"/>
                <w:szCs w:val="24"/>
              </w:rPr>
              <w:t>Сентябрь-май</w:t>
            </w:r>
          </w:p>
        </w:tc>
        <w:tc>
          <w:tcPr>
            <w:tcW w:w="1915" w:type="dxa"/>
          </w:tcPr>
          <w:p w:rsidR="002518E2" w:rsidRPr="00F8225F" w:rsidRDefault="002518E2" w:rsidP="00F8225F">
            <w:pPr>
              <w:jc w:val="both"/>
              <w:rPr>
                <w:rFonts w:ascii="Times New Roman" w:hAnsi="Times New Roman" w:cs="Times New Roman"/>
                <w:sz w:val="24"/>
                <w:szCs w:val="24"/>
              </w:rPr>
            </w:pPr>
            <w:r>
              <w:rPr>
                <w:rFonts w:ascii="Times New Roman" w:hAnsi="Times New Roman" w:cs="Times New Roman"/>
                <w:sz w:val="24"/>
                <w:szCs w:val="24"/>
              </w:rPr>
              <w:t xml:space="preserve"> </w:t>
            </w:r>
            <w:r w:rsidRPr="00F8225F">
              <w:rPr>
                <w:rFonts w:ascii="Times New Roman" w:hAnsi="Times New Roman" w:cs="Times New Roman"/>
                <w:sz w:val="24"/>
                <w:szCs w:val="24"/>
              </w:rPr>
              <w:t>Воспитатели</w:t>
            </w:r>
          </w:p>
          <w:p w:rsidR="002518E2" w:rsidRPr="00E234D1" w:rsidRDefault="002518E2" w:rsidP="00F8225F">
            <w:pPr>
              <w:jc w:val="both"/>
              <w:rPr>
                <w:rFonts w:ascii="Times New Roman" w:hAnsi="Times New Roman" w:cs="Times New Roman"/>
                <w:sz w:val="24"/>
                <w:szCs w:val="24"/>
              </w:rPr>
            </w:pPr>
            <w:r w:rsidRPr="00F8225F">
              <w:rPr>
                <w:rFonts w:ascii="Times New Roman" w:hAnsi="Times New Roman" w:cs="Times New Roman"/>
                <w:sz w:val="24"/>
                <w:szCs w:val="24"/>
              </w:rPr>
              <w:t>Старший воспитатель</w:t>
            </w:r>
          </w:p>
        </w:tc>
      </w:tr>
    </w:tbl>
    <w:p w:rsidR="00E234D1" w:rsidRDefault="00E234D1" w:rsidP="00E234D1">
      <w:pPr>
        <w:spacing w:after="0" w:line="240" w:lineRule="auto"/>
        <w:jc w:val="center"/>
        <w:rPr>
          <w:rFonts w:ascii="Times New Roman" w:hAnsi="Times New Roman" w:cs="Times New Roman"/>
          <w:b/>
          <w:sz w:val="24"/>
          <w:szCs w:val="24"/>
        </w:rPr>
      </w:pPr>
    </w:p>
    <w:p w:rsidR="00E234D1" w:rsidRPr="00E234D1" w:rsidRDefault="00E234D1" w:rsidP="00E234D1">
      <w:pPr>
        <w:spacing w:after="0" w:line="240" w:lineRule="auto"/>
        <w:jc w:val="center"/>
        <w:rPr>
          <w:rFonts w:ascii="Times New Roman" w:hAnsi="Times New Roman" w:cs="Times New Roman"/>
          <w:b/>
          <w:sz w:val="24"/>
          <w:szCs w:val="24"/>
        </w:rPr>
      </w:pPr>
    </w:p>
    <w:p w:rsidR="00327D3F" w:rsidRDefault="00327D3F" w:rsidP="00E234D1">
      <w:pPr>
        <w:tabs>
          <w:tab w:val="left" w:pos="0"/>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w:t>
      </w:r>
      <w:r w:rsidR="00E234D1" w:rsidRPr="00E234D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4"/>
          <w:szCs w:val="24"/>
          <w:lang w:eastAsia="ru-RU"/>
        </w:rPr>
        <w:t xml:space="preserve">Диагностика </w:t>
      </w:r>
      <w:r w:rsidRPr="00A57AE8">
        <w:rPr>
          <w:rFonts w:ascii="Times New Roman" w:eastAsia="Times New Roman" w:hAnsi="Times New Roman" w:cs="Times New Roman"/>
          <w:b/>
          <w:i/>
          <w:sz w:val="24"/>
          <w:szCs w:val="24"/>
          <w:lang w:eastAsia="ru-RU"/>
        </w:rPr>
        <w:t>освоения парциальной программы</w:t>
      </w:r>
    </w:p>
    <w:p w:rsidR="00E234D1" w:rsidRDefault="00E234D1" w:rsidP="00E234D1">
      <w:pPr>
        <w:tabs>
          <w:tab w:val="left" w:pos="0"/>
        </w:tabs>
        <w:spacing w:after="0" w:line="240" w:lineRule="auto"/>
        <w:jc w:val="center"/>
        <w:rPr>
          <w:rFonts w:ascii="Times New Roman" w:eastAsia="Times New Roman" w:hAnsi="Times New Roman" w:cs="Times New Roman"/>
          <w:b/>
          <w:sz w:val="24"/>
          <w:szCs w:val="24"/>
          <w:lang w:eastAsia="ru-RU"/>
        </w:rPr>
      </w:pPr>
      <w:r w:rsidRPr="00E234D1">
        <w:rPr>
          <w:rFonts w:ascii="Times New Roman" w:eastAsia="Times New Roman" w:hAnsi="Times New Roman" w:cs="Times New Roman"/>
          <w:b/>
          <w:sz w:val="24"/>
          <w:szCs w:val="24"/>
          <w:lang w:eastAsia="ru-RU"/>
        </w:rPr>
        <w:t xml:space="preserve"> «Азы финансовой культуры для дошкольников»  </w:t>
      </w:r>
    </w:p>
    <w:p w:rsidR="00327D3F" w:rsidRPr="00E234D1" w:rsidRDefault="00327D3F" w:rsidP="00E234D1">
      <w:pPr>
        <w:tabs>
          <w:tab w:val="left" w:pos="0"/>
        </w:tabs>
        <w:spacing w:after="0" w:line="240" w:lineRule="auto"/>
        <w:jc w:val="center"/>
        <w:rPr>
          <w:rFonts w:ascii="Times New Roman" w:eastAsia="Times New Roman" w:hAnsi="Times New Roman" w:cs="Times New Roman"/>
          <w:b/>
          <w:sz w:val="24"/>
          <w:szCs w:val="24"/>
          <w:lang w:eastAsia="ru-RU"/>
        </w:rPr>
      </w:pPr>
      <w:r w:rsidRPr="00A57AE8">
        <w:rPr>
          <w:rFonts w:ascii="Times New Roman" w:eastAsia="Times New Roman" w:hAnsi="Times New Roman" w:cs="Times New Roman"/>
          <w:b/>
          <w:i/>
          <w:sz w:val="24"/>
          <w:szCs w:val="24"/>
          <w:lang w:eastAsia="ru-RU"/>
        </w:rPr>
        <w:t>Л.В. Страхович, Е.В. Семенкова, Л.Ю. Рыжановская</w:t>
      </w:r>
    </w:p>
    <w:p w:rsidR="00DF4D0E" w:rsidRDefault="00DF4D0E" w:rsidP="00E234D1">
      <w:pPr>
        <w:tabs>
          <w:tab w:val="left" w:pos="0"/>
        </w:tabs>
        <w:spacing w:after="0" w:line="240" w:lineRule="auto"/>
        <w:jc w:val="center"/>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1654"/>
        <w:gridCol w:w="2113"/>
        <w:gridCol w:w="1911"/>
        <w:gridCol w:w="1870"/>
        <w:gridCol w:w="2023"/>
      </w:tblGrid>
      <w:tr w:rsidR="00E234D1" w:rsidTr="00F8225F">
        <w:tc>
          <w:tcPr>
            <w:tcW w:w="1668" w:type="dxa"/>
            <w:vMerge w:val="restart"/>
          </w:tcPr>
          <w:p w:rsidR="00E234D1" w:rsidRPr="002518E2" w:rsidRDefault="00E234D1" w:rsidP="00E234D1">
            <w:pPr>
              <w:tabs>
                <w:tab w:val="left" w:pos="0"/>
              </w:tabs>
              <w:jc w:val="center"/>
              <w:rPr>
                <w:rFonts w:ascii="Times New Roman" w:eastAsia="Times New Roman" w:hAnsi="Times New Roman" w:cs="Times New Roman"/>
                <w:b/>
                <w:i/>
                <w:sz w:val="24"/>
                <w:szCs w:val="24"/>
                <w:lang w:eastAsia="ru-RU"/>
              </w:rPr>
            </w:pPr>
            <w:r w:rsidRPr="002518E2">
              <w:rPr>
                <w:rFonts w:ascii="Times New Roman" w:eastAsia="Times New Roman" w:hAnsi="Times New Roman" w:cs="Times New Roman"/>
                <w:b/>
                <w:i/>
                <w:sz w:val="24"/>
                <w:szCs w:val="24"/>
                <w:lang w:eastAsia="ru-RU"/>
              </w:rPr>
              <w:t>Целевые ориентиры освоения Программы</w:t>
            </w:r>
          </w:p>
        </w:tc>
        <w:tc>
          <w:tcPr>
            <w:tcW w:w="2160" w:type="dxa"/>
          </w:tcPr>
          <w:p w:rsidR="00E234D1" w:rsidRPr="002518E2" w:rsidRDefault="00E234D1" w:rsidP="002518E2">
            <w:pPr>
              <w:jc w:val="both"/>
              <w:rPr>
                <w:rFonts w:ascii="Times New Roman" w:hAnsi="Times New Roman" w:cs="Times New Roman"/>
                <w:b/>
                <w:i/>
                <w:sz w:val="24"/>
                <w:szCs w:val="24"/>
              </w:rPr>
            </w:pPr>
            <w:r w:rsidRPr="002518E2">
              <w:rPr>
                <w:rFonts w:ascii="Times New Roman" w:hAnsi="Times New Roman" w:cs="Times New Roman"/>
                <w:b/>
                <w:i/>
                <w:sz w:val="24"/>
                <w:szCs w:val="24"/>
              </w:rPr>
              <w:t xml:space="preserve">   Форма проведения</w:t>
            </w:r>
          </w:p>
        </w:tc>
        <w:tc>
          <w:tcPr>
            <w:tcW w:w="1914" w:type="dxa"/>
          </w:tcPr>
          <w:p w:rsidR="00E234D1" w:rsidRPr="002518E2" w:rsidRDefault="00E234D1" w:rsidP="002518E2">
            <w:pPr>
              <w:jc w:val="both"/>
              <w:rPr>
                <w:rFonts w:ascii="Times New Roman" w:hAnsi="Times New Roman" w:cs="Times New Roman"/>
                <w:b/>
                <w:i/>
                <w:sz w:val="24"/>
                <w:szCs w:val="24"/>
              </w:rPr>
            </w:pPr>
            <w:r w:rsidRPr="002518E2">
              <w:rPr>
                <w:rFonts w:ascii="Times New Roman" w:hAnsi="Times New Roman" w:cs="Times New Roman"/>
                <w:b/>
                <w:i/>
                <w:sz w:val="24"/>
                <w:szCs w:val="24"/>
              </w:rPr>
              <w:t>периодичность</w:t>
            </w:r>
          </w:p>
        </w:tc>
        <w:tc>
          <w:tcPr>
            <w:tcW w:w="1914" w:type="dxa"/>
          </w:tcPr>
          <w:p w:rsidR="00E234D1" w:rsidRPr="002518E2" w:rsidRDefault="00E234D1" w:rsidP="002518E2">
            <w:pPr>
              <w:jc w:val="both"/>
              <w:rPr>
                <w:rFonts w:ascii="Times New Roman" w:hAnsi="Times New Roman" w:cs="Times New Roman"/>
                <w:b/>
                <w:i/>
                <w:sz w:val="24"/>
                <w:szCs w:val="24"/>
              </w:rPr>
            </w:pPr>
            <w:r w:rsidRPr="002518E2">
              <w:rPr>
                <w:rFonts w:ascii="Times New Roman" w:hAnsi="Times New Roman" w:cs="Times New Roman"/>
                <w:b/>
                <w:i/>
                <w:sz w:val="24"/>
                <w:szCs w:val="24"/>
              </w:rPr>
              <w:t>Сроки</w:t>
            </w:r>
          </w:p>
        </w:tc>
        <w:tc>
          <w:tcPr>
            <w:tcW w:w="1915" w:type="dxa"/>
          </w:tcPr>
          <w:p w:rsidR="00E234D1" w:rsidRPr="002518E2" w:rsidRDefault="00E234D1" w:rsidP="002518E2">
            <w:pPr>
              <w:jc w:val="both"/>
              <w:rPr>
                <w:rFonts w:ascii="Times New Roman" w:hAnsi="Times New Roman" w:cs="Times New Roman"/>
                <w:b/>
                <w:i/>
                <w:sz w:val="24"/>
                <w:szCs w:val="24"/>
              </w:rPr>
            </w:pPr>
            <w:r w:rsidRPr="002518E2">
              <w:rPr>
                <w:rFonts w:ascii="Times New Roman" w:hAnsi="Times New Roman" w:cs="Times New Roman"/>
                <w:b/>
                <w:i/>
                <w:sz w:val="24"/>
                <w:szCs w:val="24"/>
              </w:rPr>
              <w:t>Ответственные</w:t>
            </w:r>
          </w:p>
        </w:tc>
      </w:tr>
      <w:tr w:rsidR="00E234D1" w:rsidTr="00F8225F">
        <w:tc>
          <w:tcPr>
            <w:tcW w:w="1668" w:type="dxa"/>
            <w:vMerge/>
          </w:tcPr>
          <w:p w:rsidR="00E234D1" w:rsidRDefault="00E234D1" w:rsidP="00E234D1">
            <w:pPr>
              <w:tabs>
                <w:tab w:val="left" w:pos="0"/>
              </w:tabs>
              <w:jc w:val="center"/>
              <w:rPr>
                <w:rFonts w:ascii="Times New Roman" w:eastAsia="Times New Roman" w:hAnsi="Times New Roman" w:cs="Times New Roman"/>
                <w:b/>
                <w:sz w:val="24"/>
                <w:szCs w:val="24"/>
                <w:lang w:eastAsia="ru-RU"/>
              </w:rPr>
            </w:pPr>
          </w:p>
        </w:tc>
        <w:tc>
          <w:tcPr>
            <w:tcW w:w="2160" w:type="dxa"/>
          </w:tcPr>
          <w:p w:rsidR="00E234D1" w:rsidRPr="00E234D1" w:rsidRDefault="00F8225F" w:rsidP="002518E2">
            <w:pPr>
              <w:rPr>
                <w:rFonts w:ascii="Times New Roman" w:hAnsi="Times New Roman" w:cs="Times New Roman"/>
                <w:sz w:val="24"/>
                <w:szCs w:val="24"/>
              </w:rPr>
            </w:pPr>
            <w:r w:rsidRPr="00F8225F">
              <w:rPr>
                <w:rFonts w:ascii="Times New Roman" w:hAnsi="Times New Roman" w:cs="Times New Roman"/>
                <w:sz w:val="24"/>
                <w:szCs w:val="24"/>
              </w:rPr>
              <w:t xml:space="preserve">Регулярные наблюдения за детьми, анализ поведения ребенка в различных ситуациях. </w:t>
            </w:r>
            <w:r>
              <w:rPr>
                <w:rFonts w:ascii="Times New Roman" w:hAnsi="Times New Roman" w:cs="Times New Roman"/>
                <w:sz w:val="24"/>
                <w:szCs w:val="24"/>
              </w:rPr>
              <w:t xml:space="preserve"> </w:t>
            </w:r>
          </w:p>
        </w:tc>
        <w:tc>
          <w:tcPr>
            <w:tcW w:w="1914" w:type="dxa"/>
          </w:tcPr>
          <w:p w:rsidR="00E234D1" w:rsidRPr="00E234D1" w:rsidRDefault="00E234D1" w:rsidP="002518E2">
            <w:pPr>
              <w:jc w:val="both"/>
              <w:rPr>
                <w:rFonts w:ascii="Times New Roman" w:hAnsi="Times New Roman" w:cs="Times New Roman"/>
                <w:sz w:val="24"/>
                <w:szCs w:val="24"/>
              </w:rPr>
            </w:pPr>
            <w:r w:rsidRPr="00E234D1">
              <w:rPr>
                <w:rFonts w:ascii="Times New Roman" w:hAnsi="Times New Roman" w:cs="Times New Roman"/>
                <w:sz w:val="24"/>
                <w:szCs w:val="24"/>
              </w:rPr>
              <w:t>2 раза в год</w:t>
            </w:r>
          </w:p>
        </w:tc>
        <w:tc>
          <w:tcPr>
            <w:tcW w:w="1914" w:type="dxa"/>
          </w:tcPr>
          <w:p w:rsidR="00E234D1" w:rsidRPr="00E234D1" w:rsidRDefault="00E234D1" w:rsidP="002518E2">
            <w:pPr>
              <w:jc w:val="both"/>
              <w:rPr>
                <w:rFonts w:ascii="Times New Roman" w:hAnsi="Times New Roman" w:cs="Times New Roman"/>
                <w:sz w:val="24"/>
                <w:szCs w:val="24"/>
              </w:rPr>
            </w:pPr>
            <w:r>
              <w:rPr>
                <w:rFonts w:ascii="Times New Roman" w:hAnsi="Times New Roman" w:cs="Times New Roman"/>
                <w:sz w:val="24"/>
                <w:szCs w:val="24"/>
              </w:rPr>
              <w:t>Сентябрь-май</w:t>
            </w:r>
          </w:p>
        </w:tc>
        <w:tc>
          <w:tcPr>
            <w:tcW w:w="1915" w:type="dxa"/>
          </w:tcPr>
          <w:p w:rsidR="00E234D1" w:rsidRDefault="00F8225F" w:rsidP="002518E2">
            <w:pPr>
              <w:jc w:val="both"/>
              <w:rPr>
                <w:rFonts w:ascii="Times New Roman" w:hAnsi="Times New Roman" w:cs="Times New Roman"/>
                <w:sz w:val="24"/>
                <w:szCs w:val="24"/>
              </w:rPr>
            </w:pPr>
            <w:r>
              <w:rPr>
                <w:rFonts w:ascii="Times New Roman" w:hAnsi="Times New Roman" w:cs="Times New Roman"/>
                <w:sz w:val="24"/>
                <w:szCs w:val="24"/>
              </w:rPr>
              <w:t xml:space="preserve"> Воспитатели</w:t>
            </w:r>
          </w:p>
          <w:p w:rsidR="00F8225F" w:rsidRPr="00E234D1" w:rsidRDefault="00F8225F" w:rsidP="002518E2">
            <w:pPr>
              <w:jc w:val="both"/>
              <w:rPr>
                <w:rFonts w:ascii="Times New Roman" w:hAnsi="Times New Roman" w:cs="Times New Roman"/>
                <w:sz w:val="24"/>
                <w:szCs w:val="24"/>
              </w:rPr>
            </w:pPr>
            <w:r>
              <w:rPr>
                <w:rFonts w:ascii="Times New Roman" w:hAnsi="Times New Roman" w:cs="Times New Roman"/>
                <w:sz w:val="24"/>
                <w:szCs w:val="24"/>
              </w:rPr>
              <w:t>Старший воспитатель</w:t>
            </w:r>
          </w:p>
        </w:tc>
      </w:tr>
    </w:tbl>
    <w:p w:rsidR="00D40D58" w:rsidRDefault="00D40D58" w:rsidP="002E1FEF">
      <w:pPr>
        <w:tabs>
          <w:tab w:val="left" w:pos="0"/>
        </w:tabs>
        <w:spacing w:after="0" w:line="240" w:lineRule="auto"/>
        <w:jc w:val="center"/>
        <w:rPr>
          <w:rFonts w:ascii="Times New Roman" w:eastAsia="Times New Roman" w:hAnsi="Times New Roman" w:cs="Times New Roman"/>
          <w:b/>
          <w:sz w:val="24"/>
          <w:szCs w:val="24"/>
          <w:lang w:eastAsia="ru-RU"/>
        </w:rPr>
      </w:pPr>
    </w:p>
    <w:p w:rsidR="00DF4D0E" w:rsidRPr="00356099" w:rsidRDefault="00524A52" w:rsidP="002E1FEF">
      <w:pPr>
        <w:tabs>
          <w:tab w:val="left" w:pos="0"/>
        </w:tabs>
        <w:spacing w:after="0" w:line="240" w:lineRule="auto"/>
        <w:jc w:val="center"/>
        <w:rPr>
          <w:rFonts w:ascii="Times New Roman" w:eastAsia="Times New Roman" w:hAnsi="Times New Roman" w:cs="Times New Roman"/>
          <w:b/>
          <w:sz w:val="28"/>
          <w:szCs w:val="28"/>
          <w:lang w:eastAsia="ru-RU"/>
        </w:rPr>
      </w:pPr>
      <w:r w:rsidRPr="00356099">
        <w:rPr>
          <w:rFonts w:ascii="Times New Roman" w:eastAsia="Times New Roman" w:hAnsi="Times New Roman" w:cs="Times New Roman"/>
          <w:b/>
          <w:sz w:val="28"/>
          <w:szCs w:val="28"/>
          <w:lang w:eastAsia="ru-RU"/>
        </w:rPr>
        <w:t>2.</w:t>
      </w:r>
      <w:r w:rsidR="00DF4D0E" w:rsidRPr="00356099">
        <w:rPr>
          <w:rFonts w:ascii="Times New Roman" w:eastAsia="Times New Roman" w:hAnsi="Times New Roman" w:cs="Times New Roman"/>
          <w:b/>
          <w:sz w:val="28"/>
          <w:szCs w:val="28"/>
          <w:lang w:eastAsia="ru-RU"/>
        </w:rPr>
        <w:t>СОДЕРЖАТЕЛЬНЫЙ РАЗДЕЛ</w:t>
      </w:r>
    </w:p>
    <w:p w:rsidR="00524A52" w:rsidRPr="00524A52" w:rsidRDefault="00524A52" w:rsidP="00524A52">
      <w:pPr>
        <w:tabs>
          <w:tab w:val="left" w:pos="0"/>
        </w:tabs>
        <w:spacing w:after="0" w:line="240" w:lineRule="auto"/>
        <w:jc w:val="center"/>
        <w:rPr>
          <w:rFonts w:ascii="Times New Roman" w:eastAsia="Times New Roman" w:hAnsi="Times New Roman" w:cs="Times New Roman"/>
          <w:b/>
          <w:sz w:val="24"/>
          <w:szCs w:val="24"/>
          <w:lang w:eastAsia="ru-RU"/>
        </w:rPr>
      </w:pPr>
    </w:p>
    <w:p w:rsidR="00C6584F" w:rsidRDefault="002518E2" w:rsidP="00C6584F">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584F">
        <w:rPr>
          <w:rFonts w:ascii="Times New Roman" w:eastAsia="Times New Roman" w:hAnsi="Times New Roman" w:cs="Times New Roman"/>
          <w:sz w:val="24"/>
          <w:szCs w:val="24"/>
          <w:lang w:eastAsia="ru-RU"/>
        </w:rPr>
        <w:t xml:space="preserve">       </w:t>
      </w:r>
      <w:r w:rsidR="00DF4D0E" w:rsidRPr="00DF4D0E">
        <w:rPr>
          <w:rFonts w:ascii="Times New Roman" w:eastAsia="Times New Roman" w:hAnsi="Times New Roman" w:cs="Times New Roman"/>
          <w:sz w:val="24"/>
          <w:szCs w:val="24"/>
          <w:lang w:eastAsia="ru-RU"/>
        </w:rPr>
        <w:t>В содер</w:t>
      </w:r>
      <w:r w:rsidR="00CD559B">
        <w:rPr>
          <w:rFonts w:ascii="Times New Roman" w:eastAsia="Times New Roman" w:hAnsi="Times New Roman" w:cs="Times New Roman"/>
          <w:sz w:val="24"/>
          <w:szCs w:val="24"/>
          <w:lang w:eastAsia="ru-RU"/>
        </w:rPr>
        <w:t>жательном разделе представлены:</w:t>
      </w:r>
      <w:r w:rsidR="00DF4D0E" w:rsidRPr="00DF4D0E">
        <w:rPr>
          <w:rFonts w:ascii="Times New Roman" w:eastAsia="Times New Roman" w:hAnsi="Times New Roman" w:cs="Times New Roman"/>
          <w:sz w:val="24"/>
          <w:szCs w:val="24"/>
          <w:lang w:eastAsia="ru-RU"/>
        </w:rPr>
        <w:t xml:space="preserve"> –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комплексных и парциальных п</w:t>
      </w:r>
      <w:r w:rsidR="00FC125C">
        <w:rPr>
          <w:rFonts w:ascii="Times New Roman" w:eastAsia="Times New Roman" w:hAnsi="Times New Roman" w:cs="Times New Roman"/>
          <w:sz w:val="24"/>
          <w:szCs w:val="24"/>
          <w:lang w:eastAsia="ru-RU"/>
        </w:rPr>
        <w:t>рограмм дошкольного образования.</w:t>
      </w:r>
      <w:r w:rsidR="00C6584F" w:rsidRPr="00C6584F">
        <w:rPr>
          <w:rFonts w:ascii="Times New Roman" w:eastAsia="Times New Roman" w:hAnsi="Times New Roman" w:cs="Times New Roman"/>
          <w:sz w:val="24"/>
          <w:szCs w:val="24"/>
          <w:lang w:eastAsia="ru-RU"/>
        </w:rPr>
        <w:t xml:space="preserve"> </w:t>
      </w:r>
      <w:r w:rsidR="00C6584F" w:rsidRPr="00056A45">
        <w:rPr>
          <w:rFonts w:ascii="Times New Roman" w:eastAsia="Times New Roman" w:hAnsi="Times New Roman" w:cs="Times New Roman"/>
          <w:sz w:val="24"/>
          <w:szCs w:val="24"/>
          <w:lang w:eastAsia="ru-RU"/>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FC125C" w:rsidRDefault="00FC125C" w:rsidP="00C6584F">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58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00DF4D0E" w:rsidRPr="00DF4D0E">
        <w:rPr>
          <w:rFonts w:ascii="Times New Roman" w:eastAsia="Times New Roman" w:hAnsi="Times New Roman" w:cs="Times New Roman"/>
          <w:sz w:val="24"/>
          <w:szCs w:val="24"/>
          <w:lang w:eastAsia="ru-RU"/>
        </w:rPr>
        <w:t>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w:t>
      </w:r>
      <w:r>
        <w:rPr>
          <w:rFonts w:ascii="Times New Roman" w:eastAsia="Times New Roman" w:hAnsi="Times New Roman" w:cs="Times New Roman"/>
          <w:sz w:val="24"/>
          <w:szCs w:val="24"/>
          <w:lang w:eastAsia="ru-RU"/>
        </w:rPr>
        <w:t>требностей, мотивов и интересов. С</w:t>
      </w:r>
      <w:r w:rsidR="00DF4D0E" w:rsidRPr="00DF4D0E">
        <w:rPr>
          <w:rFonts w:ascii="Times New Roman" w:eastAsia="Times New Roman" w:hAnsi="Times New Roman" w:cs="Times New Roman"/>
          <w:sz w:val="24"/>
          <w:szCs w:val="24"/>
          <w:lang w:eastAsia="ru-RU"/>
        </w:rPr>
        <w:t>пособы и направлен</w:t>
      </w:r>
      <w:r>
        <w:rPr>
          <w:rFonts w:ascii="Times New Roman" w:eastAsia="Times New Roman" w:hAnsi="Times New Roman" w:cs="Times New Roman"/>
          <w:sz w:val="24"/>
          <w:szCs w:val="24"/>
          <w:lang w:eastAsia="ru-RU"/>
        </w:rPr>
        <w:t>ия поддержки детской инициативы. О</w:t>
      </w:r>
      <w:r w:rsidR="00DF4D0E" w:rsidRPr="00DF4D0E">
        <w:rPr>
          <w:rFonts w:ascii="Times New Roman" w:eastAsia="Times New Roman" w:hAnsi="Times New Roman" w:cs="Times New Roman"/>
          <w:sz w:val="24"/>
          <w:szCs w:val="24"/>
          <w:lang w:eastAsia="ru-RU"/>
        </w:rPr>
        <w:t>писание образовательной деятельности по профессиональной кор</w:t>
      </w:r>
      <w:r>
        <w:rPr>
          <w:rFonts w:ascii="Times New Roman" w:eastAsia="Times New Roman" w:hAnsi="Times New Roman" w:cs="Times New Roman"/>
          <w:sz w:val="24"/>
          <w:szCs w:val="24"/>
          <w:lang w:eastAsia="ru-RU"/>
        </w:rPr>
        <w:t>рекции нарушений развития детей. О</w:t>
      </w:r>
      <w:r w:rsidR="00DF4D0E" w:rsidRPr="00DF4D0E">
        <w:rPr>
          <w:rFonts w:ascii="Times New Roman" w:eastAsia="Times New Roman" w:hAnsi="Times New Roman" w:cs="Times New Roman"/>
          <w:sz w:val="24"/>
          <w:szCs w:val="24"/>
          <w:lang w:eastAsia="ru-RU"/>
        </w:rPr>
        <w:t xml:space="preserve">собенности взаимодействия взрослого с </w:t>
      </w:r>
      <w:r>
        <w:rPr>
          <w:rFonts w:ascii="Times New Roman" w:eastAsia="Times New Roman" w:hAnsi="Times New Roman" w:cs="Times New Roman"/>
          <w:sz w:val="24"/>
          <w:szCs w:val="24"/>
          <w:lang w:eastAsia="ru-RU"/>
        </w:rPr>
        <w:t>детьми.</w:t>
      </w:r>
      <w:r w:rsidR="00DF4D0E" w:rsidRPr="00DF4D0E">
        <w:rPr>
          <w:rFonts w:ascii="Times New Roman" w:eastAsia="Times New Roman" w:hAnsi="Times New Roman" w:cs="Times New Roman"/>
          <w:sz w:val="24"/>
          <w:szCs w:val="24"/>
          <w:lang w:eastAsia="ru-RU"/>
        </w:rPr>
        <w:t xml:space="preserve"> </w:t>
      </w:r>
      <w:r w:rsidR="00056A45">
        <w:rPr>
          <w:rFonts w:ascii="Times New Roman" w:eastAsia="Times New Roman" w:hAnsi="Times New Roman" w:cs="Times New Roman"/>
          <w:sz w:val="24"/>
          <w:szCs w:val="24"/>
          <w:lang w:eastAsia="ru-RU"/>
        </w:rPr>
        <w:t>О</w:t>
      </w:r>
      <w:r w:rsidR="00DF4D0E" w:rsidRPr="00DF4D0E">
        <w:rPr>
          <w:rFonts w:ascii="Times New Roman" w:eastAsia="Times New Roman" w:hAnsi="Times New Roman" w:cs="Times New Roman"/>
          <w:sz w:val="24"/>
          <w:szCs w:val="24"/>
          <w:lang w:eastAsia="ru-RU"/>
        </w:rPr>
        <w:t>собенности взаимодействия педагогического коллектива с семьями воспитанников.</w:t>
      </w:r>
    </w:p>
    <w:p w:rsidR="00DF4D0E" w:rsidRDefault="00C6584F" w:rsidP="00056A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F4D0E" w:rsidRPr="00356099" w:rsidRDefault="00C6584F" w:rsidP="001301F8">
      <w:pPr>
        <w:pStyle w:val="a3"/>
        <w:numPr>
          <w:ilvl w:val="1"/>
          <w:numId w:val="260"/>
        </w:numPr>
        <w:tabs>
          <w:tab w:val="left" w:pos="0"/>
        </w:tabs>
        <w:spacing w:after="0" w:line="240" w:lineRule="auto"/>
        <w:jc w:val="center"/>
        <w:rPr>
          <w:rFonts w:ascii="Times New Roman" w:eastAsia="Times New Roman" w:hAnsi="Times New Roman" w:cs="Times New Roman"/>
          <w:b/>
          <w:sz w:val="28"/>
          <w:szCs w:val="28"/>
          <w:lang w:eastAsia="ru-RU"/>
        </w:rPr>
      </w:pPr>
      <w:r w:rsidRPr="00356099">
        <w:rPr>
          <w:rFonts w:ascii="Times New Roman" w:eastAsia="Times New Roman" w:hAnsi="Times New Roman" w:cs="Times New Roman"/>
          <w:b/>
          <w:sz w:val="28"/>
          <w:szCs w:val="28"/>
          <w:lang w:eastAsia="ru-RU"/>
        </w:rPr>
        <w:t>О</w:t>
      </w:r>
      <w:r w:rsidR="00DF4D0E" w:rsidRPr="00356099">
        <w:rPr>
          <w:rFonts w:ascii="Times New Roman" w:eastAsia="Times New Roman" w:hAnsi="Times New Roman" w:cs="Times New Roman"/>
          <w:b/>
          <w:sz w:val="28"/>
          <w:szCs w:val="28"/>
          <w:lang w:eastAsia="ru-RU"/>
        </w:rPr>
        <w:t>писание образовательной деятельности в соответствии с направлениями развития ребенка, представленными в пяти образовательных областях</w:t>
      </w:r>
    </w:p>
    <w:p w:rsidR="00DF4D0E" w:rsidRPr="00DF4D0E" w:rsidRDefault="00DF4D0E" w:rsidP="002518E2">
      <w:pPr>
        <w:tabs>
          <w:tab w:val="left" w:pos="0"/>
        </w:tabs>
        <w:spacing w:after="0" w:line="240" w:lineRule="auto"/>
        <w:rPr>
          <w:rFonts w:ascii="Times New Roman" w:eastAsia="Times New Roman" w:hAnsi="Times New Roman" w:cs="Times New Roman"/>
          <w:b/>
          <w:sz w:val="24"/>
          <w:szCs w:val="24"/>
          <w:lang w:eastAsia="ru-RU"/>
        </w:rPr>
      </w:pPr>
      <w:r w:rsidRPr="00DF4D0E">
        <w:rPr>
          <w:rFonts w:ascii="Times New Roman" w:eastAsia="Times New Roman" w:hAnsi="Times New Roman" w:cs="Times New Roman"/>
          <w:b/>
          <w:sz w:val="24"/>
          <w:szCs w:val="24"/>
          <w:lang w:eastAsia="ru-RU"/>
        </w:rPr>
        <w:t xml:space="preserve"> </w:t>
      </w:r>
    </w:p>
    <w:p w:rsidR="00DF4D0E" w:rsidRDefault="002518E2" w:rsidP="002518E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4D0E" w:rsidRPr="00DF4D0E">
        <w:rPr>
          <w:rFonts w:ascii="Times New Roman" w:eastAsia="Times New Roman" w:hAnsi="Times New Roman" w:cs="Times New Roman"/>
          <w:sz w:val="24"/>
          <w:szCs w:val="24"/>
          <w:lang w:eastAsia="ru-RU"/>
        </w:rPr>
        <w:t>Программа реализует модель образовательного процесса, в которой представлены современные подходы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образовательной деятельности. Модель построена с учетом следующих компонентов образовательной системы, которые в реальном педагогическом процессе находятся во взаимосвязи:</w:t>
      </w:r>
    </w:p>
    <w:p w:rsidR="00DF4D0E" w:rsidRPr="00FC125C" w:rsidRDefault="00DF4D0E" w:rsidP="001301F8">
      <w:pPr>
        <w:pStyle w:val="a3"/>
        <w:numPr>
          <w:ilvl w:val="0"/>
          <w:numId w:val="197"/>
        </w:numPr>
        <w:tabs>
          <w:tab w:val="left" w:pos="0"/>
        </w:tabs>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образовательные области, </w:t>
      </w:r>
    </w:p>
    <w:p w:rsidR="00DF4D0E" w:rsidRPr="00FC125C" w:rsidRDefault="00DF4D0E" w:rsidP="001301F8">
      <w:pPr>
        <w:pStyle w:val="a3"/>
        <w:numPr>
          <w:ilvl w:val="0"/>
          <w:numId w:val="197"/>
        </w:numPr>
        <w:tabs>
          <w:tab w:val="left" w:pos="0"/>
        </w:tabs>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основные воспитательные задачи,</w:t>
      </w:r>
    </w:p>
    <w:p w:rsidR="00DF4D0E" w:rsidRPr="00FC125C" w:rsidRDefault="00DF4D0E" w:rsidP="001301F8">
      <w:pPr>
        <w:pStyle w:val="a3"/>
        <w:numPr>
          <w:ilvl w:val="0"/>
          <w:numId w:val="197"/>
        </w:numPr>
        <w:tabs>
          <w:tab w:val="left" w:pos="0"/>
        </w:tabs>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сквозные механизмы развития детей, </w:t>
      </w:r>
    </w:p>
    <w:p w:rsidR="00DF4D0E" w:rsidRPr="00FC125C" w:rsidRDefault="00DF4D0E" w:rsidP="001301F8">
      <w:pPr>
        <w:pStyle w:val="a3"/>
        <w:numPr>
          <w:ilvl w:val="0"/>
          <w:numId w:val="197"/>
        </w:numPr>
        <w:tabs>
          <w:tab w:val="left" w:pos="0"/>
        </w:tabs>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виды детской деятельности, </w:t>
      </w:r>
    </w:p>
    <w:p w:rsidR="00DF4D0E" w:rsidRPr="00FC125C" w:rsidRDefault="00DF4D0E" w:rsidP="001301F8">
      <w:pPr>
        <w:pStyle w:val="a3"/>
        <w:numPr>
          <w:ilvl w:val="0"/>
          <w:numId w:val="197"/>
        </w:numPr>
        <w:tabs>
          <w:tab w:val="left" w:pos="0"/>
        </w:tabs>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формы организации детских видов деятельности  </w:t>
      </w:r>
    </w:p>
    <w:p w:rsidR="00DF4D0E" w:rsidRPr="00DF4D0E" w:rsidRDefault="00DF4D0E" w:rsidP="002518E2">
      <w:pPr>
        <w:tabs>
          <w:tab w:val="left" w:pos="0"/>
        </w:tabs>
        <w:spacing w:after="0" w:line="240" w:lineRule="auto"/>
        <w:jc w:val="both"/>
        <w:rPr>
          <w:rFonts w:ascii="Times New Roman" w:eastAsia="Times New Roman" w:hAnsi="Times New Roman" w:cs="Times New Roman"/>
          <w:sz w:val="24"/>
          <w:szCs w:val="24"/>
          <w:lang w:eastAsia="ru-RU"/>
        </w:rPr>
      </w:pPr>
    </w:p>
    <w:p w:rsidR="00DF4D0E" w:rsidRPr="00DF4D0E" w:rsidRDefault="002518E2" w:rsidP="002518E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125C">
        <w:rPr>
          <w:rFonts w:ascii="Times New Roman" w:eastAsia="Times New Roman" w:hAnsi="Times New Roman" w:cs="Times New Roman"/>
          <w:sz w:val="24"/>
          <w:szCs w:val="24"/>
          <w:lang w:eastAsia="ru-RU"/>
        </w:rPr>
        <w:t xml:space="preserve">    </w:t>
      </w:r>
      <w:r w:rsidR="002D611B">
        <w:rPr>
          <w:rFonts w:ascii="Times New Roman" w:eastAsia="Times New Roman" w:hAnsi="Times New Roman" w:cs="Times New Roman"/>
          <w:sz w:val="24"/>
          <w:szCs w:val="24"/>
          <w:lang w:eastAsia="ru-RU"/>
        </w:rPr>
        <w:t xml:space="preserve"> </w:t>
      </w:r>
      <w:r w:rsidR="00DF4D0E" w:rsidRPr="00DF4D0E">
        <w:rPr>
          <w:rFonts w:ascii="Times New Roman" w:eastAsia="Times New Roman" w:hAnsi="Times New Roman" w:cs="Times New Roman"/>
          <w:sz w:val="24"/>
          <w:szCs w:val="24"/>
          <w:lang w:eastAsia="ru-RU"/>
        </w:rPr>
        <w:t xml:space="preserve"> </w:t>
      </w:r>
      <w:r w:rsidR="002D611B" w:rsidRPr="002D611B">
        <w:rPr>
          <w:rFonts w:ascii="Times New Roman" w:eastAsia="Times New Roman" w:hAnsi="Times New Roman" w:cs="Times New Roman"/>
          <w:sz w:val="24"/>
          <w:szCs w:val="24"/>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пять образовательных областей: социально-коммуникативное развитие (далее СКР), познавательное развитие (далее ПР), речевое развитие (далее РР), художественно-эстетическое развитие (далее ХЭР), физическое развитие детей (далее ФР). Реализация задач образовательных областей </w:t>
      </w:r>
      <w:r w:rsidR="002D611B" w:rsidRPr="002D611B">
        <w:rPr>
          <w:rFonts w:ascii="Times New Roman" w:eastAsia="Times New Roman" w:hAnsi="Times New Roman" w:cs="Times New Roman"/>
          <w:sz w:val="24"/>
          <w:szCs w:val="24"/>
          <w:lang w:eastAsia="ru-RU"/>
        </w:rPr>
        <w:lastRenderedPageBreak/>
        <w:t>предусмотрена как в обязательной части Программы, так и в части, формируемой участн</w:t>
      </w:r>
      <w:r>
        <w:rPr>
          <w:rFonts w:ascii="Times New Roman" w:eastAsia="Times New Roman" w:hAnsi="Times New Roman" w:cs="Times New Roman"/>
          <w:sz w:val="24"/>
          <w:szCs w:val="24"/>
          <w:lang w:eastAsia="ru-RU"/>
        </w:rPr>
        <w:t>иками образовательных отношений.</w:t>
      </w:r>
      <w:r w:rsidR="00DF4D0E" w:rsidRPr="00DF4D0E">
        <w:rPr>
          <w:rFonts w:ascii="Times New Roman" w:eastAsia="Times New Roman" w:hAnsi="Times New Roman" w:cs="Times New Roman"/>
          <w:sz w:val="24"/>
          <w:szCs w:val="24"/>
          <w:lang w:eastAsia="ru-RU"/>
        </w:rPr>
        <w:t xml:space="preserve"> </w:t>
      </w:r>
    </w:p>
    <w:p w:rsidR="00DF4D0E" w:rsidRDefault="002D611B" w:rsidP="00DF4D0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F4D0E" w:rsidRPr="00DF4D0E" w:rsidRDefault="00DF4D0E" w:rsidP="002518E2">
      <w:pPr>
        <w:tabs>
          <w:tab w:val="left" w:pos="0"/>
        </w:tabs>
        <w:spacing w:after="0" w:line="240" w:lineRule="auto"/>
        <w:jc w:val="center"/>
        <w:rPr>
          <w:rFonts w:ascii="Times New Roman" w:eastAsia="Times New Roman" w:hAnsi="Times New Roman" w:cs="Times New Roman"/>
          <w:b/>
          <w:sz w:val="24"/>
          <w:szCs w:val="24"/>
          <w:lang w:eastAsia="ru-RU"/>
        </w:rPr>
      </w:pPr>
      <w:r w:rsidRPr="00DF4D0E">
        <w:rPr>
          <w:rFonts w:ascii="Times New Roman" w:eastAsia="Times New Roman" w:hAnsi="Times New Roman" w:cs="Times New Roman"/>
          <w:b/>
          <w:sz w:val="24"/>
          <w:szCs w:val="24"/>
          <w:lang w:eastAsia="ru-RU"/>
        </w:rPr>
        <w:t>Модель соотношения образовательных программ по реализации задач</w:t>
      </w:r>
    </w:p>
    <w:p w:rsidR="00DF4D0E" w:rsidRPr="00DF4D0E" w:rsidRDefault="00DF4D0E" w:rsidP="00DF4D0E">
      <w:pPr>
        <w:tabs>
          <w:tab w:val="left" w:pos="0"/>
        </w:tabs>
        <w:spacing w:after="0" w:line="240" w:lineRule="auto"/>
        <w:jc w:val="center"/>
        <w:rPr>
          <w:rFonts w:ascii="Times New Roman" w:eastAsia="Times New Roman" w:hAnsi="Times New Roman" w:cs="Times New Roman"/>
          <w:b/>
          <w:sz w:val="24"/>
          <w:szCs w:val="24"/>
          <w:lang w:eastAsia="ru-RU"/>
        </w:rPr>
      </w:pPr>
      <w:r w:rsidRPr="00DF4D0E">
        <w:rPr>
          <w:rFonts w:ascii="Times New Roman" w:eastAsia="Times New Roman" w:hAnsi="Times New Roman" w:cs="Times New Roman"/>
          <w:b/>
          <w:sz w:val="24"/>
          <w:szCs w:val="24"/>
          <w:lang w:eastAsia="ru-RU"/>
        </w:rPr>
        <w:t xml:space="preserve"> </w:t>
      </w:r>
    </w:p>
    <w:tbl>
      <w:tblPr>
        <w:tblStyle w:val="a8"/>
        <w:tblW w:w="0" w:type="auto"/>
        <w:tblLook w:val="04A0" w:firstRow="1" w:lastRow="0" w:firstColumn="1" w:lastColumn="0" w:noHBand="0" w:noVBand="1"/>
      </w:tblPr>
      <w:tblGrid>
        <w:gridCol w:w="3190"/>
        <w:gridCol w:w="3190"/>
        <w:gridCol w:w="3191"/>
      </w:tblGrid>
      <w:tr w:rsidR="005F4CBD" w:rsidTr="005F4CBD">
        <w:tc>
          <w:tcPr>
            <w:tcW w:w="3190" w:type="dxa"/>
          </w:tcPr>
          <w:p w:rsidR="005F4CBD" w:rsidRPr="00F92962" w:rsidRDefault="005F4CBD" w:rsidP="005F4CBD">
            <w:pPr>
              <w:tabs>
                <w:tab w:val="left" w:pos="0"/>
              </w:tabs>
              <w:jc w:val="center"/>
              <w:rPr>
                <w:rFonts w:ascii="Times New Roman" w:eastAsia="Times New Roman" w:hAnsi="Times New Roman" w:cs="Times New Roman"/>
                <w:b/>
                <w:sz w:val="24"/>
                <w:szCs w:val="24"/>
                <w:lang w:eastAsia="ru-RU"/>
              </w:rPr>
            </w:pPr>
            <w:r w:rsidRPr="00F92962">
              <w:rPr>
                <w:rFonts w:ascii="Times New Roman" w:eastAsia="Times New Roman" w:hAnsi="Times New Roman" w:cs="Times New Roman"/>
                <w:b/>
                <w:sz w:val="24"/>
                <w:szCs w:val="24"/>
                <w:lang w:eastAsia="ru-RU"/>
              </w:rPr>
              <w:t xml:space="preserve">Образовательные области </w:t>
            </w:r>
          </w:p>
        </w:tc>
        <w:tc>
          <w:tcPr>
            <w:tcW w:w="3190" w:type="dxa"/>
          </w:tcPr>
          <w:p w:rsidR="005F4CBD" w:rsidRPr="00F92962" w:rsidRDefault="005F4CBD" w:rsidP="003E2571">
            <w:pPr>
              <w:tabs>
                <w:tab w:val="left" w:pos="0"/>
              </w:tabs>
              <w:jc w:val="center"/>
              <w:rPr>
                <w:rFonts w:ascii="Times New Roman" w:eastAsia="Times New Roman" w:hAnsi="Times New Roman" w:cs="Times New Roman"/>
                <w:b/>
                <w:sz w:val="24"/>
                <w:szCs w:val="24"/>
                <w:lang w:eastAsia="ru-RU"/>
              </w:rPr>
            </w:pPr>
            <w:r w:rsidRPr="00F92962">
              <w:rPr>
                <w:rFonts w:ascii="Times New Roman" w:eastAsia="Times New Roman" w:hAnsi="Times New Roman" w:cs="Times New Roman"/>
                <w:b/>
                <w:sz w:val="24"/>
                <w:szCs w:val="24"/>
                <w:lang w:eastAsia="ru-RU"/>
              </w:rPr>
              <w:t>Программы</w:t>
            </w:r>
          </w:p>
        </w:tc>
        <w:tc>
          <w:tcPr>
            <w:tcW w:w="3191" w:type="dxa"/>
          </w:tcPr>
          <w:p w:rsidR="005F4CBD" w:rsidRPr="00F92962" w:rsidRDefault="005F4CBD" w:rsidP="003E2571">
            <w:pPr>
              <w:tabs>
                <w:tab w:val="left" w:pos="0"/>
              </w:tabs>
              <w:jc w:val="center"/>
              <w:rPr>
                <w:rFonts w:ascii="Times New Roman" w:eastAsia="Times New Roman" w:hAnsi="Times New Roman" w:cs="Times New Roman"/>
                <w:b/>
                <w:sz w:val="24"/>
                <w:szCs w:val="24"/>
                <w:lang w:eastAsia="ru-RU"/>
              </w:rPr>
            </w:pPr>
            <w:r w:rsidRPr="00F92962">
              <w:rPr>
                <w:rFonts w:ascii="Times New Roman" w:eastAsia="Times New Roman" w:hAnsi="Times New Roman" w:cs="Times New Roman"/>
                <w:b/>
                <w:sz w:val="24"/>
                <w:szCs w:val="24"/>
                <w:lang w:eastAsia="ru-RU"/>
              </w:rPr>
              <w:t>Парциальные программы</w:t>
            </w:r>
          </w:p>
        </w:tc>
      </w:tr>
      <w:tr w:rsidR="005F4CBD" w:rsidTr="00DE4B6E">
        <w:tc>
          <w:tcPr>
            <w:tcW w:w="9571" w:type="dxa"/>
            <w:gridSpan w:val="3"/>
          </w:tcPr>
          <w:p w:rsidR="005F4CBD" w:rsidRPr="00F92962" w:rsidRDefault="005F4CBD" w:rsidP="005F4CBD">
            <w:pPr>
              <w:tabs>
                <w:tab w:val="left" w:pos="0"/>
              </w:tabs>
              <w:jc w:val="center"/>
              <w:rPr>
                <w:rFonts w:ascii="Times New Roman" w:eastAsia="Times New Roman" w:hAnsi="Times New Roman" w:cs="Times New Roman"/>
                <w:b/>
                <w:i/>
                <w:sz w:val="24"/>
                <w:szCs w:val="24"/>
                <w:lang w:eastAsia="ru-RU"/>
              </w:rPr>
            </w:pPr>
            <w:r w:rsidRPr="00F92962">
              <w:rPr>
                <w:rFonts w:ascii="Times New Roman" w:eastAsia="Times New Roman" w:hAnsi="Times New Roman" w:cs="Times New Roman"/>
                <w:b/>
                <w:i/>
                <w:sz w:val="24"/>
                <w:szCs w:val="24"/>
                <w:lang w:eastAsia="ru-RU"/>
              </w:rPr>
              <w:t xml:space="preserve">Обязательная часть </w:t>
            </w:r>
          </w:p>
          <w:p w:rsidR="005F4CBD" w:rsidRDefault="005F4CBD" w:rsidP="005F4CBD">
            <w:pPr>
              <w:tabs>
                <w:tab w:val="left"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F4CBD" w:rsidTr="005F4CBD">
        <w:tc>
          <w:tcPr>
            <w:tcW w:w="3190" w:type="dxa"/>
          </w:tcPr>
          <w:p w:rsidR="005F4CBD" w:rsidRDefault="005F4CBD" w:rsidP="005F4CBD">
            <w:pPr>
              <w:tabs>
                <w:tab w:val="left" w:pos="0"/>
              </w:tabs>
              <w:rPr>
                <w:rFonts w:ascii="Times New Roman" w:eastAsia="Times New Roman" w:hAnsi="Times New Roman" w:cs="Times New Roman"/>
                <w:sz w:val="24"/>
                <w:szCs w:val="24"/>
                <w:lang w:eastAsia="ru-RU"/>
              </w:rPr>
            </w:pPr>
            <w:r w:rsidRPr="005F4CBD">
              <w:rPr>
                <w:rFonts w:ascii="Times New Roman" w:eastAsia="Times New Roman" w:hAnsi="Times New Roman" w:cs="Times New Roman"/>
                <w:sz w:val="24"/>
                <w:szCs w:val="24"/>
                <w:lang w:eastAsia="ru-RU"/>
              </w:rPr>
              <w:t>физическое развитие</w:t>
            </w:r>
            <w:r w:rsidR="00D46F51">
              <w:rPr>
                <w:rFonts w:ascii="Times New Roman" w:eastAsia="Times New Roman" w:hAnsi="Times New Roman" w:cs="Times New Roman"/>
                <w:sz w:val="24"/>
                <w:szCs w:val="24"/>
                <w:lang w:eastAsia="ru-RU"/>
              </w:rPr>
              <w:t>,</w:t>
            </w:r>
            <w:r w:rsidRPr="005F4CBD">
              <w:rPr>
                <w:rFonts w:ascii="Times New Roman" w:eastAsia="Times New Roman" w:hAnsi="Times New Roman" w:cs="Times New Roman"/>
                <w:sz w:val="24"/>
                <w:szCs w:val="24"/>
                <w:lang w:eastAsia="ru-RU"/>
              </w:rPr>
              <w:t xml:space="preserve"> социально-коммуникативное развитие</w:t>
            </w:r>
            <w:r w:rsidR="00D46F51">
              <w:rPr>
                <w:rFonts w:ascii="Times New Roman" w:eastAsia="Times New Roman" w:hAnsi="Times New Roman" w:cs="Times New Roman"/>
                <w:sz w:val="24"/>
                <w:szCs w:val="24"/>
                <w:lang w:eastAsia="ru-RU"/>
              </w:rPr>
              <w:t>,</w:t>
            </w:r>
            <w:r w:rsidRPr="005F4CBD">
              <w:rPr>
                <w:rFonts w:ascii="Times New Roman" w:eastAsia="Times New Roman" w:hAnsi="Times New Roman" w:cs="Times New Roman"/>
                <w:sz w:val="24"/>
                <w:szCs w:val="24"/>
                <w:lang w:eastAsia="ru-RU"/>
              </w:rPr>
              <w:t xml:space="preserve"> познавательное развитие</w:t>
            </w:r>
            <w:r w:rsidR="00D46F51">
              <w:rPr>
                <w:rFonts w:ascii="Times New Roman" w:eastAsia="Times New Roman" w:hAnsi="Times New Roman" w:cs="Times New Roman"/>
                <w:sz w:val="24"/>
                <w:szCs w:val="24"/>
                <w:lang w:eastAsia="ru-RU"/>
              </w:rPr>
              <w:t>,</w:t>
            </w:r>
            <w:r w:rsidRPr="005F4CBD">
              <w:rPr>
                <w:rFonts w:ascii="Times New Roman" w:eastAsia="Times New Roman" w:hAnsi="Times New Roman" w:cs="Times New Roman"/>
                <w:sz w:val="24"/>
                <w:szCs w:val="24"/>
                <w:lang w:eastAsia="ru-RU"/>
              </w:rPr>
              <w:t xml:space="preserve"> речевое развитие</w:t>
            </w:r>
            <w:r w:rsidR="00D46F51">
              <w:rPr>
                <w:rFonts w:ascii="Times New Roman" w:eastAsia="Times New Roman" w:hAnsi="Times New Roman" w:cs="Times New Roman"/>
                <w:sz w:val="24"/>
                <w:szCs w:val="24"/>
                <w:lang w:eastAsia="ru-RU"/>
              </w:rPr>
              <w:t>,</w:t>
            </w:r>
            <w:r w:rsidRPr="005F4CBD">
              <w:rPr>
                <w:rFonts w:ascii="Times New Roman" w:eastAsia="Times New Roman" w:hAnsi="Times New Roman" w:cs="Times New Roman"/>
                <w:sz w:val="24"/>
                <w:szCs w:val="24"/>
                <w:lang w:eastAsia="ru-RU"/>
              </w:rPr>
              <w:t xml:space="preserve"> художественно-эстетическое развит</w:t>
            </w:r>
            <w:r>
              <w:rPr>
                <w:rFonts w:ascii="Times New Roman" w:eastAsia="Times New Roman" w:hAnsi="Times New Roman" w:cs="Times New Roman"/>
                <w:sz w:val="24"/>
                <w:szCs w:val="24"/>
                <w:lang w:eastAsia="ru-RU"/>
              </w:rPr>
              <w:t>ие</w:t>
            </w:r>
          </w:p>
        </w:tc>
        <w:tc>
          <w:tcPr>
            <w:tcW w:w="3190" w:type="dxa"/>
          </w:tcPr>
          <w:p w:rsidR="005F4CBD" w:rsidRPr="005F4CBD" w:rsidRDefault="005F4CBD" w:rsidP="005F4CBD">
            <w:pPr>
              <w:tabs>
                <w:tab w:val="left" w:pos="0"/>
              </w:tabs>
              <w:rPr>
                <w:rFonts w:ascii="Times New Roman" w:eastAsia="Times New Roman" w:hAnsi="Times New Roman" w:cs="Times New Roman"/>
                <w:sz w:val="24"/>
                <w:szCs w:val="24"/>
                <w:lang w:eastAsia="ru-RU"/>
              </w:rPr>
            </w:pPr>
            <w:r w:rsidRPr="005F4CBD">
              <w:rPr>
                <w:rFonts w:ascii="Times New Roman" w:eastAsia="Times New Roman" w:hAnsi="Times New Roman" w:cs="Times New Roman"/>
                <w:sz w:val="24"/>
                <w:szCs w:val="24"/>
                <w:lang w:eastAsia="ru-RU"/>
              </w:rPr>
              <w:t xml:space="preserve">«От рождения до школы» под редакцией </w:t>
            </w:r>
            <w:r w:rsidRPr="005F4CBD">
              <w:rPr>
                <w:rFonts w:ascii="Times New Roman" w:hAnsi="Times New Roman" w:cs="Times New Roman"/>
                <w:sz w:val="24"/>
                <w:szCs w:val="24"/>
              </w:rPr>
              <w:t>Н.Е. Вераксы, Т.С. Комаровой, М.А. Васильевой</w:t>
            </w:r>
          </w:p>
        </w:tc>
        <w:tc>
          <w:tcPr>
            <w:tcW w:w="3191" w:type="dxa"/>
          </w:tcPr>
          <w:p w:rsidR="005A6AA5" w:rsidRDefault="005F4CBD" w:rsidP="005F4CBD">
            <w:pPr>
              <w:tabs>
                <w:tab w:val="left" w:pos="0"/>
              </w:tabs>
              <w:rPr>
                <w:rFonts w:ascii="Times New Roman" w:eastAsia="Times New Roman" w:hAnsi="Times New Roman" w:cs="Times New Roman"/>
                <w:sz w:val="24"/>
                <w:szCs w:val="24"/>
                <w:lang w:eastAsia="ru-RU"/>
              </w:rPr>
            </w:pPr>
            <w:r w:rsidRPr="005F4CBD">
              <w:rPr>
                <w:rFonts w:ascii="Times New Roman" w:eastAsia="Times New Roman" w:hAnsi="Times New Roman" w:cs="Times New Roman"/>
                <w:sz w:val="24"/>
                <w:szCs w:val="24"/>
                <w:lang w:eastAsia="ru-RU"/>
              </w:rPr>
              <w:t xml:space="preserve"> «Физическая культура в дошкольном детстве» Н.А.</w:t>
            </w:r>
            <w:r w:rsidR="00DE4B6E">
              <w:rPr>
                <w:rFonts w:ascii="Times New Roman" w:eastAsia="Times New Roman" w:hAnsi="Times New Roman" w:cs="Times New Roman"/>
                <w:sz w:val="24"/>
                <w:szCs w:val="24"/>
                <w:lang w:eastAsia="ru-RU"/>
              </w:rPr>
              <w:t xml:space="preserve"> </w:t>
            </w:r>
            <w:r w:rsidRPr="005F4CBD">
              <w:rPr>
                <w:rFonts w:ascii="Times New Roman" w:eastAsia="Times New Roman" w:hAnsi="Times New Roman" w:cs="Times New Roman"/>
                <w:sz w:val="24"/>
                <w:szCs w:val="24"/>
                <w:lang w:eastAsia="ru-RU"/>
              </w:rPr>
              <w:t xml:space="preserve">Полтавцевой, Н.Б. Гордовой </w:t>
            </w:r>
          </w:p>
          <w:p w:rsidR="00AD73B9" w:rsidRDefault="00AD73B9" w:rsidP="005F4CBD">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 О.С. Ушакова</w:t>
            </w:r>
          </w:p>
          <w:p w:rsidR="00DE4B6E" w:rsidRDefault="00DE4B6E" w:rsidP="005F4CBD">
            <w:pPr>
              <w:tabs>
                <w:tab w:val="left" w:pos="0"/>
              </w:tabs>
              <w:rPr>
                <w:rFonts w:ascii="Times New Roman" w:eastAsia="Times New Roman" w:hAnsi="Times New Roman" w:cs="Times New Roman"/>
                <w:sz w:val="24"/>
                <w:szCs w:val="24"/>
                <w:lang w:eastAsia="ru-RU"/>
              </w:rPr>
            </w:pPr>
            <w:r w:rsidRPr="00DE4B6E">
              <w:rPr>
                <w:rFonts w:ascii="Times New Roman" w:eastAsia="Times New Roman" w:hAnsi="Times New Roman" w:cs="Times New Roman"/>
                <w:sz w:val="24"/>
                <w:szCs w:val="24"/>
                <w:lang w:eastAsia="ru-RU"/>
              </w:rPr>
              <w:t>«Подготовка к обучению грамоте» (авторы Л.Е.Журова, Н.С. Варенцова, Н.В. Дурова, Л.Н. Невская).</w:t>
            </w:r>
          </w:p>
          <w:p w:rsidR="005A6AA5" w:rsidRDefault="005A6AA5" w:rsidP="005F4CBD">
            <w:pPr>
              <w:tabs>
                <w:tab w:val="left" w:pos="0"/>
              </w:tabs>
              <w:rPr>
                <w:rFonts w:ascii="Times New Roman" w:eastAsia="Times New Roman" w:hAnsi="Times New Roman" w:cs="Times New Roman"/>
                <w:sz w:val="24"/>
                <w:szCs w:val="24"/>
                <w:lang w:eastAsia="ru-RU"/>
              </w:rPr>
            </w:pPr>
            <w:r w:rsidRPr="005A6AA5">
              <w:rPr>
                <w:rFonts w:ascii="Times New Roman" w:eastAsia="Times New Roman" w:hAnsi="Times New Roman" w:cs="Times New Roman"/>
                <w:sz w:val="24"/>
                <w:szCs w:val="24"/>
                <w:lang w:eastAsia="ru-RU"/>
              </w:rPr>
              <w:t>«Цветные ладошки» под  редакцией И.А. Лыковой</w:t>
            </w:r>
          </w:p>
        </w:tc>
      </w:tr>
      <w:tr w:rsidR="005F4CBD" w:rsidTr="00DE4B6E">
        <w:tc>
          <w:tcPr>
            <w:tcW w:w="9571" w:type="dxa"/>
            <w:gridSpan w:val="3"/>
          </w:tcPr>
          <w:p w:rsidR="005F4CBD" w:rsidRPr="00F92962" w:rsidRDefault="005F4CBD" w:rsidP="003E2571">
            <w:pPr>
              <w:tabs>
                <w:tab w:val="left" w:pos="0"/>
              </w:tabs>
              <w:jc w:val="center"/>
              <w:rPr>
                <w:rFonts w:ascii="Times New Roman" w:eastAsia="Times New Roman" w:hAnsi="Times New Roman" w:cs="Times New Roman"/>
                <w:b/>
                <w:sz w:val="24"/>
                <w:szCs w:val="24"/>
                <w:lang w:eastAsia="ru-RU"/>
              </w:rPr>
            </w:pPr>
            <w:r w:rsidRPr="00F92962">
              <w:rPr>
                <w:rFonts w:ascii="Times New Roman" w:eastAsia="Times New Roman" w:hAnsi="Times New Roman" w:cs="Times New Roman"/>
                <w:b/>
                <w:sz w:val="24"/>
                <w:szCs w:val="24"/>
                <w:lang w:eastAsia="ru-RU"/>
              </w:rPr>
              <w:t>Часть, формируемая участниками образовательных отношений</w:t>
            </w:r>
          </w:p>
        </w:tc>
      </w:tr>
      <w:tr w:rsidR="00387314" w:rsidTr="00DE4B6E">
        <w:tc>
          <w:tcPr>
            <w:tcW w:w="3190" w:type="dxa"/>
          </w:tcPr>
          <w:p w:rsidR="00D46F51" w:rsidRDefault="00387314" w:rsidP="005A6AA5">
            <w:pPr>
              <w:tabs>
                <w:tab w:val="left" w:pos="0"/>
              </w:tabs>
              <w:rPr>
                <w:rFonts w:ascii="Times New Roman" w:eastAsia="Times New Roman" w:hAnsi="Times New Roman" w:cs="Times New Roman"/>
                <w:sz w:val="24"/>
                <w:szCs w:val="24"/>
                <w:lang w:eastAsia="ru-RU"/>
              </w:rPr>
            </w:pPr>
            <w:r w:rsidRPr="005A6AA5">
              <w:rPr>
                <w:rFonts w:ascii="Times New Roman" w:eastAsia="Times New Roman" w:hAnsi="Times New Roman" w:cs="Times New Roman"/>
                <w:sz w:val="24"/>
                <w:szCs w:val="24"/>
                <w:lang w:eastAsia="ru-RU"/>
              </w:rPr>
              <w:t>Познавательное развитие</w:t>
            </w:r>
            <w:r w:rsidR="00D46F51">
              <w:rPr>
                <w:rFonts w:ascii="Times New Roman" w:eastAsia="Times New Roman" w:hAnsi="Times New Roman" w:cs="Times New Roman"/>
                <w:sz w:val="24"/>
                <w:szCs w:val="24"/>
                <w:lang w:eastAsia="ru-RU"/>
              </w:rPr>
              <w:t>,</w:t>
            </w:r>
          </w:p>
          <w:p w:rsidR="00D46F51" w:rsidRDefault="00D46F51" w:rsidP="005A6AA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p>
          <w:p w:rsidR="00387314" w:rsidRDefault="00D46F51" w:rsidP="005A6AA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Социально-коммуникативное</w:t>
            </w:r>
            <w:r w:rsidR="00387314">
              <w:rPr>
                <w:rFonts w:ascii="Times New Roman" w:eastAsia="Times New Roman" w:hAnsi="Times New Roman" w:cs="Times New Roman"/>
                <w:sz w:val="24"/>
                <w:szCs w:val="24"/>
                <w:lang w:eastAsia="ru-RU"/>
              </w:rPr>
              <w:t xml:space="preserve"> </w:t>
            </w:r>
          </w:p>
          <w:p w:rsidR="00D46F51" w:rsidRDefault="00D46F51" w:rsidP="005A6AA5">
            <w:pPr>
              <w:tabs>
                <w:tab w:val="left" w:pos="0"/>
              </w:tabs>
              <w:rPr>
                <w:rFonts w:ascii="Times New Roman" w:eastAsia="Times New Roman" w:hAnsi="Times New Roman" w:cs="Times New Roman"/>
                <w:sz w:val="24"/>
                <w:szCs w:val="24"/>
                <w:lang w:eastAsia="ru-RU"/>
              </w:rPr>
            </w:pPr>
          </w:p>
        </w:tc>
        <w:tc>
          <w:tcPr>
            <w:tcW w:w="6381" w:type="dxa"/>
            <w:gridSpan w:val="2"/>
          </w:tcPr>
          <w:p w:rsidR="00387314" w:rsidRDefault="00387314" w:rsidP="005A6AA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6AA5">
              <w:rPr>
                <w:rFonts w:ascii="Times New Roman" w:eastAsia="Times New Roman" w:hAnsi="Times New Roman" w:cs="Times New Roman"/>
                <w:sz w:val="24"/>
                <w:szCs w:val="24"/>
                <w:lang w:eastAsia="ru-RU"/>
              </w:rPr>
              <w:t>«Добро пожаловать в экологию» О.А. Воронкевич</w:t>
            </w:r>
          </w:p>
        </w:tc>
      </w:tr>
      <w:tr w:rsidR="00387314" w:rsidTr="00DE4B6E">
        <w:tc>
          <w:tcPr>
            <w:tcW w:w="3190" w:type="dxa"/>
          </w:tcPr>
          <w:p w:rsidR="00387314" w:rsidRDefault="00DE4B6E" w:rsidP="005A6AA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87314" w:rsidRPr="005A6AA5">
              <w:rPr>
                <w:rFonts w:ascii="Times New Roman" w:eastAsia="Times New Roman" w:hAnsi="Times New Roman" w:cs="Times New Roman"/>
                <w:sz w:val="24"/>
                <w:szCs w:val="24"/>
                <w:lang w:eastAsia="ru-RU"/>
              </w:rPr>
              <w:t>оциально-коммуникативное развитие</w:t>
            </w:r>
            <w:r w:rsidR="00F92962">
              <w:rPr>
                <w:rFonts w:ascii="Times New Roman" w:eastAsia="Times New Roman" w:hAnsi="Times New Roman" w:cs="Times New Roman"/>
                <w:sz w:val="24"/>
                <w:szCs w:val="24"/>
                <w:lang w:eastAsia="ru-RU"/>
              </w:rPr>
              <w:t>,</w:t>
            </w:r>
          </w:p>
          <w:p w:rsidR="005F77E0" w:rsidRDefault="005F77E0" w:rsidP="005A6AA5">
            <w:pPr>
              <w:tabs>
                <w:tab w:val="left" w:pos="0"/>
              </w:tabs>
              <w:rPr>
                <w:rFonts w:ascii="Times New Roman" w:eastAsia="Times New Roman" w:hAnsi="Times New Roman" w:cs="Times New Roman"/>
                <w:sz w:val="24"/>
                <w:szCs w:val="24"/>
                <w:lang w:eastAsia="ru-RU"/>
              </w:rPr>
            </w:pPr>
            <w:r w:rsidRPr="005A6AA5">
              <w:rPr>
                <w:rFonts w:ascii="Times New Roman" w:eastAsia="Times New Roman" w:hAnsi="Times New Roman" w:cs="Times New Roman"/>
                <w:sz w:val="24"/>
                <w:szCs w:val="24"/>
                <w:lang w:eastAsia="ru-RU"/>
              </w:rPr>
              <w:t>Познавательное развитие</w:t>
            </w:r>
            <w:r w:rsidR="00F92962">
              <w:rPr>
                <w:rFonts w:ascii="Times New Roman" w:eastAsia="Times New Roman" w:hAnsi="Times New Roman" w:cs="Times New Roman"/>
                <w:sz w:val="24"/>
                <w:szCs w:val="24"/>
                <w:lang w:eastAsia="ru-RU"/>
              </w:rPr>
              <w:t>,</w:t>
            </w:r>
          </w:p>
          <w:p w:rsidR="00DE4B6E" w:rsidRDefault="00DE4B6E" w:rsidP="005A6AA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p>
        </w:tc>
        <w:tc>
          <w:tcPr>
            <w:tcW w:w="6381" w:type="dxa"/>
            <w:gridSpan w:val="2"/>
          </w:tcPr>
          <w:p w:rsidR="00387314" w:rsidRDefault="00D40D58" w:rsidP="005A6A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0D58">
              <w:rPr>
                <w:rFonts w:ascii="Times New Roman" w:eastAsia="Times New Roman" w:hAnsi="Times New Roman" w:cs="Times New Roman"/>
                <w:sz w:val="24"/>
                <w:szCs w:val="24"/>
                <w:lang w:eastAsia="ru-RU"/>
              </w:rPr>
              <w:t xml:space="preserve">«Азы финансовой культуры для дошкольников»  </w:t>
            </w:r>
          </w:p>
          <w:p w:rsidR="00387314" w:rsidRDefault="00387314" w:rsidP="005A6A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Л.В.Стахович, Е.В. Семенкова, Л.Ю. Рыжановская</w:t>
            </w:r>
          </w:p>
          <w:p w:rsidR="00387314" w:rsidRDefault="00387314" w:rsidP="005A6AA5">
            <w:pPr>
              <w:rPr>
                <w:rFonts w:ascii="Times New Roman" w:eastAsia="Times New Roman" w:hAnsi="Times New Roman" w:cs="Times New Roman"/>
                <w:sz w:val="24"/>
                <w:szCs w:val="24"/>
                <w:lang w:eastAsia="ru-RU"/>
              </w:rPr>
            </w:pPr>
          </w:p>
        </w:tc>
      </w:tr>
    </w:tbl>
    <w:p w:rsidR="00DF4D0E" w:rsidRDefault="00DF4D0E" w:rsidP="002E1FEF">
      <w:pPr>
        <w:tabs>
          <w:tab w:val="left" w:pos="0"/>
        </w:tabs>
        <w:spacing w:after="0" w:line="240" w:lineRule="auto"/>
        <w:rPr>
          <w:rFonts w:ascii="Times New Roman" w:eastAsia="Times New Roman" w:hAnsi="Times New Roman" w:cs="Times New Roman"/>
          <w:b/>
          <w:sz w:val="24"/>
          <w:szCs w:val="24"/>
          <w:lang w:eastAsia="ru-RU"/>
        </w:rPr>
      </w:pPr>
    </w:p>
    <w:p w:rsidR="005265A6" w:rsidRDefault="00F325DA" w:rsidP="00C658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DE4B6E" w:rsidRPr="00DE4B6E">
        <w:rPr>
          <w:rFonts w:ascii="Times New Roman" w:eastAsia="Times New Roman" w:hAnsi="Times New Roman" w:cs="Times New Roman"/>
          <w:b/>
          <w:sz w:val="24"/>
          <w:szCs w:val="24"/>
          <w:lang w:eastAsia="ru-RU"/>
        </w:rPr>
        <w:t xml:space="preserve">Уровни проектирования </w:t>
      </w:r>
      <w:r w:rsidR="00DE4B6E" w:rsidRPr="00DE4B6E">
        <w:rPr>
          <w:rFonts w:ascii="Times New Roman" w:eastAsia="Times New Roman" w:hAnsi="Times New Roman" w:cs="Times New Roman"/>
          <w:sz w:val="24"/>
          <w:szCs w:val="24"/>
          <w:lang w:eastAsia="ru-RU"/>
        </w:rPr>
        <w:t>Программа реализуется посредством совместной деятельности взро</w:t>
      </w:r>
      <w:r w:rsidR="00C6584F">
        <w:rPr>
          <w:rFonts w:ascii="Times New Roman" w:eastAsia="Times New Roman" w:hAnsi="Times New Roman" w:cs="Times New Roman"/>
          <w:sz w:val="24"/>
          <w:szCs w:val="24"/>
          <w:lang w:eastAsia="ru-RU"/>
        </w:rPr>
        <w:t>слых и детей в процессе занятий</w:t>
      </w:r>
      <w:r w:rsidR="00FC125C">
        <w:rPr>
          <w:rFonts w:ascii="Times New Roman" w:eastAsia="Times New Roman" w:hAnsi="Times New Roman" w:cs="Times New Roman"/>
          <w:sz w:val="24"/>
          <w:szCs w:val="24"/>
          <w:lang w:eastAsia="ru-RU"/>
        </w:rPr>
        <w:t>,</w:t>
      </w:r>
      <w:r w:rsidR="00C6584F">
        <w:rPr>
          <w:rFonts w:ascii="Times New Roman" w:eastAsia="Times New Roman" w:hAnsi="Times New Roman" w:cs="Times New Roman"/>
          <w:sz w:val="24"/>
          <w:szCs w:val="24"/>
          <w:lang w:eastAsia="ru-RU"/>
        </w:rPr>
        <w:t xml:space="preserve"> </w:t>
      </w:r>
      <w:r w:rsidR="00DE4B6E" w:rsidRPr="00DE4B6E">
        <w:rPr>
          <w:rFonts w:ascii="Times New Roman" w:eastAsia="Times New Roman" w:hAnsi="Times New Roman" w:cs="Times New Roman"/>
          <w:sz w:val="24"/>
          <w:szCs w:val="24"/>
          <w:lang w:eastAsia="ru-RU"/>
        </w:rPr>
        <w:t>познавательно</w:t>
      </w:r>
      <w:r w:rsidR="00C6584F">
        <w:rPr>
          <w:rFonts w:ascii="Times New Roman" w:eastAsia="Times New Roman" w:hAnsi="Times New Roman" w:cs="Times New Roman"/>
          <w:sz w:val="24"/>
          <w:szCs w:val="24"/>
          <w:lang w:eastAsia="ru-RU"/>
        </w:rPr>
        <w:t xml:space="preserve"> </w:t>
      </w:r>
      <w:r w:rsidR="00DE4B6E" w:rsidRPr="00DE4B6E">
        <w:rPr>
          <w:rFonts w:ascii="Times New Roman" w:eastAsia="Times New Roman" w:hAnsi="Times New Roman" w:cs="Times New Roman"/>
          <w:sz w:val="24"/>
          <w:szCs w:val="24"/>
          <w:lang w:eastAsia="ru-RU"/>
        </w:rPr>
        <w:t xml:space="preserve">- исследовательской деятельности, игры, общения, самостоятельной деятельности, которые организует взрослый, сопровождает и поддерживает. </w:t>
      </w:r>
    </w:p>
    <w:tbl>
      <w:tblPr>
        <w:tblStyle w:val="a8"/>
        <w:tblW w:w="0" w:type="auto"/>
        <w:tblLayout w:type="fixed"/>
        <w:tblLook w:val="04A0" w:firstRow="1" w:lastRow="0" w:firstColumn="1" w:lastColumn="0" w:noHBand="0" w:noVBand="1"/>
      </w:tblPr>
      <w:tblGrid>
        <w:gridCol w:w="801"/>
        <w:gridCol w:w="2993"/>
        <w:gridCol w:w="992"/>
        <w:gridCol w:w="1134"/>
        <w:gridCol w:w="3651"/>
      </w:tblGrid>
      <w:tr w:rsidR="005265A6" w:rsidTr="00F325DA">
        <w:trPr>
          <w:trHeight w:val="440"/>
        </w:trPr>
        <w:tc>
          <w:tcPr>
            <w:tcW w:w="801" w:type="dxa"/>
          </w:tcPr>
          <w:p w:rsidR="005265A6" w:rsidRDefault="005265A6" w:rsidP="00DE4B6E">
            <w:pPr>
              <w:rPr>
                <w:rFonts w:ascii="Times New Roman" w:eastAsia="Times New Roman" w:hAnsi="Times New Roman" w:cs="Times New Roman"/>
                <w:sz w:val="24"/>
                <w:szCs w:val="24"/>
                <w:lang w:eastAsia="ru-RU"/>
              </w:rPr>
            </w:pPr>
          </w:p>
        </w:tc>
        <w:tc>
          <w:tcPr>
            <w:tcW w:w="2993" w:type="dxa"/>
          </w:tcPr>
          <w:p w:rsidR="005265A6" w:rsidRDefault="005265A6" w:rsidP="00DE4B6E">
            <w:pPr>
              <w:rPr>
                <w:rFonts w:ascii="Times New Roman" w:eastAsia="Times New Roman" w:hAnsi="Times New Roman" w:cs="Times New Roman"/>
                <w:sz w:val="24"/>
                <w:szCs w:val="24"/>
                <w:lang w:eastAsia="ru-RU"/>
              </w:rPr>
            </w:pPr>
          </w:p>
        </w:tc>
        <w:tc>
          <w:tcPr>
            <w:tcW w:w="992" w:type="dxa"/>
          </w:tcPr>
          <w:p w:rsidR="005265A6" w:rsidRDefault="005265A6" w:rsidP="00DE4B6E">
            <w:pPr>
              <w:rPr>
                <w:rFonts w:ascii="Times New Roman" w:eastAsia="Times New Roman" w:hAnsi="Times New Roman" w:cs="Times New Roman"/>
                <w:sz w:val="24"/>
                <w:szCs w:val="24"/>
                <w:lang w:eastAsia="ru-RU"/>
              </w:rPr>
            </w:pPr>
          </w:p>
        </w:tc>
        <w:tc>
          <w:tcPr>
            <w:tcW w:w="1134" w:type="dxa"/>
          </w:tcPr>
          <w:p w:rsidR="005265A6" w:rsidRDefault="005265A6" w:rsidP="00DE4B6E">
            <w:pPr>
              <w:rPr>
                <w:rFonts w:ascii="Times New Roman" w:eastAsia="Times New Roman" w:hAnsi="Times New Roman" w:cs="Times New Roman"/>
                <w:sz w:val="24"/>
                <w:szCs w:val="24"/>
                <w:lang w:eastAsia="ru-RU"/>
              </w:rPr>
            </w:pPr>
          </w:p>
        </w:tc>
        <w:tc>
          <w:tcPr>
            <w:tcW w:w="3651" w:type="dxa"/>
          </w:tcPr>
          <w:p w:rsidR="005265A6" w:rsidRDefault="005265A6" w:rsidP="00DE4B6E">
            <w:pPr>
              <w:rPr>
                <w:rFonts w:ascii="Times New Roman" w:eastAsia="Times New Roman" w:hAnsi="Times New Roman" w:cs="Times New Roman"/>
                <w:sz w:val="24"/>
                <w:szCs w:val="24"/>
                <w:lang w:eastAsia="ru-RU"/>
              </w:rPr>
            </w:pPr>
          </w:p>
        </w:tc>
      </w:tr>
      <w:tr w:rsidR="005265A6" w:rsidTr="00F325DA">
        <w:tc>
          <w:tcPr>
            <w:tcW w:w="801" w:type="dxa"/>
          </w:tcPr>
          <w:p w:rsidR="005265A6" w:rsidRDefault="005265A6" w:rsidP="00027824">
            <w:pPr>
              <w:rPr>
                <w:rFonts w:ascii="Times New Roman" w:eastAsia="Times New Roman" w:hAnsi="Times New Roman" w:cs="Times New Roman"/>
                <w:sz w:val="24"/>
                <w:szCs w:val="24"/>
                <w:lang w:eastAsia="ru-RU"/>
              </w:rPr>
            </w:pPr>
          </w:p>
          <w:p w:rsidR="005265A6" w:rsidRDefault="005265A6" w:rsidP="000278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w:t>
            </w:r>
          </w:p>
        </w:tc>
        <w:tc>
          <w:tcPr>
            <w:tcW w:w="2993" w:type="dxa"/>
          </w:tcPr>
          <w:p w:rsidR="00945C64"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b/>
                <w:sz w:val="24"/>
                <w:szCs w:val="24"/>
                <w:lang w:eastAsia="ru-RU"/>
              </w:rPr>
              <w:t>Физическое воспитание</w:t>
            </w:r>
            <w:r w:rsidRPr="00E93EA5">
              <w:rPr>
                <w:rFonts w:ascii="Times New Roman" w:eastAsia="Times New Roman" w:hAnsi="Times New Roman" w:cs="Times New Roman"/>
                <w:sz w:val="24"/>
                <w:szCs w:val="24"/>
                <w:lang w:eastAsia="ru-RU"/>
              </w:rPr>
              <w:t>: - охрана и укрепление здоровья, закаливание, развитие движений;</w:t>
            </w:r>
          </w:p>
          <w:p w:rsidR="00945C64"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sz w:val="24"/>
                <w:szCs w:val="24"/>
                <w:lang w:eastAsia="ru-RU"/>
              </w:rPr>
              <w:t xml:space="preserve"> - формирование нравственно-физических навыков, потребности в физическом совершенстве; - воспитание культурно-гигиенических качеств; </w:t>
            </w:r>
          </w:p>
          <w:p w:rsidR="00945C64"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sz w:val="24"/>
                <w:szCs w:val="24"/>
                <w:lang w:eastAsia="ru-RU"/>
              </w:rPr>
              <w:t xml:space="preserve">-формирование представлений о своем организме, здоровье, режиме, об активности и отдыхе </w:t>
            </w:r>
          </w:p>
          <w:p w:rsidR="005265A6" w:rsidRPr="00E93EA5"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sz w:val="24"/>
                <w:szCs w:val="24"/>
                <w:lang w:eastAsia="ru-RU"/>
              </w:rPr>
              <w:lastRenderedPageBreak/>
              <w:t xml:space="preserve">- формирование навыков выполнения основных движений </w:t>
            </w:r>
          </w:p>
          <w:p w:rsidR="005265A6" w:rsidRDefault="00945C64" w:rsidP="000278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992" w:type="dxa"/>
            <w:vMerge w:val="restart"/>
            <w:textDirection w:val="btLr"/>
          </w:tcPr>
          <w:p w:rsidR="005265A6" w:rsidRDefault="005265A6" w:rsidP="005265A6">
            <w:pPr>
              <w:ind w:left="113" w:right="113"/>
              <w:rPr>
                <w:rFonts w:ascii="Times New Roman" w:eastAsia="Times New Roman" w:hAnsi="Times New Roman" w:cs="Times New Roman"/>
                <w:sz w:val="24"/>
                <w:szCs w:val="24"/>
                <w:lang w:eastAsia="ru-RU"/>
              </w:rPr>
            </w:pPr>
            <w:r w:rsidRPr="005265A6">
              <w:rPr>
                <w:rFonts w:ascii="Times New Roman" w:eastAsia="Times New Roman" w:hAnsi="Times New Roman" w:cs="Times New Roman"/>
                <w:b/>
                <w:sz w:val="24"/>
                <w:szCs w:val="24"/>
                <w:lang w:eastAsia="ru-RU"/>
              </w:rPr>
              <w:lastRenderedPageBreak/>
              <w:t>Игровая деятельность, коммуникативная деятельность, познавательно-исследовательская деятельность</w:t>
            </w:r>
          </w:p>
        </w:tc>
        <w:tc>
          <w:tcPr>
            <w:tcW w:w="1134" w:type="dxa"/>
          </w:tcPr>
          <w:p w:rsidR="005265A6" w:rsidRDefault="005265A6" w:rsidP="000278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w:t>
            </w:r>
          </w:p>
          <w:p w:rsidR="005265A6" w:rsidRDefault="005265A6" w:rsidP="000278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ная</w:t>
            </w:r>
          </w:p>
        </w:tc>
        <w:tc>
          <w:tcPr>
            <w:tcW w:w="3651" w:type="dxa"/>
          </w:tcPr>
          <w:p w:rsidR="005265A6" w:rsidRPr="00E93EA5" w:rsidRDefault="005265A6" w:rsidP="000278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93EA5">
              <w:rPr>
                <w:rFonts w:ascii="Times New Roman" w:eastAsia="Times New Roman" w:hAnsi="Times New Roman" w:cs="Times New Roman"/>
                <w:sz w:val="24"/>
                <w:szCs w:val="24"/>
                <w:lang w:eastAsia="ru-RU"/>
              </w:rPr>
              <w:t xml:space="preserve">ОД по физическому развитию; утренняя гимнастика, подвижные игры с правилами (в т.ч. народные), игровые упражнения, двигательные паузы, спортивные пробежки, соревнования и праздники, эстафеты, физкультурные минутки и др. </w:t>
            </w:r>
          </w:p>
          <w:p w:rsidR="005265A6" w:rsidRDefault="00945C64" w:rsidP="000278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265A6" w:rsidTr="00F325DA">
        <w:tc>
          <w:tcPr>
            <w:tcW w:w="801" w:type="dxa"/>
          </w:tcPr>
          <w:p w:rsidR="005265A6" w:rsidRDefault="005265A6" w:rsidP="00027824">
            <w:pPr>
              <w:rPr>
                <w:rFonts w:ascii="Times New Roman" w:eastAsia="Times New Roman" w:hAnsi="Times New Roman" w:cs="Times New Roman"/>
                <w:sz w:val="24"/>
                <w:szCs w:val="24"/>
                <w:lang w:eastAsia="ru-RU"/>
              </w:rPr>
            </w:pPr>
          </w:p>
          <w:p w:rsidR="005265A6" w:rsidRDefault="005265A6" w:rsidP="000278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w:t>
            </w:r>
          </w:p>
        </w:tc>
        <w:tc>
          <w:tcPr>
            <w:tcW w:w="2993" w:type="dxa"/>
          </w:tcPr>
          <w:p w:rsidR="005265A6"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b/>
                <w:sz w:val="24"/>
                <w:szCs w:val="24"/>
                <w:lang w:eastAsia="ru-RU"/>
              </w:rPr>
              <w:t>Нравственное воспитание:</w:t>
            </w:r>
            <w:r w:rsidRPr="00E93EA5">
              <w:rPr>
                <w:rFonts w:ascii="Times New Roman" w:eastAsia="Times New Roman" w:hAnsi="Times New Roman" w:cs="Times New Roman"/>
                <w:sz w:val="24"/>
                <w:szCs w:val="24"/>
                <w:lang w:eastAsia="ru-RU"/>
              </w:rPr>
              <w:t xml:space="preserve"> - формирование механизма нравственного воспитания: представлений, нравственных чувств, нравственных привычек и норм, практики поведения; - воспитание нравственных качеств, востребованных в современном обществе</w:t>
            </w:r>
          </w:p>
          <w:p w:rsidR="002F4EEA"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b/>
                <w:sz w:val="24"/>
                <w:szCs w:val="24"/>
                <w:lang w:eastAsia="ru-RU"/>
              </w:rPr>
              <w:t>Трудовое воспитание</w:t>
            </w:r>
            <w:r w:rsidRPr="00E93EA5">
              <w:rPr>
                <w:rFonts w:ascii="Times New Roman" w:eastAsia="Times New Roman" w:hAnsi="Times New Roman" w:cs="Times New Roman"/>
                <w:sz w:val="24"/>
                <w:szCs w:val="24"/>
                <w:lang w:eastAsia="ru-RU"/>
              </w:rPr>
              <w:t xml:space="preserve">: </w:t>
            </w:r>
          </w:p>
          <w:p w:rsidR="002F4EEA"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sz w:val="24"/>
                <w:szCs w:val="24"/>
                <w:lang w:eastAsia="ru-RU"/>
              </w:rPr>
              <w:t xml:space="preserve">- помощь ребенку в овладении трудовой деятельностью; </w:t>
            </w:r>
          </w:p>
          <w:p w:rsidR="005265A6" w:rsidRPr="00E93EA5"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sz w:val="24"/>
                <w:szCs w:val="24"/>
                <w:lang w:eastAsia="ru-RU"/>
              </w:rPr>
              <w:t xml:space="preserve">- развитие личности ребенка в труде </w:t>
            </w:r>
          </w:p>
          <w:p w:rsidR="005265A6" w:rsidRDefault="005265A6" w:rsidP="00027824">
            <w:pPr>
              <w:rPr>
                <w:rFonts w:ascii="Times New Roman" w:eastAsia="Times New Roman" w:hAnsi="Times New Roman" w:cs="Times New Roman"/>
                <w:sz w:val="24"/>
                <w:szCs w:val="24"/>
                <w:lang w:eastAsia="ru-RU"/>
              </w:rPr>
            </w:pPr>
          </w:p>
        </w:tc>
        <w:tc>
          <w:tcPr>
            <w:tcW w:w="992" w:type="dxa"/>
            <w:vMerge/>
          </w:tcPr>
          <w:p w:rsidR="005265A6" w:rsidRDefault="005265A6" w:rsidP="00DE4B6E">
            <w:pPr>
              <w:rPr>
                <w:rFonts w:ascii="Times New Roman" w:eastAsia="Times New Roman" w:hAnsi="Times New Roman" w:cs="Times New Roman"/>
                <w:sz w:val="24"/>
                <w:szCs w:val="24"/>
                <w:lang w:eastAsia="ru-RU"/>
              </w:rPr>
            </w:pPr>
          </w:p>
        </w:tc>
        <w:tc>
          <w:tcPr>
            <w:tcW w:w="1134" w:type="dxa"/>
          </w:tcPr>
          <w:p w:rsidR="005265A6" w:rsidRDefault="005265A6" w:rsidP="000278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tc>
        <w:tc>
          <w:tcPr>
            <w:tcW w:w="3651" w:type="dxa"/>
          </w:tcPr>
          <w:p w:rsidR="005265A6"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sz w:val="24"/>
                <w:szCs w:val="24"/>
                <w:lang w:eastAsia="ru-RU"/>
              </w:rPr>
              <w:t>Игровые ситуации, игры с правилами (дидактические (с предметами и игрушками, настольно-печатные, словесные, шансовые, компьютерные), подвижные, народные), творческие игры (сюжетные, сюжетно-ролевые, театрализованные, конструктивные) и др. Беседы, речевые ситуации, составление рассказов и сказок, творческие пересказы, разгадывание загадок, ситуативные разговоры, ситуации морального выбора, речевые тренинги, совместные с взрослыми проекты и др. Индивидуальные и подгрупповые поручения, дежурства, совместный (общий, коллективный) труд (в т.ч. в рамках практико-ориентированных проектов) и др.</w:t>
            </w:r>
          </w:p>
        </w:tc>
      </w:tr>
      <w:tr w:rsidR="005265A6" w:rsidTr="00F325DA">
        <w:tc>
          <w:tcPr>
            <w:tcW w:w="801" w:type="dxa"/>
          </w:tcPr>
          <w:p w:rsidR="005265A6"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sz w:val="24"/>
                <w:szCs w:val="24"/>
                <w:lang w:eastAsia="ru-RU"/>
              </w:rPr>
              <w:t>ПР</w:t>
            </w:r>
          </w:p>
        </w:tc>
        <w:tc>
          <w:tcPr>
            <w:tcW w:w="2993" w:type="dxa"/>
          </w:tcPr>
          <w:p w:rsidR="005265A6"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b/>
                <w:sz w:val="24"/>
                <w:szCs w:val="24"/>
                <w:lang w:eastAsia="ru-RU"/>
              </w:rPr>
              <w:t>Умственное воспитание</w:t>
            </w:r>
            <w:r w:rsidRPr="00E93EA5">
              <w:rPr>
                <w:rFonts w:ascii="Times New Roman" w:eastAsia="Times New Roman" w:hAnsi="Times New Roman" w:cs="Times New Roman"/>
                <w:sz w:val="24"/>
                <w:szCs w:val="24"/>
                <w:lang w:eastAsia="ru-RU"/>
              </w:rPr>
              <w:t>: - сенсорное воспитание; - развитие мыслительной деятельности; - воспитание любознательности, познавательных интересов - формирование элементарных знаний о предметах и явлениях окружающей жизни как условие умственного роста;</w:t>
            </w:r>
          </w:p>
        </w:tc>
        <w:tc>
          <w:tcPr>
            <w:tcW w:w="992" w:type="dxa"/>
            <w:vMerge/>
          </w:tcPr>
          <w:p w:rsidR="005265A6" w:rsidRDefault="005265A6" w:rsidP="00DE4B6E">
            <w:pPr>
              <w:rPr>
                <w:rFonts w:ascii="Times New Roman" w:eastAsia="Times New Roman" w:hAnsi="Times New Roman" w:cs="Times New Roman"/>
                <w:sz w:val="24"/>
                <w:szCs w:val="24"/>
                <w:lang w:eastAsia="ru-RU"/>
              </w:rPr>
            </w:pPr>
          </w:p>
        </w:tc>
        <w:tc>
          <w:tcPr>
            <w:tcW w:w="1134" w:type="dxa"/>
          </w:tcPr>
          <w:p w:rsidR="005265A6" w:rsidRDefault="005265A6" w:rsidP="00027824">
            <w:pPr>
              <w:rPr>
                <w:rFonts w:ascii="Times New Roman" w:eastAsia="Times New Roman" w:hAnsi="Times New Roman" w:cs="Times New Roman"/>
                <w:sz w:val="24"/>
                <w:szCs w:val="24"/>
                <w:lang w:eastAsia="ru-RU"/>
              </w:rPr>
            </w:pPr>
            <w:r w:rsidRPr="00E93EA5">
              <w:rPr>
                <w:rFonts w:ascii="Times New Roman" w:eastAsia="Times New Roman" w:hAnsi="Times New Roman" w:cs="Times New Roman"/>
                <w:sz w:val="24"/>
                <w:szCs w:val="24"/>
                <w:lang w:eastAsia="ru-RU"/>
              </w:rPr>
              <w:t>Конструкти</w:t>
            </w:r>
            <w:r>
              <w:rPr>
                <w:rFonts w:ascii="Times New Roman" w:eastAsia="Times New Roman" w:hAnsi="Times New Roman" w:cs="Times New Roman"/>
                <w:sz w:val="24"/>
                <w:szCs w:val="24"/>
                <w:lang w:eastAsia="ru-RU"/>
              </w:rPr>
              <w:t>в</w:t>
            </w:r>
            <w:r w:rsidRPr="00E93EA5">
              <w:rPr>
                <w:rFonts w:ascii="Times New Roman" w:eastAsia="Times New Roman" w:hAnsi="Times New Roman" w:cs="Times New Roman"/>
                <w:sz w:val="24"/>
                <w:szCs w:val="24"/>
                <w:lang w:eastAsia="ru-RU"/>
              </w:rPr>
              <w:t>ная</w:t>
            </w:r>
          </w:p>
        </w:tc>
        <w:tc>
          <w:tcPr>
            <w:tcW w:w="3651" w:type="dxa"/>
          </w:tcPr>
          <w:p w:rsidR="005265A6" w:rsidRDefault="005265A6" w:rsidP="000278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93EA5">
              <w:rPr>
                <w:rFonts w:ascii="Times New Roman" w:eastAsia="Times New Roman" w:hAnsi="Times New Roman" w:cs="Times New Roman"/>
                <w:sz w:val="24"/>
                <w:szCs w:val="24"/>
                <w:lang w:eastAsia="ru-RU"/>
              </w:rPr>
              <w:t>ОД по познавательному развитию; наблюдения, экскурсии, целевые прогулки, решение проблемных ситуаций, опыты, экспериментирование, коллекционирование, моделирование, познавательно-исследовательские проекты, дидактические, конструктивны</w:t>
            </w:r>
          </w:p>
        </w:tc>
      </w:tr>
      <w:tr w:rsidR="00C07786" w:rsidTr="002F4EEA">
        <w:trPr>
          <w:trHeight w:val="4185"/>
        </w:trPr>
        <w:tc>
          <w:tcPr>
            <w:tcW w:w="801" w:type="dxa"/>
            <w:vMerge w:val="restart"/>
          </w:tcPr>
          <w:p w:rsidR="00C07786" w:rsidRDefault="00C07786" w:rsidP="00027824">
            <w:pPr>
              <w:rPr>
                <w:rFonts w:ascii="Times New Roman" w:eastAsia="Times New Roman" w:hAnsi="Times New Roman" w:cs="Times New Roman"/>
                <w:sz w:val="24"/>
                <w:szCs w:val="24"/>
                <w:lang w:eastAsia="ru-RU"/>
              </w:rPr>
            </w:pPr>
          </w:p>
          <w:p w:rsidR="00C07786" w:rsidRDefault="00C07786" w:rsidP="00027824">
            <w:pPr>
              <w:rPr>
                <w:rFonts w:ascii="Times New Roman" w:eastAsia="Times New Roman" w:hAnsi="Times New Roman" w:cs="Times New Roman"/>
                <w:sz w:val="24"/>
                <w:szCs w:val="24"/>
                <w:lang w:eastAsia="ru-RU"/>
              </w:rPr>
            </w:pPr>
          </w:p>
          <w:p w:rsidR="00C07786" w:rsidRPr="00E93EA5" w:rsidRDefault="00C07786" w:rsidP="000278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w:t>
            </w:r>
          </w:p>
        </w:tc>
        <w:tc>
          <w:tcPr>
            <w:tcW w:w="2993" w:type="dxa"/>
            <w:vMerge w:val="restart"/>
          </w:tcPr>
          <w:p w:rsidR="00C07786" w:rsidRPr="00E93EA5" w:rsidRDefault="00C07786" w:rsidP="00027824">
            <w:pPr>
              <w:rPr>
                <w:rFonts w:ascii="Times New Roman" w:eastAsia="Times New Roman" w:hAnsi="Times New Roman" w:cs="Times New Roman"/>
                <w:b/>
                <w:sz w:val="24"/>
                <w:szCs w:val="24"/>
                <w:lang w:eastAsia="ru-RU"/>
              </w:rPr>
            </w:pPr>
          </w:p>
        </w:tc>
        <w:tc>
          <w:tcPr>
            <w:tcW w:w="992" w:type="dxa"/>
            <w:vMerge w:val="restart"/>
            <w:tcBorders>
              <w:top w:val="nil"/>
            </w:tcBorders>
          </w:tcPr>
          <w:p w:rsidR="00C07786" w:rsidRDefault="00C07786" w:rsidP="00DE4B6E">
            <w:pPr>
              <w:rPr>
                <w:rFonts w:ascii="Times New Roman" w:eastAsia="Times New Roman" w:hAnsi="Times New Roman" w:cs="Times New Roman"/>
                <w:sz w:val="24"/>
                <w:szCs w:val="24"/>
                <w:lang w:eastAsia="ru-RU"/>
              </w:rPr>
            </w:pPr>
          </w:p>
        </w:tc>
        <w:tc>
          <w:tcPr>
            <w:tcW w:w="1134" w:type="dxa"/>
            <w:vMerge w:val="restart"/>
          </w:tcPr>
          <w:p w:rsidR="00C07786" w:rsidRPr="00C07786" w:rsidRDefault="00C07786" w:rsidP="00C07786">
            <w:pPr>
              <w:rPr>
                <w:rFonts w:ascii="Times New Roman" w:eastAsia="Times New Roman" w:hAnsi="Times New Roman" w:cs="Times New Roman"/>
                <w:sz w:val="24"/>
                <w:szCs w:val="24"/>
                <w:lang w:eastAsia="ru-RU"/>
              </w:rPr>
            </w:pPr>
            <w:r w:rsidRPr="00C07786">
              <w:rPr>
                <w:rFonts w:ascii="Times New Roman" w:eastAsia="Times New Roman" w:hAnsi="Times New Roman" w:cs="Times New Roman"/>
                <w:sz w:val="24"/>
                <w:szCs w:val="24"/>
                <w:lang w:eastAsia="ru-RU"/>
              </w:rPr>
              <w:t xml:space="preserve">Восприятие художественн ой литературы и фольклора </w:t>
            </w:r>
          </w:p>
          <w:p w:rsidR="00C07786" w:rsidRPr="00E93EA5" w:rsidRDefault="00C07786" w:rsidP="00C077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651" w:type="dxa"/>
          </w:tcPr>
          <w:p w:rsidR="00C07786" w:rsidRDefault="00C07786" w:rsidP="00C07786">
            <w:pPr>
              <w:rPr>
                <w:rFonts w:ascii="Times New Roman" w:eastAsia="Times New Roman" w:hAnsi="Times New Roman" w:cs="Times New Roman"/>
                <w:sz w:val="24"/>
                <w:szCs w:val="24"/>
                <w:lang w:eastAsia="ru-RU"/>
              </w:rPr>
            </w:pPr>
            <w:r w:rsidRPr="00C07786">
              <w:rPr>
                <w:rFonts w:ascii="Times New Roman" w:eastAsia="Times New Roman" w:hAnsi="Times New Roman" w:cs="Times New Roman"/>
                <w:sz w:val="24"/>
                <w:szCs w:val="24"/>
                <w:lang w:eastAsia="ru-RU"/>
              </w:rPr>
              <w:t>ООД</w:t>
            </w:r>
            <w:r>
              <w:t xml:space="preserve"> </w:t>
            </w:r>
            <w:r>
              <w:rPr>
                <w:rFonts w:ascii="Times New Roman" w:eastAsia="Times New Roman" w:hAnsi="Times New Roman" w:cs="Times New Roman"/>
                <w:sz w:val="24"/>
                <w:szCs w:val="24"/>
                <w:lang w:eastAsia="ru-RU"/>
              </w:rPr>
              <w:t xml:space="preserve"> </w:t>
            </w:r>
            <w:r w:rsidRPr="00C07786">
              <w:rPr>
                <w:rFonts w:ascii="Times New Roman" w:eastAsia="Times New Roman" w:hAnsi="Times New Roman" w:cs="Times New Roman"/>
                <w:sz w:val="24"/>
                <w:szCs w:val="24"/>
                <w:lang w:eastAsia="ru-RU"/>
              </w:rPr>
              <w:t xml:space="preserve"> по речевому развитию; рассказы, беседы, пересказы, загадывание и разгадывание загадок, словесные и настольно-печатные игры с правилами, ситуативные разговоры, сюжетные (в т.ч. режиссерские) игры, речевые тренинги и др.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 и др.</w:t>
            </w:r>
          </w:p>
        </w:tc>
      </w:tr>
      <w:tr w:rsidR="00C07786" w:rsidTr="002F4EEA">
        <w:trPr>
          <w:trHeight w:val="1050"/>
        </w:trPr>
        <w:tc>
          <w:tcPr>
            <w:tcW w:w="801" w:type="dxa"/>
            <w:vMerge/>
          </w:tcPr>
          <w:p w:rsidR="00C07786" w:rsidRPr="00E93EA5" w:rsidRDefault="00C07786" w:rsidP="00027824">
            <w:pPr>
              <w:rPr>
                <w:rFonts w:ascii="Times New Roman" w:eastAsia="Times New Roman" w:hAnsi="Times New Roman" w:cs="Times New Roman"/>
                <w:sz w:val="24"/>
                <w:szCs w:val="24"/>
                <w:lang w:eastAsia="ru-RU"/>
              </w:rPr>
            </w:pPr>
          </w:p>
        </w:tc>
        <w:tc>
          <w:tcPr>
            <w:tcW w:w="2993" w:type="dxa"/>
            <w:vMerge/>
          </w:tcPr>
          <w:p w:rsidR="00C07786" w:rsidRPr="00E93EA5" w:rsidRDefault="00C07786" w:rsidP="00027824">
            <w:pPr>
              <w:rPr>
                <w:rFonts w:ascii="Times New Roman" w:eastAsia="Times New Roman" w:hAnsi="Times New Roman" w:cs="Times New Roman"/>
                <w:b/>
                <w:sz w:val="24"/>
                <w:szCs w:val="24"/>
                <w:lang w:eastAsia="ru-RU"/>
              </w:rPr>
            </w:pPr>
          </w:p>
        </w:tc>
        <w:tc>
          <w:tcPr>
            <w:tcW w:w="992" w:type="dxa"/>
            <w:vMerge/>
            <w:tcBorders>
              <w:top w:val="nil"/>
            </w:tcBorders>
          </w:tcPr>
          <w:p w:rsidR="00C07786" w:rsidRDefault="00C07786" w:rsidP="00DE4B6E">
            <w:pPr>
              <w:rPr>
                <w:rFonts w:ascii="Times New Roman" w:eastAsia="Times New Roman" w:hAnsi="Times New Roman" w:cs="Times New Roman"/>
                <w:sz w:val="24"/>
                <w:szCs w:val="24"/>
                <w:lang w:eastAsia="ru-RU"/>
              </w:rPr>
            </w:pPr>
          </w:p>
        </w:tc>
        <w:tc>
          <w:tcPr>
            <w:tcW w:w="1134" w:type="dxa"/>
            <w:vMerge/>
          </w:tcPr>
          <w:p w:rsidR="00C07786" w:rsidRPr="00C07786" w:rsidRDefault="00C07786" w:rsidP="00C07786">
            <w:pPr>
              <w:rPr>
                <w:rFonts w:ascii="Times New Roman" w:eastAsia="Times New Roman" w:hAnsi="Times New Roman" w:cs="Times New Roman"/>
                <w:sz w:val="24"/>
                <w:szCs w:val="24"/>
                <w:lang w:eastAsia="ru-RU"/>
              </w:rPr>
            </w:pPr>
          </w:p>
        </w:tc>
        <w:tc>
          <w:tcPr>
            <w:tcW w:w="3651" w:type="dxa"/>
          </w:tcPr>
          <w:p w:rsidR="00C07786" w:rsidRDefault="00C07786" w:rsidP="00C07786">
            <w:pPr>
              <w:rPr>
                <w:rFonts w:ascii="Times New Roman" w:eastAsia="Times New Roman" w:hAnsi="Times New Roman" w:cs="Times New Roman"/>
                <w:sz w:val="24"/>
                <w:szCs w:val="24"/>
                <w:lang w:eastAsia="ru-RU"/>
              </w:rPr>
            </w:pPr>
          </w:p>
          <w:p w:rsidR="00C07786" w:rsidRPr="00C07786" w:rsidRDefault="00C07786" w:rsidP="00C07786">
            <w:pPr>
              <w:rPr>
                <w:rFonts w:ascii="Times New Roman" w:eastAsia="Times New Roman" w:hAnsi="Times New Roman" w:cs="Times New Roman"/>
                <w:sz w:val="24"/>
                <w:szCs w:val="24"/>
                <w:lang w:eastAsia="ru-RU"/>
              </w:rPr>
            </w:pPr>
            <w:r w:rsidRPr="00C07786">
              <w:rPr>
                <w:rFonts w:ascii="Times New Roman" w:eastAsia="Times New Roman" w:hAnsi="Times New Roman" w:cs="Times New Roman"/>
                <w:sz w:val="24"/>
                <w:szCs w:val="24"/>
                <w:lang w:eastAsia="ru-RU"/>
              </w:rPr>
              <w:t>Обсуждение, разучивание и инсценирование произведений, игры-драматизации, детские спектакли и др.тренинги и др</w:t>
            </w:r>
          </w:p>
        </w:tc>
      </w:tr>
      <w:tr w:rsidR="002F4EEA" w:rsidTr="00F325DA">
        <w:trPr>
          <w:trHeight w:val="1050"/>
        </w:trPr>
        <w:tc>
          <w:tcPr>
            <w:tcW w:w="801" w:type="dxa"/>
            <w:vMerge w:val="restart"/>
          </w:tcPr>
          <w:p w:rsidR="002F4EEA" w:rsidRDefault="002F4EEA" w:rsidP="002E1FEF">
            <w:pPr>
              <w:rPr>
                <w:rFonts w:ascii="Times New Roman" w:eastAsia="Times New Roman" w:hAnsi="Times New Roman" w:cs="Times New Roman"/>
                <w:sz w:val="24"/>
                <w:szCs w:val="24"/>
                <w:lang w:eastAsia="ru-RU"/>
              </w:rPr>
            </w:pPr>
          </w:p>
          <w:p w:rsidR="002F4EEA" w:rsidRDefault="002F4EEA" w:rsidP="002E1FEF">
            <w:pPr>
              <w:rPr>
                <w:rFonts w:ascii="Times New Roman" w:eastAsia="Times New Roman" w:hAnsi="Times New Roman" w:cs="Times New Roman"/>
                <w:sz w:val="24"/>
                <w:szCs w:val="24"/>
                <w:lang w:eastAsia="ru-RU"/>
              </w:rPr>
            </w:pPr>
          </w:p>
          <w:p w:rsidR="002F4EEA" w:rsidRPr="00E93EA5" w:rsidRDefault="002F4EEA" w:rsidP="002E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ХЭР</w:t>
            </w:r>
          </w:p>
        </w:tc>
        <w:tc>
          <w:tcPr>
            <w:tcW w:w="2993" w:type="dxa"/>
            <w:vMerge w:val="restart"/>
          </w:tcPr>
          <w:p w:rsidR="002F4EEA" w:rsidRPr="00C07786" w:rsidRDefault="002F4EEA" w:rsidP="002E1FEF">
            <w:pPr>
              <w:rPr>
                <w:rFonts w:ascii="Times New Roman" w:eastAsia="Times New Roman" w:hAnsi="Times New Roman" w:cs="Times New Roman"/>
                <w:sz w:val="24"/>
                <w:szCs w:val="24"/>
                <w:lang w:eastAsia="ru-RU"/>
              </w:rPr>
            </w:pPr>
            <w:r w:rsidRPr="002E1FEF">
              <w:rPr>
                <w:rFonts w:ascii="Times New Roman" w:eastAsia="Times New Roman" w:hAnsi="Times New Roman" w:cs="Times New Roman"/>
                <w:b/>
                <w:sz w:val="24"/>
                <w:szCs w:val="24"/>
                <w:lang w:eastAsia="ru-RU"/>
              </w:rPr>
              <w:t>Эстетическое воспитание</w:t>
            </w:r>
            <w:r w:rsidRPr="00C07786">
              <w:rPr>
                <w:rFonts w:ascii="Times New Roman" w:eastAsia="Times New Roman" w:hAnsi="Times New Roman" w:cs="Times New Roman"/>
                <w:sz w:val="24"/>
                <w:szCs w:val="24"/>
                <w:lang w:eastAsia="ru-RU"/>
              </w:rPr>
              <w:t xml:space="preserve">: - формирование эстетического отношения к окружающему; - формирование художественных умений в области разных искусств  </w:t>
            </w:r>
          </w:p>
          <w:p w:rsidR="002F4EEA" w:rsidRPr="00E93EA5" w:rsidRDefault="002F4EEA" w:rsidP="002E1FEF">
            <w:pPr>
              <w:rPr>
                <w:rFonts w:ascii="Times New Roman" w:eastAsia="Times New Roman" w:hAnsi="Times New Roman" w:cs="Times New Roman"/>
                <w:b/>
                <w:sz w:val="24"/>
                <w:szCs w:val="24"/>
                <w:lang w:eastAsia="ru-RU"/>
              </w:rPr>
            </w:pPr>
          </w:p>
        </w:tc>
        <w:tc>
          <w:tcPr>
            <w:tcW w:w="992" w:type="dxa"/>
          </w:tcPr>
          <w:p w:rsidR="002F4EEA" w:rsidRDefault="002F4EEA" w:rsidP="00DE4B6E">
            <w:pPr>
              <w:rPr>
                <w:rFonts w:ascii="Times New Roman" w:eastAsia="Times New Roman" w:hAnsi="Times New Roman" w:cs="Times New Roman"/>
                <w:sz w:val="24"/>
                <w:szCs w:val="24"/>
                <w:lang w:eastAsia="ru-RU"/>
              </w:rPr>
            </w:pPr>
          </w:p>
        </w:tc>
        <w:tc>
          <w:tcPr>
            <w:tcW w:w="1134" w:type="dxa"/>
          </w:tcPr>
          <w:p w:rsidR="002F4EEA" w:rsidRPr="00E93EA5" w:rsidRDefault="002F4EEA" w:rsidP="002E1F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tc>
        <w:tc>
          <w:tcPr>
            <w:tcW w:w="3651" w:type="dxa"/>
          </w:tcPr>
          <w:p w:rsidR="002F4EEA" w:rsidRDefault="002F4EEA" w:rsidP="002E1FEF">
            <w:pPr>
              <w:rPr>
                <w:rFonts w:ascii="Times New Roman" w:eastAsia="Times New Roman" w:hAnsi="Times New Roman" w:cs="Times New Roman"/>
                <w:sz w:val="24"/>
                <w:szCs w:val="24"/>
                <w:lang w:eastAsia="ru-RU"/>
              </w:rPr>
            </w:pPr>
            <w:r w:rsidRPr="00C07786">
              <w:rPr>
                <w:rFonts w:ascii="Times New Roman" w:eastAsia="Times New Roman" w:hAnsi="Times New Roman" w:cs="Times New Roman"/>
                <w:sz w:val="24"/>
                <w:szCs w:val="24"/>
                <w:lang w:eastAsia="ru-RU"/>
              </w:rPr>
              <w:t xml:space="preserve">ООД по художественно-эстетическому развитию (изобразительной деятельности); мастерские детского творчества, выставки изобразительного искусства, вернисажи детского творчества, рассказы и беседы об искусстве, творческие проекты эстетического содержания и др. </w:t>
            </w:r>
          </w:p>
        </w:tc>
      </w:tr>
      <w:tr w:rsidR="002F4EEA" w:rsidTr="00F325DA">
        <w:trPr>
          <w:trHeight w:val="2654"/>
        </w:trPr>
        <w:tc>
          <w:tcPr>
            <w:tcW w:w="801" w:type="dxa"/>
            <w:vMerge/>
            <w:tcBorders>
              <w:bottom w:val="single" w:sz="4" w:space="0" w:color="auto"/>
            </w:tcBorders>
          </w:tcPr>
          <w:p w:rsidR="002F4EEA" w:rsidRPr="00E93EA5" w:rsidRDefault="002F4EEA" w:rsidP="002E1FEF">
            <w:pPr>
              <w:rPr>
                <w:rFonts w:ascii="Times New Roman" w:eastAsia="Times New Roman" w:hAnsi="Times New Roman" w:cs="Times New Roman"/>
                <w:sz w:val="24"/>
                <w:szCs w:val="24"/>
                <w:lang w:eastAsia="ru-RU"/>
              </w:rPr>
            </w:pPr>
          </w:p>
        </w:tc>
        <w:tc>
          <w:tcPr>
            <w:tcW w:w="2993" w:type="dxa"/>
            <w:vMerge/>
            <w:tcBorders>
              <w:bottom w:val="single" w:sz="4" w:space="0" w:color="auto"/>
            </w:tcBorders>
          </w:tcPr>
          <w:p w:rsidR="002F4EEA" w:rsidRPr="00C07786" w:rsidRDefault="002F4EEA" w:rsidP="002E1FEF">
            <w:pPr>
              <w:rPr>
                <w:rFonts w:ascii="Times New Roman" w:eastAsia="Times New Roman" w:hAnsi="Times New Roman" w:cs="Times New Roman"/>
                <w:sz w:val="24"/>
                <w:szCs w:val="24"/>
                <w:lang w:eastAsia="ru-RU"/>
              </w:rPr>
            </w:pPr>
          </w:p>
        </w:tc>
        <w:tc>
          <w:tcPr>
            <w:tcW w:w="992" w:type="dxa"/>
            <w:tcBorders>
              <w:bottom w:val="single" w:sz="4" w:space="0" w:color="auto"/>
            </w:tcBorders>
          </w:tcPr>
          <w:p w:rsidR="002F4EEA" w:rsidRDefault="002F4EEA" w:rsidP="00DE4B6E">
            <w:pPr>
              <w:rPr>
                <w:rFonts w:ascii="Times New Roman" w:eastAsia="Times New Roman" w:hAnsi="Times New Roman" w:cs="Times New Roman"/>
                <w:sz w:val="24"/>
                <w:szCs w:val="24"/>
                <w:lang w:eastAsia="ru-RU"/>
              </w:rPr>
            </w:pPr>
          </w:p>
        </w:tc>
        <w:tc>
          <w:tcPr>
            <w:tcW w:w="1134" w:type="dxa"/>
            <w:tcBorders>
              <w:bottom w:val="single" w:sz="4" w:space="0" w:color="auto"/>
            </w:tcBorders>
          </w:tcPr>
          <w:p w:rsidR="002F4EEA" w:rsidRPr="00E93EA5" w:rsidRDefault="002F4EEA" w:rsidP="002E1FEF">
            <w:pPr>
              <w:rPr>
                <w:rFonts w:ascii="Times New Roman" w:eastAsia="Times New Roman" w:hAnsi="Times New Roman" w:cs="Times New Roman"/>
                <w:sz w:val="24"/>
                <w:szCs w:val="24"/>
                <w:lang w:eastAsia="ru-RU"/>
              </w:rPr>
            </w:pPr>
            <w:r w:rsidRPr="00C07786">
              <w:rPr>
                <w:rFonts w:ascii="Times New Roman" w:eastAsia="Times New Roman" w:hAnsi="Times New Roman" w:cs="Times New Roman"/>
                <w:sz w:val="24"/>
                <w:szCs w:val="24"/>
                <w:lang w:eastAsia="ru-RU"/>
              </w:rPr>
              <w:t>Музыкальная</w:t>
            </w:r>
          </w:p>
        </w:tc>
        <w:tc>
          <w:tcPr>
            <w:tcW w:w="3651" w:type="dxa"/>
            <w:tcBorders>
              <w:bottom w:val="single" w:sz="4" w:space="0" w:color="auto"/>
            </w:tcBorders>
          </w:tcPr>
          <w:p w:rsidR="002F4EEA" w:rsidRPr="00C07786" w:rsidRDefault="002F4EEA" w:rsidP="002E1FEF">
            <w:pPr>
              <w:rPr>
                <w:rFonts w:ascii="Times New Roman" w:eastAsia="Times New Roman" w:hAnsi="Times New Roman" w:cs="Times New Roman"/>
                <w:sz w:val="24"/>
                <w:szCs w:val="24"/>
                <w:lang w:eastAsia="ru-RU"/>
              </w:rPr>
            </w:pPr>
            <w:r w:rsidRPr="00C07786">
              <w:rPr>
                <w:rFonts w:ascii="Times New Roman" w:eastAsia="Times New Roman" w:hAnsi="Times New Roman" w:cs="Times New Roman"/>
                <w:sz w:val="24"/>
                <w:szCs w:val="24"/>
                <w:lang w:eastAsia="ru-RU"/>
              </w:rPr>
              <w:t xml:space="preserve"> ООД по художественно-эстетическому развитию (музыкальной деятельности); слушание и исполнение музыкальных произведений, музыкально-ритмические движения, музыкальные игры и импровизации, инсценировки, драматизации, занятия в музыкальном зале, организация детского оркестра и др. </w:t>
            </w:r>
          </w:p>
          <w:p w:rsidR="002F4EEA" w:rsidRDefault="002F4EEA" w:rsidP="002E1FEF">
            <w:pPr>
              <w:rPr>
                <w:rFonts w:ascii="Times New Roman" w:eastAsia="Times New Roman" w:hAnsi="Times New Roman" w:cs="Times New Roman"/>
                <w:sz w:val="24"/>
                <w:szCs w:val="24"/>
                <w:lang w:eastAsia="ru-RU"/>
              </w:rPr>
            </w:pPr>
            <w:r w:rsidRPr="00C07786">
              <w:rPr>
                <w:rFonts w:ascii="Times New Roman" w:eastAsia="Times New Roman" w:hAnsi="Times New Roman" w:cs="Times New Roman"/>
                <w:sz w:val="24"/>
                <w:szCs w:val="24"/>
                <w:lang w:eastAsia="ru-RU"/>
              </w:rPr>
              <w:t xml:space="preserve">  </w:t>
            </w:r>
          </w:p>
        </w:tc>
      </w:tr>
    </w:tbl>
    <w:p w:rsidR="005265A6" w:rsidRDefault="005265A6" w:rsidP="00DE4B6E">
      <w:pPr>
        <w:rPr>
          <w:rFonts w:ascii="Times New Roman" w:eastAsia="Times New Roman" w:hAnsi="Times New Roman" w:cs="Times New Roman"/>
          <w:sz w:val="24"/>
          <w:szCs w:val="24"/>
          <w:lang w:eastAsia="ru-RU"/>
        </w:rPr>
      </w:pPr>
    </w:p>
    <w:p w:rsidR="0005627D" w:rsidRDefault="00FC125C" w:rsidP="008F57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627D" w:rsidRPr="0005627D">
        <w:rPr>
          <w:rFonts w:ascii="Times New Roman" w:eastAsia="Times New Roman" w:hAnsi="Times New Roman" w:cs="Times New Roman"/>
          <w:b/>
          <w:sz w:val="24"/>
          <w:szCs w:val="24"/>
          <w:lang w:eastAsia="ru-RU"/>
        </w:rPr>
        <w:t>Группы воспитательных задач</w:t>
      </w:r>
      <w:r w:rsidR="0005627D" w:rsidRPr="0005627D">
        <w:rPr>
          <w:rFonts w:ascii="Times New Roman" w:eastAsia="Times New Roman" w:hAnsi="Times New Roman" w:cs="Times New Roman"/>
          <w:sz w:val="24"/>
          <w:szCs w:val="24"/>
          <w:lang w:eastAsia="ru-RU"/>
        </w:rPr>
        <w:t xml:space="preserve">. Важной частью работы педагогического коллектива по реализации Программы является воспитательная составляющая образовательной деятельности. Задачи образовательных областей и группы воспитательных задач решаются интегрировано. </w:t>
      </w:r>
    </w:p>
    <w:p w:rsidR="0005627D" w:rsidRPr="0005627D" w:rsidRDefault="0005627D" w:rsidP="008F57E1">
      <w:pPr>
        <w:spacing w:after="0" w:line="240" w:lineRule="auto"/>
        <w:jc w:val="both"/>
        <w:rPr>
          <w:rFonts w:ascii="Times New Roman" w:eastAsia="Times New Roman" w:hAnsi="Times New Roman" w:cs="Times New Roman"/>
          <w:sz w:val="24"/>
          <w:szCs w:val="24"/>
          <w:lang w:eastAsia="ru-RU"/>
        </w:rPr>
      </w:pPr>
      <w:r w:rsidRPr="0005627D">
        <w:rPr>
          <w:rFonts w:ascii="Times New Roman" w:eastAsia="Times New Roman" w:hAnsi="Times New Roman" w:cs="Times New Roman"/>
          <w:sz w:val="24"/>
          <w:szCs w:val="24"/>
          <w:lang w:eastAsia="ru-RU"/>
        </w:rPr>
        <w:t xml:space="preserve"> </w:t>
      </w:r>
      <w:r w:rsidR="00FC125C">
        <w:rPr>
          <w:rFonts w:ascii="Times New Roman" w:eastAsia="Times New Roman" w:hAnsi="Times New Roman" w:cs="Times New Roman"/>
          <w:sz w:val="24"/>
          <w:szCs w:val="24"/>
          <w:lang w:eastAsia="ru-RU"/>
        </w:rPr>
        <w:t xml:space="preserve">       </w:t>
      </w:r>
      <w:r w:rsidRPr="0005627D">
        <w:rPr>
          <w:rFonts w:ascii="Times New Roman" w:eastAsia="Times New Roman" w:hAnsi="Times New Roman" w:cs="Times New Roman"/>
          <w:b/>
          <w:sz w:val="24"/>
          <w:szCs w:val="24"/>
          <w:lang w:eastAsia="ru-RU"/>
        </w:rPr>
        <w:t>Сквозные механизмы развития ребенка</w:t>
      </w:r>
      <w:r w:rsidRPr="0005627D">
        <w:rPr>
          <w:rFonts w:ascii="Times New Roman" w:eastAsia="Times New Roman" w:hAnsi="Times New Roman" w:cs="Times New Roman"/>
          <w:sz w:val="24"/>
          <w:szCs w:val="24"/>
          <w:lang w:eastAsia="ru-RU"/>
        </w:rPr>
        <w:t xml:space="preserve"> (виды деятельности). Конкретное содержание образовательных областей реализовывается в различных видах деятельности детей. Программа построена с учетом 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w:t>
      </w:r>
      <w:r w:rsidRPr="0005627D">
        <w:rPr>
          <w:rFonts w:ascii="Times New Roman" w:eastAsia="Times New Roman" w:hAnsi="Times New Roman" w:cs="Times New Roman"/>
          <w:sz w:val="24"/>
          <w:szCs w:val="24"/>
          <w:lang w:eastAsia="ru-RU"/>
        </w:rPr>
        <w:lastRenderedPageBreak/>
        <w:t xml:space="preserve">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 Организация коммуникативной, игровой, познавательно-исследовательской деятельности - </w:t>
      </w:r>
      <w:r w:rsidRPr="00C6584F">
        <w:rPr>
          <w:rFonts w:ascii="Times New Roman" w:hAnsi="Times New Roman" w:cs="Times New Roman"/>
          <w:sz w:val="24"/>
          <w:szCs w:val="24"/>
        </w:rPr>
        <w:t>первоочередная задача работы педагогов по освоению детьми содержания всех образовательных областей, в том числе их воспитательной составляющей</w:t>
      </w:r>
      <w:r w:rsidRPr="0005627D">
        <w:rPr>
          <w:rFonts w:ascii="Times New Roman" w:eastAsia="Times New Roman" w:hAnsi="Times New Roman" w:cs="Times New Roman"/>
          <w:sz w:val="24"/>
          <w:szCs w:val="24"/>
          <w:lang w:eastAsia="ru-RU"/>
        </w:rPr>
        <w:t xml:space="preserve">. </w:t>
      </w:r>
    </w:p>
    <w:p w:rsidR="005265A6" w:rsidRDefault="0005627D" w:rsidP="0005627D">
      <w:pPr>
        <w:jc w:val="center"/>
        <w:rPr>
          <w:rFonts w:ascii="Times New Roman" w:eastAsia="Times New Roman" w:hAnsi="Times New Roman" w:cs="Times New Roman"/>
          <w:b/>
          <w:sz w:val="24"/>
          <w:szCs w:val="24"/>
          <w:lang w:eastAsia="ru-RU"/>
        </w:rPr>
      </w:pPr>
      <w:r w:rsidRPr="0005627D">
        <w:rPr>
          <w:rFonts w:ascii="Times New Roman" w:eastAsia="Times New Roman" w:hAnsi="Times New Roman" w:cs="Times New Roman"/>
          <w:b/>
          <w:sz w:val="24"/>
          <w:szCs w:val="24"/>
          <w:lang w:eastAsia="ru-RU"/>
        </w:rPr>
        <w:t xml:space="preserve">Сквозные механизмы развития детей от </w:t>
      </w:r>
      <w:r>
        <w:rPr>
          <w:rFonts w:ascii="Times New Roman" w:eastAsia="Times New Roman" w:hAnsi="Times New Roman" w:cs="Times New Roman"/>
          <w:b/>
          <w:sz w:val="24"/>
          <w:szCs w:val="24"/>
          <w:lang w:eastAsia="ru-RU"/>
        </w:rPr>
        <w:t>1</w:t>
      </w:r>
      <w:r w:rsidR="00624FF0">
        <w:rPr>
          <w:rFonts w:ascii="Times New Roman" w:eastAsia="Times New Roman" w:hAnsi="Times New Roman" w:cs="Times New Roman"/>
          <w:b/>
          <w:sz w:val="24"/>
          <w:szCs w:val="24"/>
          <w:lang w:eastAsia="ru-RU"/>
        </w:rPr>
        <w:t>,6</w:t>
      </w:r>
      <w:r w:rsidRPr="0005627D">
        <w:rPr>
          <w:rFonts w:ascii="Times New Roman" w:eastAsia="Times New Roman" w:hAnsi="Times New Roman" w:cs="Times New Roman"/>
          <w:b/>
          <w:sz w:val="24"/>
          <w:szCs w:val="24"/>
          <w:lang w:eastAsia="ru-RU"/>
        </w:rPr>
        <w:t xml:space="preserve"> до </w:t>
      </w:r>
      <w:r w:rsidR="00C6584F">
        <w:rPr>
          <w:rFonts w:ascii="Times New Roman" w:eastAsia="Times New Roman" w:hAnsi="Times New Roman" w:cs="Times New Roman"/>
          <w:b/>
          <w:sz w:val="24"/>
          <w:szCs w:val="24"/>
          <w:lang w:eastAsia="ru-RU"/>
        </w:rPr>
        <w:t>7</w:t>
      </w:r>
      <w:r w:rsidRPr="0005627D">
        <w:rPr>
          <w:rFonts w:ascii="Times New Roman" w:eastAsia="Times New Roman" w:hAnsi="Times New Roman" w:cs="Times New Roman"/>
          <w:b/>
          <w:sz w:val="24"/>
          <w:szCs w:val="24"/>
          <w:lang w:eastAsia="ru-RU"/>
        </w:rPr>
        <w:t xml:space="preserve"> лет</w:t>
      </w:r>
    </w:p>
    <w:tbl>
      <w:tblPr>
        <w:tblStyle w:val="a8"/>
        <w:tblW w:w="0" w:type="auto"/>
        <w:tblLook w:val="04A0" w:firstRow="1" w:lastRow="0" w:firstColumn="1" w:lastColumn="0" w:noHBand="0" w:noVBand="1"/>
      </w:tblPr>
      <w:tblGrid>
        <w:gridCol w:w="3794"/>
        <w:gridCol w:w="5777"/>
      </w:tblGrid>
      <w:tr w:rsidR="0005627D" w:rsidTr="0005627D">
        <w:tc>
          <w:tcPr>
            <w:tcW w:w="3794" w:type="dxa"/>
          </w:tcPr>
          <w:p w:rsidR="0005627D" w:rsidRPr="0005627D" w:rsidRDefault="0005627D" w:rsidP="0005627D">
            <w:pPr>
              <w:jc w:val="center"/>
              <w:rPr>
                <w:rFonts w:ascii="Times New Roman" w:eastAsia="Times New Roman" w:hAnsi="Times New Roman" w:cs="Times New Roman"/>
                <w:b/>
                <w:sz w:val="24"/>
                <w:szCs w:val="24"/>
                <w:lang w:eastAsia="ru-RU"/>
              </w:rPr>
            </w:pPr>
            <w:r w:rsidRPr="0005627D">
              <w:rPr>
                <w:rFonts w:ascii="Times New Roman" w:eastAsia="Times New Roman" w:hAnsi="Times New Roman" w:cs="Times New Roman"/>
                <w:b/>
                <w:sz w:val="24"/>
                <w:szCs w:val="24"/>
                <w:lang w:eastAsia="ru-RU"/>
              </w:rPr>
              <w:t xml:space="preserve">Возрастной период </w:t>
            </w:r>
          </w:p>
          <w:p w:rsidR="0005627D" w:rsidRDefault="0005627D" w:rsidP="0005627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5777" w:type="dxa"/>
          </w:tcPr>
          <w:p w:rsidR="0005627D" w:rsidRPr="0005627D" w:rsidRDefault="0005627D" w:rsidP="0005627D">
            <w:pPr>
              <w:jc w:val="center"/>
              <w:rPr>
                <w:rFonts w:ascii="Times New Roman" w:eastAsia="Times New Roman" w:hAnsi="Times New Roman" w:cs="Times New Roman"/>
                <w:b/>
                <w:sz w:val="24"/>
                <w:szCs w:val="24"/>
                <w:lang w:eastAsia="ru-RU"/>
              </w:rPr>
            </w:pPr>
            <w:r w:rsidRPr="0005627D">
              <w:rPr>
                <w:rFonts w:ascii="Times New Roman" w:eastAsia="Times New Roman" w:hAnsi="Times New Roman" w:cs="Times New Roman"/>
                <w:b/>
                <w:sz w:val="24"/>
                <w:szCs w:val="24"/>
                <w:lang w:eastAsia="ru-RU"/>
              </w:rPr>
              <w:t xml:space="preserve">Сквозные механизмы развития детей </w:t>
            </w:r>
          </w:p>
          <w:p w:rsidR="0005627D" w:rsidRDefault="0005627D" w:rsidP="0005627D">
            <w:pPr>
              <w:jc w:val="center"/>
              <w:rPr>
                <w:rFonts w:ascii="Times New Roman" w:eastAsia="Times New Roman" w:hAnsi="Times New Roman" w:cs="Times New Roman"/>
                <w:b/>
                <w:sz w:val="24"/>
                <w:szCs w:val="24"/>
                <w:lang w:eastAsia="ru-RU"/>
              </w:rPr>
            </w:pPr>
          </w:p>
        </w:tc>
      </w:tr>
      <w:tr w:rsidR="0005627D" w:rsidTr="0005627D">
        <w:tc>
          <w:tcPr>
            <w:tcW w:w="3794" w:type="dxa"/>
          </w:tcPr>
          <w:p w:rsidR="0005627D" w:rsidRPr="0005627D" w:rsidRDefault="0005627D" w:rsidP="007C2DE7">
            <w:pPr>
              <w:jc w:val="center"/>
              <w:rPr>
                <w:rFonts w:ascii="Times New Roman" w:eastAsia="Times New Roman" w:hAnsi="Times New Roman" w:cs="Times New Roman"/>
                <w:sz w:val="24"/>
                <w:szCs w:val="24"/>
                <w:lang w:eastAsia="ru-RU"/>
              </w:rPr>
            </w:pPr>
            <w:r w:rsidRPr="0005627D">
              <w:rPr>
                <w:rFonts w:ascii="Times New Roman" w:eastAsia="Times New Roman" w:hAnsi="Times New Roman" w:cs="Times New Roman"/>
                <w:sz w:val="24"/>
                <w:szCs w:val="24"/>
                <w:lang w:eastAsia="ru-RU"/>
              </w:rPr>
              <w:t>Ранний возраст (1-3 года)</w:t>
            </w:r>
          </w:p>
        </w:tc>
        <w:tc>
          <w:tcPr>
            <w:tcW w:w="5777" w:type="dxa"/>
          </w:tcPr>
          <w:p w:rsidR="0005627D" w:rsidRPr="0005627D" w:rsidRDefault="0005627D" w:rsidP="0005627D">
            <w:pPr>
              <w:rPr>
                <w:rFonts w:ascii="Times New Roman" w:eastAsia="Times New Roman" w:hAnsi="Times New Roman" w:cs="Times New Roman"/>
                <w:sz w:val="24"/>
                <w:szCs w:val="24"/>
                <w:lang w:eastAsia="ru-RU"/>
              </w:rPr>
            </w:pPr>
            <w:r w:rsidRPr="0005627D">
              <w:rPr>
                <w:rFonts w:ascii="Times New Roman" w:eastAsia="Times New Roman" w:hAnsi="Times New Roman" w:cs="Times New Roman"/>
                <w:sz w:val="24"/>
                <w:szCs w:val="24"/>
                <w:lang w:eastAsia="ru-RU"/>
              </w:rPr>
              <w:t xml:space="preserve"> Предметная деятельность и игры с составными и динамическими игрушками; </w:t>
            </w:r>
          </w:p>
          <w:p w:rsidR="0005627D" w:rsidRPr="0005627D" w:rsidRDefault="0005627D" w:rsidP="0005627D">
            <w:pPr>
              <w:rPr>
                <w:rFonts w:ascii="Times New Roman" w:eastAsia="Times New Roman" w:hAnsi="Times New Roman" w:cs="Times New Roman"/>
                <w:sz w:val="24"/>
                <w:szCs w:val="24"/>
                <w:lang w:eastAsia="ru-RU"/>
              </w:rPr>
            </w:pPr>
            <w:r w:rsidRPr="0005627D">
              <w:rPr>
                <w:rFonts w:ascii="Times New Roman" w:eastAsia="Times New Roman" w:hAnsi="Times New Roman" w:cs="Times New Roman"/>
                <w:sz w:val="24"/>
                <w:szCs w:val="24"/>
                <w:lang w:eastAsia="ru-RU"/>
              </w:rPr>
              <w:t xml:space="preserve">экспериментирование с материалами и веществами (песок, вода, тесто и пр.); </w:t>
            </w:r>
          </w:p>
          <w:p w:rsidR="0005627D" w:rsidRPr="0005627D" w:rsidRDefault="00E35288" w:rsidP="00E35288">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общение с взрослым и совместные игры со сверстниками под руководством взрослого </w:t>
            </w:r>
            <w:r>
              <w:rPr>
                <w:rFonts w:ascii="Times New Roman" w:eastAsia="Times New Roman" w:hAnsi="Times New Roman" w:cs="Times New Roman"/>
                <w:sz w:val="24"/>
                <w:szCs w:val="24"/>
                <w:lang w:eastAsia="ru-RU"/>
              </w:rPr>
              <w:t xml:space="preserve"> </w:t>
            </w:r>
          </w:p>
        </w:tc>
      </w:tr>
      <w:tr w:rsidR="0005627D" w:rsidTr="0005627D">
        <w:tc>
          <w:tcPr>
            <w:tcW w:w="3794" w:type="dxa"/>
          </w:tcPr>
          <w:p w:rsidR="0005627D" w:rsidRPr="0005627D" w:rsidRDefault="0005627D" w:rsidP="0005627D">
            <w:pPr>
              <w:jc w:val="center"/>
              <w:rPr>
                <w:rFonts w:ascii="Times New Roman" w:eastAsia="Times New Roman" w:hAnsi="Times New Roman" w:cs="Times New Roman"/>
                <w:sz w:val="24"/>
                <w:szCs w:val="24"/>
                <w:lang w:eastAsia="ru-RU"/>
              </w:rPr>
            </w:pPr>
            <w:r w:rsidRPr="0005627D">
              <w:rPr>
                <w:rFonts w:ascii="Times New Roman" w:eastAsia="Times New Roman" w:hAnsi="Times New Roman" w:cs="Times New Roman"/>
                <w:sz w:val="24"/>
                <w:szCs w:val="24"/>
                <w:lang w:eastAsia="ru-RU"/>
              </w:rPr>
              <w:t xml:space="preserve">Дошкольный возраст </w:t>
            </w:r>
          </w:p>
          <w:p w:rsidR="0005627D" w:rsidRPr="0005627D" w:rsidRDefault="0005627D" w:rsidP="0005627D">
            <w:pPr>
              <w:jc w:val="center"/>
              <w:rPr>
                <w:rFonts w:ascii="Times New Roman" w:eastAsia="Times New Roman" w:hAnsi="Times New Roman" w:cs="Times New Roman"/>
                <w:sz w:val="24"/>
                <w:szCs w:val="24"/>
                <w:lang w:eastAsia="ru-RU"/>
              </w:rPr>
            </w:pPr>
            <w:r w:rsidRPr="0005627D">
              <w:rPr>
                <w:rFonts w:ascii="Times New Roman" w:eastAsia="Times New Roman" w:hAnsi="Times New Roman" w:cs="Times New Roman"/>
                <w:sz w:val="24"/>
                <w:szCs w:val="24"/>
                <w:lang w:eastAsia="ru-RU"/>
              </w:rPr>
              <w:t>(3 года - 8 лет)</w:t>
            </w:r>
          </w:p>
        </w:tc>
        <w:tc>
          <w:tcPr>
            <w:tcW w:w="5777" w:type="dxa"/>
          </w:tcPr>
          <w:p w:rsidR="0005627D" w:rsidRPr="0005627D" w:rsidRDefault="0005627D" w:rsidP="0005627D">
            <w:pPr>
              <w:rPr>
                <w:rFonts w:ascii="Times New Roman" w:eastAsia="Times New Roman" w:hAnsi="Times New Roman" w:cs="Times New Roman"/>
                <w:sz w:val="24"/>
                <w:szCs w:val="24"/>
                <w:lang w:eastAsia="ru-RU"/>
              </w:rPr>
            </w:pPr>
            <w:r w:rsidRPr="0005627D">
              <w:rPr>
                <w:rFonts w:ascii="Times New Roman" w:eastAsia="Times New Roman" w:hAnsi="Times New Roman" w:cs="Times New Roman"/>
                <w:sz w:val="24"/>
                <w:szCs w:val="24"/>
                <w:lang w:eastAsia="ru-RU"/>
              </w:rPr>
              <w:t xml:space="preserve"> Игровая деятельность, включая сюжетно-ролевую игру, игру с правилами и другие виды игры; </w:t>
            </w:r>
          </w:p>
          <w:p w:rsidR="0005627D" w:rsidRPr="0005627D" w:rsidRDefault="0005627D" w:rsidP="0005627D">
            <w:pPr>
              <w:rPr>
                <w:rFonts w:ascii="Times New Roman" w:eastAsia="Times New Roman" w:hAnsi="Times New Roman" w:cs="Times New Roman"/>
                <w:sz w:val="24"/>
                <w:szCs w:val="24"/>
                <w:lang w:eastAsia="ru-RU"/>
              </w:rPr>
            </w:pPr>
            <w:r w:rsidRPr="0005627D">
              <w:rPr>
                <w:rFonts w:ascii="Times New Roman" w:eastAsia="Times New Roman" w:hAnsi="Times New Roman" w:cs="Times New Roman"/>
                <w:sz w:val="24"/>
                <w:szCs w:val="24"/>
                <w:lang w:eastAsia="ru-RU"/>
              </w:rPr>
              <w:t xml:space="preserve">коммуникативная деятельность (общение и взаимодействие с взрослымии сверстниками); </w:t>
            </w:r>
          </w:p>
          <w:p w:rsidR="0005627D" w:rsidRPr="0005627D" w:rsidRDefault="00E35288" w:rsidP="00E35288">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познавательно-исследовательская деятельность (исследования объектов окружающего мира и экспериментирования с ними) </w:t>
            </w:r>
            <w:r>
              <w:rPr>
                <w:rFonts w:ascii="Times New Roman" w:eastAsia="Times New Roman" w:hAnsi="Times New Roman" w:cs="Times New Roman"/>
                <w:sz w:val="24"/>
                <w:szCs w:val="24"/>
                <w:lang w:eastAsia="ru-RU"/>
              </w:rPr>
              <w:t xml:space="preserve"> </w:t>
            </w:r>
          </w:p>
        </w:tc>
      </w:tr>
    </w:tbl>
    <w:p w:rsidR="0005627D" w:rsidRDefault="0005627D" w:rsidP="00DE4B6E">
      <w:pPr>
        <w:rPr>
          <w:rFonts w:ascii="Times New Roman" w:eastAsia="Times New Roman" w:hAnsi="Times New Roman" w:cs="Times New Roman"/>
          <w:sz w:val="24"/>
          <w:szCs w:val="24"/>
          <w:lang w:eastAsia="ru-RU"/>
        </w:rPr>
      </w:pPr>
    </w:p>
    <w:p w:rsidR="005265A6" w:rsidRPr="0005627D" w:rsidRDefault="0005627D" w:rsidP="0005627D">
      <w:pPr>
        <w:jc w:val="center"/>
        <w:rPr>
          <w:rFonts w:ascii="Times New Roman" w:eastAsia="Times New Roman" w:hAnsi="Times New Roman" w:cs="Times New Roman"/>
          <w:b/>
          <w:sz w:val="24"/>
          <w:szCs w:val="24"/>
          <w:lang w:eastAsia="ru-RU"/>
        </w:rPr>
      </w:pPr>
      <w:r w:rsidRPr="0005627D">
        <w:rPr>
          <w:rFonts w:ascii="Times New Roman" w:eastAsia="Times New Roman" w:hAnsi="Times New Roman" w:cs="Times New Roman"/>
          <w:b/>
          <w:sz w:val="24"/>
          <w:szCs w:val="24"/>
          <w:lang w:eastAsia="ru-RU"/>
        </w:rPr>
        <w:t>Приоритетные виды детской деятельности (активности)</w:t>
      </w:r>
    </w:p>
    <w:tbl>
      <w:tblPr>
        <w:tblStyle w:val="a8"/>
        <w:tblW w:w="0" w:type="auto"/>
        <w:tblLook w:val="04A0" w:firstRow="1" w:lastRow="0" w:firstColumn="1" w:lastColumn="0" w:noHBand="0" w:noVBand="1"/>
      </w:tblPr>
      <w:tblGrid>
        <w:gridCol w:w="3190"/>
        <w:gridCol w:w="3190"/>
        <w:gridCol w:w="3191"/>
      </w:tblGrid>
      <w:tr w:rsidR="007C2DE7" w:rsidTr="00E35288">
        <w:tc>
          <w:tcPr>
            <w:tcW w:w="3190" w:type="dxa"/>
          </w:tcPr>
          <w:p w:rsidR="007C2DE7" w:rsidRPr="00E35288"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Возрастной период - </w:t>
            </w:r>
          </w:p>
          <w:p w:rsidR="007C2DE7" w:rsidRDefault="007C2DE7" w:rsidP="007C2DE7">
            <w:pPr>
              <w:tabs>
                <w:tab w:val="left" w:pos="990"/>
              </w:tabs>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 </w:t>
            </w:r>
          </w:p>
          <w:p w:rsidR="007C2DE7" w:rsidRDefault="007C2DE7" w:rsidP="007C2DE7">
            <w:pPr>
              <w:rPr>
                <w:rFonts w:ascii="Times New Roman" w:eastAsia="Times New Roman" w:hAnsi="Times New Roman" w:cs="Times New Roman"/>
                <w:sz w:val="24"/>
                <w:szCs w:val="24"/>
                <w:lang w:eastAsia="ru-RU"/>
              </w:rPr>
            </w:pPr>
          </w:p>
        </w:tc>
        <w:tc>
          <w:tcPr>
            <w:tcW w:w="3190" w:type="dxa"/>
          </w:tcPr>
          <w:p w:rsidR="007C2DE7"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Виды детской деятельности</w:t>
            </w:r>
          </w:p>
        </w:tc>
        <w:tc>
          <w:tcPr>
            <w:tcW w:w="3191" w:type="dxa"/>
          </w:tcPr>
          <w:p w:rsidR="007C2DE7"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Образовательные области  </w:t>
            </w:r>
          </w:p>
        </w:tc>
      </w:tr>
      <w:tr w:rsidR="007C2DE7" w:rsidTr="00E35288">
        <w:tc>
          <w:tcPr>
            <w:tcW w:w="3190" w:type="dxa"/>
          </w:tcPr>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Младенческий возраст</w:t>
            </w: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(2м-1г)</w:t>
            </w:r>
          </w:p>
        </w:tc>
        <w:tc>
          <w:tcPr>
            <w:tcW w:w="3190" w:type="dxa"/>
          </w:tcPr>
          <w:p w:rsidR="007C2DE7" w:rsidRDefault="007C2DE7" w:rsidP="007C2DE7">
            <w:pPr>
              <w:rPr>
                <w:rFonts w:ascii="Times New Roman" w:eastAsia="Times New Roman" w:hAnsi="Times New Roman" w:cs="Times New Roman"/>
                <w:sz w:val="24"/>
                <w:szCs w:val="24"/>
                <w:lang w:eastAsia="ru-RU"/>
              </w:rPr>
            </w:pPr>
            <w:r w:rsidRPr="007C2DE7">
              <w:rPr>
                <w:rFonts w:ascii="Times New Roman" w:eastAsia="Times New Roman" w:hAnsi="Times New Roman" w:cs="Times New Roman"/>
                <w:sz w:val="24"/>
                <w:szCs w:val="24"/>
                <w:lang w:eastAsia="ru-RU"/>
              </w:rPr>
              <w:t xml:space="preserve">Восприятие музыки, детских песен и стихов; </w:t>
            </w:r>
          </w:p>
          <w:p w:rsidR="007C2DE7" w:rsidRPr="007C2DE7" w:rsidRDefault="007C2DE7" w:rsidP="007C2DE7">
            <w:pPr>
              <w:rPr>
                <w:rFonts w:ascii="Times New Roman" w:eastAsia="Times New Roman" w:hAnsi="Times New Roman" w:cs="Times New Roman"/>
                <w:sz w:val="24"/>
                <w:szCs w:val="24"/>
                <w:lang w:eastAsia="ru-RU"/>
              </w:rPr>
            </w:pPr>
            <w:r w:rsidRPr="007C2DE7">
              <w:rPr>
                <w:rFonts w:ascii="Times New Roman" w:eastAsia="Times New Roman" w:hAnsi="Times New Roman" w:cs="Times New Roman"/>
                <w:sz w:val="24"/>
                <w:szCs w:val="24"/>
                <w:lang w:eastAsia="ru-RU"/>
              </w:rPr>
              <w:t xml:space="preserve">- двигательная активность и тактильно-двигательные игры. </w:t>
            </w:r>
          </w:p>
          <w:p w:rsidR="007C2DE7" w:rsidRDefault="007C2DE7" w:rsidP="007C2DE7">
            <w:pPr>
              <w:rPr>
                <w:rFonts w:ascii="Times New Roman" w:eastAsia="Times New Roman" w:hAnsi="Times New Roman" w:cs="Times New Roman"/>
                <w:sz w:val="24"/>
                <w:szCs w:val="24"/>
                <w:lang w:eastAsia="ru-RU"/>
              </w:rPr>
            </w:pPr>
          </w:p>
        </w:tc>
        <w:tc>
          <w:tcPr>
            <w:tcW w:w="3191" w:type="dxa"/>
          </w:tcPr>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ХЭР</w:t>
            </w: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w:t>
            </w: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w:t>
            </w:r>
          </w:p>
        </w:tc>
      </w:tr>
      <w:tr w:rsidR="007C2DE7" w:rsidTr="00E35288">
        <w:tc>
          <w:tcPr>
            <w:tcW w:w="3190" w:type="dxa"/>
          </w:tcPr>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35288">
              <w:rPr>
                <w:rFonts w:ascii="Times New Roman" w:eastAsia="Times New Roman" w:hAnsi="Times New Roman" w:cs="Times New Roman"/>
                <w:sz w:val="24"/>
                <w:szCs w:val="24"/>
                <w:lang w:eastAsia="ru-RU"/>
              </w:rPr>
              <w:t>анний возраст (</w:t>
            </w:r>
            <w:r>
              <w:rPr>
                <w:rFonts w:ascii="Times New Roman" w:eastAsia="Times New Roman" w:hAnsi="Times New Roman" w:cs="Times New Roman"/>
                <w:sz w:val="24"/>
                <w:szCs w:val="24"/>
                <w:lang w:eastAsia="ru-RU"/>
              </w:rPr>
              <w:t>1</w:t>
            </w:r>
            <w:r w:rsidRPr="00E35288">
              <w:rPr>
                <w:rFonts w:ascii="Times New Roman" w:eastAsia="Times New Roman" w:hAnsi="Times New Roman" w:cs="Times New Roman"/>
                <w:sz w:val="24"/>
                <w:szCs w:val="24"/>
                <w:lang w:eastAsia="ru-RU"/>
              </w:rPr>
              <w:t>-3 года)</w:t>
            </w:r>
          </w:p>
        </w:tc>
        <w:tc>
          <w:tcPr>
            <w:tcW w:w="3190" w:type="dxa"/>
          </w:tcPr>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5288">
              <w:rPr>
                <w:rFonts w:ascii="Times New Roman" w:eastAsia="Times New Roman" w:hAnsi="Times New Roman" w:cs="Times New Roman"/>
                <w:sz w:val="24"/>
                <w:szCs w:val="24"/>
                <w:lang w:eastAsia="ru-RU"/>
              </w:rPr>
              <w:t>самообслуживание и действия с бытовыми пред метами-орудиями (ложка, совок, лопатка и пр.);</w:t>
            </w: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5288">
              <w:rPr>
                <w:rFonts w:ascii="Times New Roman" w:eastAsia="Times New Roman" w:hAnsi="Times New Roman" w:cs="Times New Roman"/>
                <w:sz w:val="24"/>
                <w:szCs w:val="24"/>
                <w:lang w:eastAsia="ru-RU"/>
              </w:rPr>
              <w:t>манипулирование предметами</w:t>
            </w:r>
            <w:r>
              <w:rPr>
                <w:rFonts w:ascii="Times New Roman" w:eastAsia="Times New Roman" w:hAnsi="Times New Roman" w:cs="Times New Roman"/>
                <w:sz w:val="24"/>
                <w:szCs w:val="24"/>
                <w:lang w:eastAsia="ru-RU"/>
              </w:rPr>
              <w:t>;</w:t>
            </w: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5288">
              <w:rPr>
                <w:rFonts w:ascii="Times New Roman" w:eastAsia="Times New Roman" w:hAnsi="Times New Roman" w:cs="Times New Roman"/>
                <w:sz w:val="24"/>
                <w:szCs w:val="24"/>
                <w:lang w:eastAsia="ru-RU"/>
              </w:rPr>
              <w:t xml:space="preserve">восприятие смысла музыки, сказок, стихов, </w:t>
            </w:r>
            <w:r>
              <w:rPr>
                <w:rFonts w:ascii="Times New Roman" w:eastAsia="Times New Roman" w:hAnsi="Times New Roman" w:cs="Times New Roman"/>
                <w:sz w:val="24"/>
                <w:szCs w:val="24"/>
                <w:lang w:eastAsia="ru-RU"/>
              </w:rPr>
              <w:t>-</w:t>
            </w:r>
            <w:r w:rsidRPr="00E35288">
              <w:rPr>
                <w:rFonts w:ascii="Times New Roman" w:eastAsia="Times New Roman" w:hAnsi="Times New Roman" w:cs="Times New Roman"/>
                <w:sz w:val="24"/>
                <w:szCs w:val="24"/>
                <w:lang w:eastAsia="ru-RU"/>
              </w:rPr>
              <w:t>рассматривание картинок;</w:t>
            </w: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5288">
              <w:rPr>
                <w:rFonts w:ascii="Times New Roman" w:eastAsia="Times New Roman" w:hAnsi="Times New Roman" w:cs="Times New Roman"/>
                <w:sz w:val="24"/>
                <w:szCs w:val="24"/>
                <w:lang w:eastAsia="ru-RU"/>
              </w:rPr>
              <w:t>двигательная активность</w:t>
            </w:r>
          </w:p>
        </w:tc>
        <w:tc>
          <w:tcPr>
            <w:tcW w:w="3191" w:type="dxa"/>
          </w:tcPr>
          <w:p w:rsidR="007C2DE7" w:rsidRPr="00E35288"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СКР </w:t>
            </w:r>
          </w:p>
          <w:p w:rsidR="007C2DE7"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ПР </w:t>
            </w: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 ХЭР</w:t>
            </w: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РР </w:t>
            </w: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5288">
              <w:rPr>
                <w:rFonts w:ascii="Times New Roman" w:eastAsia="Times New Roman" w:hAnsi="Times New Roman" w:cs="Times New Roman"/>
                <w:sz w:val="24"/>
                <w:szCs w:val="24"/>
                <w:lang w:eastAsia="ru-RU"/>
              </w:rPr>
              <w:t>ФР</w:t>
            </w:r>
          </w:p>
        </w:tc>
      </w:tr>
      <w:tr w:rsidR="007C2DE7" w:rsidTr="00E35288">
        <w:tc>
          <w:tcPr>
            <w:tcW w:w="3190" w:type="dxa"/>
          </w:tcPr>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дошкольный воз</w:t>
            </w:r>
            <w:r w:rsidRPr="00E35288">
              <w:rPr>
                <w:rFonts w:ascii="Times New Roman" w:eastAsia="Times New Roman" w:hAnsi="Times New Roman" w:cs="Times New Roman"/>
                <w:sz w:val="24"/>
                <w:szCs w:val="24"/>
                <w:lang w:eastAsia="ru-RU"/>
              </w:rPr>
              <w:t xml:space="preserve">раст - </w:t>
            </w:r>
            <w:r>
              <w:rPr>
                <w:rFonts w:ascii="Times New Roman" w:eastAsia="Times New Roman" w:hAnsi="Times New Roman" w:cs="Times New Roman"/>
                <w:sz w:val="24"/>
                <w:szCs w:val="24"/>
                <w:lang w:eastAsia="ru-RU"/>
              </w:rPr>
              <w:t xml:space="preserve"> </w:t>
            </w:r>
            <w:r w:rsidRPr="00E35288">
              <w:rPr>
                <w:rFonts w:ascii="Times New Roman" w:eastAsia="Times New Roman" w:hAnsi="Times New Roman" w:cs="Times New Roman"/>
                <w:sz w:val="24"/>
                <w:szCs w:val="24"/>
                <w:lang w:eastAsia="ru-RU"/>
              </w:rPr>
              <w:t xml:space="preserve"> (3 года - 8 лет)</w:t>
            </w:r>
          </w:p>
        </w:tc>
        <w:tc>
          <w:tcPr>
            <w:tcW w:w="3190" w:type="dxa"/>
          </w:tcPr>
          <w:p w:rsidR="007C2DE7" w:rsidRPr="00E35288"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 восприятие художественной литературы и фольклора; </w:t>
            </w:r>
          </w:p>
          <w:p w:rsidR="007C2DE7" w:rsidRPr="00E35288"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восприятие художест</w:t>
            </w:r>
            <w:r>
              <w:rPr>
                <w:rFonts w:ascii="Times New Roman" w:eastAsia="Times New Roman" w:hAnsi="Times New Roman" w:cs="Times New Roman"/>
                <w:sz w:val="24"/>
                <w:szCs w:val="24"/>
                <w:lang w:eastAsia="ru-RU"/>
              </w:rPr>
              <w:t xml:space="preserve">венной литературы и фольклора; </w:t>
            </w:r>
          </w:p>
          <w:p w:rsidR="007C2DE7" w:rsidRPr="00E35288"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 - самообслуживание и </w:t>
            </w:r>
            <w:r w:rsidRPr="00E35288">
              <w:rPr>
                <w:rFonts w:ascii="Times New Roman" w:eastAsia="Times New Roman" w:hAnsi="Times New Roman" w:cs="Times New Roman"/>
                <w:sz w:val="24"/>
                <w:szCs w:val="24"/>
                <w:lang w:eastAsia="ru-RU"/>
              </w:rPr>
              <w:lastRenderedPageBreak/>
              <w:t xml:space="preserve">элементарный бытовой </w:t>
            </w:r>
            <w:r>
              <w:rPr>
                <w:rFonts w:ascii="Times New Roman" w:eastAsia="Times New Roman" w:hAnsi="Times New Roman" w:cs="Times New Roman"/>
                <w:sz w:val="24"/>
                <w:szCs w:val="24"/>
                <w:lang w:eastAsia="ru-RU"/>
              </w:rPr>
              <w:t xml:space="preserve">труд (в помещении и на улице); </w:t>
            </w:r>
          </w:p>
          <w:p w:rsidR="007C2DE7" w:rsidRPr="00E35288"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 - конструирование из разного материала, включая конструкторы, модули, бумагу, природный и иной материалы; </w:t>
            </w: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5288">
              <w:rPr>
                <w:rFonts w:ascii="Times New Roman" w:eastAsia="Times New Roman" w:hAnsi="Times New Roman" w:cs="Times New Roman"/>
                <w:sz w:val="24"/>
                <w:szCs w:val="24"/>
                <w:lang w:eastAsia="ru-RU"/>
              </w:rPr>
              <w:t xml:space="preserve"> - изобразительная</w:t>
            </w:r>
            <w:r>
              <w:rPr>
                <w:rFonts w:ascii="Times New Roman" w:eastAsia="Times New Roman" w:hAnsi="Times New Roman" w:cs="Times New Roman"/>
                <w:sz w:val="24"/>
                <w:szCs w:val="24"/>
                <w:lang w:eastAsia="ru-RU"/>
              </w:rPr>
              <w:t xml:space="preserve"> деятельность (рисование, лепка;</w:t>
            </w:r>
            <w:r w:rsidRPr="00E352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35288">
              <w:rPr>
                <w:rFonts w:ascii="Times New Roman" w:eastAsia="Times New Roman" w:hAnsi="Times New Roman" w:cs="Times New Roman"/>
                <w:sz w:val="24"/>
                <w:szCs w:val="24"/>
                <w:lang w:eastAsia="ru-RU"/>
              </w:rPr>
              <w:t xml:space="preserve"> </w:t>
            </w: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5288">
              <w:rPr>
                <w:rFonts w:ascii="Times New Roman" w:eastAsia="Times New Roman" w:hAnsi="Times New Roman" w:cs="Times New Roman"/>
                <w:sz w:val="24"/>
                <w:szCs w:val="24"/>
                <w:lang w:eastAsia="ru-RU"/>
              </w:rPr>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r>
              <w:rPr>
                <w:rFonts w:ascii="Times New Roman" w:eastAsia="Times New Roman" w:hAnsi="Times New Roman" w:cs="Times New Roman"/>
                <w:sz w:val="24"/>
                <w:szCs w:val="24"/>
                <w:lang w:eastAsia="ru-RU"/>
              </w:rPr>
              <w:t xml:space="preserve">; </w:t>
            </w:r>
            <w:r w:rsidRPr="00E352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35288">
              <w:rPr>
                <w:rFonts w:ascii="Times New Roman" w:eastAsia="Times New Roman" w:hAnsi="Times New Roman" w:cs="Times New Roman"/>
                <w:sz w:val="24"/>
                <w:szCs w:val="24"/>
                <w:lang w:eastAsia="ru-RU"/>
              </w:rPr>
              <w:t xml:space="preserve">двигательная (овладение основными движениями) форма активности </w:t>
            </w:r>
            <w:r>
              <w:rPr>
                <w:rFonts w:ascii="Times New Roman" w:eastAsia="Times New Roman" w:hAnsi="Times New Roman" w:cs="Times New Roman"/>
                <w:sz w:val="24"/>
                <w:szCs w:val="24"/>
                <w:lang w:eastAsia="ru-RU"/>
              </w:rPr>
              <w:t xml:space="preserve"> </w:t>
            </w:r>
          </w:p>
          <w:p w:rsidR="007C2DE7" w:rsidRDefault="007C2DE7" w:rsidP="007C2DE7">
            <w:pPr>
              <w:rPr>
                <w:rFonts w:ascii="Times New Roman" w:eastAsia="Times New Roman" w:hAnsi="Times New Roman" w:cs="Times New Roman"/>
                <w:sz w:val="24"/>
                <w:szCs w:val="24"/>
                <w:lang w:eastAsia="ru-RU"/>
              </w:rPr>
            </w:pPr>
            <w:r w:rsidRPr="00E35288">
              <w:rPr>
                <w:rFonts w:ascii="Times New Roman" w:eastAsia="Times New Roman" w:hAnsi="Times New Roman" w:cs="Times New Roman"/>
                <w:sz w:val="24"/>
                <w:szCs w:val="24"/>
                <w:lang w:eastAsia="ru-RU"/>
              </w:rPr>
              <w:t xml:space="preserve">- самообслуживание и элементарный бытовой </w:t>
            </w:r>
            <w:r>
              <w:rPr>
                <w:rFonts w:ascii="Times New Roman" w:eastAsia="Times New Roman" w:hAnsi="Times New Roman" w:cs="Times New Roman"/>
                <w:sz w:val="24"/>
                <w:szCs w:val="24"/>
                <w:lang w:eastAsia="ru-RU"/>
              </w:rPr>
              <w:t xml:space="preserve">труд (в помещении и на улице); </w:t>
            </w:r>
          </w:p>
        </w:tc>
        <w:tc>
          <w:tcPr>
            <w:tcW w:w="3191" w:type="dxa"/>
          </w:tcPr>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w:t>
            </w: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СКР</w:t>
            </w: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ХЭР</w:t>
            </w: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ХЭР</w:t>
            </w: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w:t>
            </w: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p>
          <w:p w:rsidR="007C2DE7" w:rsidRDefault="007C2DE7" w:rsidP="007C2D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w:t>
            </w:r>
          </w:p>
        </w:tc>
      </w:tr>
    </w:tbl>
    <w:p w:rsidR="00E35288" w:rsidRPr="00E35288" w:rsidRDefault="00630760" w:rsidP="00E352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35288" w:rsidRPr="00E35288">
        <w:rPr>
          <w:rFonts w:ascii="Times New Roman" w:eastAsia="Times New Roman" w:hAnsi="Times New Roman" w:cs="Times New Roman"/>
          <w:sz w:val="24"/>
          <w:szCs w:val="24"/>
          <w:lang w:eastAsia="ru-RU"/>
        </w:rPr>
        <w:t xml:space="preserve"> </w:t>
      </w:r>
    </w:p>
    <w:p w:rsidR="00027824" w:rsidRDefault="00630760" w:rsidP="00FC12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5288" w:rsidRPr="00E35288">
        <w:rPr>
          <w:rFonts w:ascii="Times New Roman" w:eastAsia="Times New Roman" w:hAnsi="Times New Roman" w:cs="Times New Roman"/>
          <w:sz w:val="24"/>
          <w:szCs w:val="24"/>
          <w:lang w:eastAsia="ru-RU"/>
        </w:rPr>
        <w:t>Решение образовательных задач Программы осуществляется в игровой деятельности детей. Игра является одновременно ведущей деятельностью детей и основной формой образовательной работы с дошкольниками. Особое</w:t>
      </w:r>
      <w:r w:rsidR="00FA6B18">
        <w:rPr>
          <w:rFonts w:ascii="Times New Roman" w:eastAsia="Times New Roman" w:hAnsi="Times New Roman" w:cs="Times New Roman"/>
          <w:sz w:val="24"/>
          <w:szCs w:val="24"/>
          <w:lang w:eastAsia="ru-RU"/>
        </w:rPr>
        <w:t xml:space="preserve"> </w:t>
      </w:r>
      <w:r w:rsidR="00FA6B18" w:rsidRPr="00FA6B18">
        <w:rPr>
          <w:rFonts w:ascii="Times New Roman" w:eastAsia="Times New Roman" w:hAnsi="Times New Roman" w:cs="Times New Roman"/>
          <w:sz w:val="24"/>
          <w:szCs w:val="24"/>
          <w:lang w:eastAsia="ru-RU"/>
        </w:rPr>
        <w:t>внимание уделяется использованию тех компонентов игры, которые выступают предпосылками учебной деятельности:</w:t>
      </w:r>
    </w:p>
    <w:p w:rsidR="00027824" w:rsidRPr="00FC125C" w:rsidRDefault="00FA6B18" w:rsidP="001301F8">
      <w:pPr>
        <w:pStyle w:val="a3"/>
        <w:numPr>
          <w:ilvl w:val="0"/>
          <w:numId w:val="198"/>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принятие и удержание учебной задачи; </w:t>
      </w:r>
    </w:p>
    <w:p w:rsidR="00027824" w:rsidRPr="00FC125C" w:rsidRDefault="00FA6B18" w:rsidP="001301F8">
      <w:pPr>
        <w:pStyle w:val="a3"/>
        <w:numPr>
          <w:ilvl w:val="0"/>
          <w:numId w:val="198"/>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самостоятельный выбор средств для достижения результатов;</w:t>
      </w:r>
    </w:p>
    <w:p w:rsidR="00027824" w:rsidRPr="00FC125C" w:rsidRDefault="00FA6B18" w:rsidP="001301F8">
      <w:pPr>
        <w:pStyle w:val="a3"/>
        <w:numPr>
          <w:ilvl w:val="0"/>
          <w:numId w:val="198"/>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точное выполнение инструкции (правила) игры и др. </w:t>
      </w:r>
    </w:p>
    <w:p w:rsidR="00027824" w:rsidRDefault="00FA6B18" w:rsidP="00FC125C">
      <w:pPr>
        <w:spacing w:after="0" w:line="240" w:lineRule="auto"/>
        <w:jc w:val="both"/>
        <w:rPr>
          <w:rFonts w:ascii="Times New Roman" w:eastAsia="Times New Roman" w:hAnsi="Times New Roman" w:cs="Times New Roman"/>
          <w:sz w:val="24"/>
          <w:szCs w:val="24"/>
          <w:lang w:eastAsia="ru-RU"/>
        </w:rPr>
      </w:pPr>
      <w:r w:rsidRPr="00FA6B18">
        <w:rPr>
          <w:rFonts w:ascii="Times New Roman" w:eastAsia="Times New Roman" w:hAnsi="Times New Roman" w:cs="Times New Roman"/>
          <w:sz w:val="24"/>
          <w:szCs w:val="24"/>
          <w:lang w:eastAsia="ru-RU"/>
        </w:rPr>
        <w:t>Для обеспечения поддержки развития игровой деятельности детей Программой предусмотрено:</w:t>
      </w:r>
    </w:p>
    <w:p w:rsidR="00027824" w:rsidRPr="00FC125C" w:rsidRDefault="00FA6B18" w:rsidP="001301F8">
      <w:pPr>
        <w:pStyle w:val="a3"/>
        <w:numPr>
          <w:ilvl w:val="0"/>
          <w:numId w:val="199"/>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выделение времени и игрового пространства для самостоятельных игр детей; </w:t>
      </w:r>
    </w:p>
    <w:p w:rsidR="00027824" w:rsidRPr="00FC125C" w:rsidRDefault="00FA6B18" w:rsidP="001301F8">
      <w:pPr>
        <w:pStyle w:val="a3"/>
        <w:numPr>
          <w:ilvl w:val="0"/>
          <w:numId w:val="199"/>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организация предметно-игровой среды с учетом индивидуальных предпочтений детей</w:t>
      </w:r>
    </w:p>
    <w:p w:rsidR="00027824" w:rsidRPr="00FC125C" w:rsidRDefault="00FA6B18" w:rsidP="001301F8">
      <w:pPr>
        <w:pStyle w:val="a3"/>
        <w:numPr>
          <w:ilvl w:val="0"/>
          <w:numId w:val="199"/>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027824" w:rsidRPr="00FC125C" w:rsidRDefault="00FA6B18" w:rsidP="001301F8">
      <w:pPr>
        <w:pStyle w:val="a3"/>
        <w:numPr>
          <w:ilvl w:val="0"/>
          <w:numId w:val="199"/>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стимулирование детского творчества в создании игровых замыслов и сюжетов; </w:t>
      </w:r>
    </w:p>
    <w:p w:rsidR="00027824" w:rsidRPr="00FC125C" w:rsidRDefault="00FA6B18" w:rsidP="001301F8">
      <w:pPr>
        <w:pStyle w:val="a3"/>
        <w:numPr>
          <w:ilvl w:val="0"/>
          <w:numId w:val="199"/>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формирование у детей умения организовывать совместные игры со сверстниками и детьми разных возрастов; </w:t>
      </w:r>
    </w:p>
    <w:p w:rsidR="00027824" w:rsidRPr="00FC125C" w:rsidRDefault="00FA6B18" w:rsidP="001301F8">
      <w:pPr>
        <w:pStyle w:val="a3"/>
        <w:numPr>
          <w:ilvl w:val="0"/>
          <w:numId w:val="199"/>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участие педагога в детских играх как равного партнера по игре;</w:t>
      </w:r>
    </w:p>
    <w:p w:rsidR="00027824" w:rsidRPr="00FC125C" w:rsidRDefault="00FA6B18" w:rsidP="001301F8">
      <w:pPr>
        <w:pStyle w:val="a3"/>
        <w:numPr>
          <w:ilvl w:val="0"/>
          <w:numId w:val="199"/>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поощрение содержательных игровых диалогов как проявлений размышлений детей о действительности;</w:t>
      </w:r>
    </w:p>
    <w:p w:rsidR="00027824" w:rsidRPr="00FC125C" w:rsidRDefault="00FA6B18" w:rsidP="001301F8">
      <w:pPr>
        <w:pStyle w:val="a3"/>
        <w:numPr>
          <w:ilvl w:val="0"/>
          <w:numId w:val="199"/>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формирование у детей в процессе игр познавательных мотивов, значимых для становления учебной деятельности; </w:t>
      </w:r>
    </w:p>
    <w:p w:rsidR="00FC125C" w:rsidRPr="00FC125C" w:rsidRDefault="00FA6B18" w:rsidP="001301F8">
      <w:pPr>
        <w:pStyle w:val="a3"/>
        <w:numPr>
          <w:ilvl w:val="0"/>
          <w:numId w:val="199"/>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расширение спектра игровых интересов каждого ребенка за счет использования всего многообразия детских игр и пр. </w:t>
      </w:r>
    </w:p>
    <w:p w:rsidR="00FC125C" w:rsidRDefault="00FC125C" w:rsidP="00FC12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265A6" w:rsidRDefault="00FC125C" w:rsidP="00FC12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A6B18" w:rsidRPr="00FC125C">
        <w:rPr>
          <w:rFonts w:ascii="Times New Roman" w:eastAsia="Times New Roman" w:hAnsi="Times New Roman" w:cs="Times New Roman"/>
          <w:b/>
          <w:sz w:val="24"/>
          <w:szCs w:val="24"/>
          <w:lang w:eastAsia="ru-RU"/>
        </w:rPr>
        <w:t>Формы образовательной деятельности в течение дня следующе</w:t>
      </w:r>
      <w:r w:rsidR="00FA6B18" w:rsidRPr="00FA6B18">
        <w:rPr>
          <w:rFonts w:ascii="Times New Roman" w:eastAsia="Times New Roman" w:hAnsi="Times New Roman" w:cs="Times New Roman"/>
          <w:sz w:val="24"/>
          <w:szCs w:val="24"/>
          <w:lang w:eastAsia="ru-RU"/>
        </w:rPr>
        <w:t>е:</w:t>
      </w:r>
    </w:p>
    <w:p w:rsidR="00FC125C" w:rsidRDefault="00FC125C" w:rsidP="00FC125C">
      <w:pPr>
        <w:spacing w:after="0" w:line="240" w:lineRule="auto"/>
        <w:jc w:val="both"/>
        <w:rPr>
          <w:rFonts w:ascii="Times New Roman" w:eastAsia="Times New Roman" w:hAnsi="Times New Roman" w:cs="Times New Roman"/>
          <w:sz w:val="24"/>
          <w:szCs w:val="24"/>
          <w:lang w:eastAsia="ru-RU"/>
        </w:rPr>
      </w:pPr>
    </w:p>
    <w:p w:rsidR="00FC125C" w:rsidRDefault="00630760" w:rsidP="00FC12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864B1" w:rsidRPr="00FC125C">
        <w:rPr>
          <w:rFonts w:ascii="Times New Roman" w:eastAsia="Times New Roman" w:hAnsi="Times New Roman" w:cs="Times New Roman"/>
          <w:b/>
          <w:i/>
          <w:sz w:val="24"/>
          <w:szCs w:val="24"/>
          <w:lang w:eastAsia="ru-RU"/>
        </w:rPr>
        <w:t>Образовательная деятельность, осуществляемая в ходе режимных моментов</w:t>
      </w:r>
      <w:r w:rsidR="008864B1" w:rsidRPr="008864B1">
        <w:rPr>
          <w:rFonts w:ascii="Times New Roman" w:eastAsia="Times New Roman" w:hAnsi="Times New Roman" w:cs="Times New Roman"/>
          <w:sz w:val="24"/>
          <w:szCs w:val="24"/>
          <w:lang w:eastAsia="ru-RU"/>
        </w:rPr>
        <w:t xml:space="preserve"> – </w:t>
      </w:r>
      <w:r w:rsidR="00FC125C">
        <w:rPr>
          <w:rFonts w:ascii="Times New Roman" w:eastAsia="Times New Roman" w:hAnsi="Times New Roman" w:cs="Times New Roman"/>
          <w:sz w:val="24"/>
          <w:szCs w:val="24"/>
          <w:lang w:eastAsia="ru-RU"/>
        </w:rPr>
        <w:t xml:space="preserve"> </w:t>
      </w:r>
    </w:p>
    <w:p w:rsidR="00FC125C" w:rsidRDefault="00FC125C" w:rsidP="00FC12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64B1" w:rsidRPr="008864B1">
        <w:rPr>
          <w:rFonts w:ascii="Times New Roman" w:eastAsia="Times New Roman" w:hAnsi="Times New Roman" w:cs="Times New Roman"/>
          <w:sz w:val="24"/>
          <w:szCs w:val="24"/>
          <w:lang w:eastAsia="ru-RU"/>
        </w:rPr>
        <w:t xml:space="preserve">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00630760">
        <w:rPr>
          <w:rFonts w:ascii="Times New Roman" w:eastAsia="Times New Roman" w:hAnsi="Times New Roman" w:cs="Times New Roman"/>
          <w:sz w:val="24"/>
          <w:szCs w:val="24"/>
          <w:lang w:eastAsia="ru-RU"/>
        </w:rPr>
        <w:t xml:space="preserve">  </w:t>
      </w:r>
    </w:p>
    <w:p w:rsidR="008864B1" w:rsidRDefault="00630760" w:rsidP="00FC125C">
      <w:pPr>
        <w:spacing w:after="0" w:line="240" w:lineRule="auto"/>
        <w:rPr>
          <w:rFonts w:ascii="Times New Roman" w:eastAsia="Times New Roman" w:hAnsi="Times New Roman" w:cs="Times New Roman"/>
          <w:sz w:val="24"/>
          <w:szCs w:val="24"/>
          <w:lang w:eastAsia="ru-RU"/>
        </w:rPr>
      </w:pPr>
      <w:r w:rsidRPr="00FC125C">
        <w:rPr>
          <w:rFonts w:ascii="Times New Roman" w:eastAsia="Times New Roman" w:hAnsi="Times New Roman" w:cs="Times New Roman"/>
          <w:i/>
          <w:sz w:val="24"/>
          <w:szCs w:val="24"/>
          <w:lang w:eastAsia="ru-RU"/>
        </w:rPr>
        <w:t xml:space="preserve">  </w:t>
      </w:r>
      <w:r w:rsidR="008864B1" w:rsidRPr="00FC125C">
        <w:rPr>
          <w:rFonts w:ascii="Times New Roman" w:eastAsia="Times New Roman" w:hAnsi="Times New Roman" w:cs="Times New Roman"/>
          <w:b/>
          <w:i/>
          <w:sz w:val="24"/>
          <w:szCs w:val="24"/>
          <w:lang w:eastAsia="ru-RU"/>
        </w:rPr>
        <w:t>Образовательная деятельность, осуществляемая утром включает</w:t>
      </w:r>
      <w:r w:rsidR="008864B1" w:rsidRPr="008864B1">
        <w:rPr>
          <w:rFonts w:ascii="Times New Roman" w:eastAsia="Times New Roman" w:hAnsi="Times New Roman" w:cs="Times New Roman"/>
          <w:sz w:val="24"/>
          <w:szCs w:val="24"/>
          <w:lang w:eastAsia="ru-RU"/>
        </w:rPr>
        <w:t xml:space="preserve">: </w:t>
      </w:r>
    </w:p>
    <w:p w:rsidR="008864B1" w:rsidRPr="00FC125C" w:rsidRDefault="008864B1" w:rsidP="001301F8">
      <w:pPr>
        <w:pStyle w:val="a3"/>
        <w:numPr>
          <w:ilvl w:val="0"/>
          <w:numId w:val="200"/>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организованн</w:t>
      </w:r>
      <w:r w:rsidR="00FC125C" w:rsidRPr="00FC125C">
        <w:rPr>
          <w:rFonts w:ascii="Times New Roman" w:eastAsia="Times New Roman" w:hAnsi="Times New Roman" w:cs="Times New Roman"/>
          <w:sz w:val="24"/>
          <w:szCs w:val="24"/>
          <w:lang w:eastAsia="ru-RU"/>
        </w:rPr>
        <w:t>ую</w:t>
      </w:r>
      <w:r w:rsidRPr="00FC125C">
        <w:rPr>
          <w:rFonts w:ascii="Times New Roman" w:eastAsia="Times New Roman" w:hAnsi="Times New Roman" w:cs="Times New Roman"/>
          <w:sz w:val="24"/>
          <w:szCs w:val="24"/>
          <w:lang w:eastAsia="ru-RU"/>
        </w:rPr>
        <w:t xml:space="preserve"> образовательн</w:t>
      </w:r>
      <w:r w:rsidR="00FC125C" w:rsidRPr="00FC125C">
        <w:rPr>
          <w:rFonts w:ascii="Times New Roman" w:eastAsia="Times New Roman" w:hAnsi="Times New Roman" w:cs="Times New Roman"/>
          <w:sz w:val="24"/>
          <w:szCs w:val="24"/>
          <w:lang w:eastAsia="ru-RU"/>
        </w:rPr>
        <w:t>ую</w:t>
      </w:r>
      <w:r w:rsidRPr="00FC125C">
        <w:rPr>
          <w:rFonts w:ascii="Times New Roman" w:eastAsia="Times New Roman" w:hAnsi="Times New Roman" w:cs="Times New Roman"/>
          <w:sz w:val="24"/>
          <w:szCs w:val="24"/>
          <w:lang w:eastAsia="ru-RU"/>
        </w:rPr>
        <w:t xml:space="preserve"> деятельность; </w:t>
      </w:r>
    </w:p>
    <w:p w:rsidR="008864B1" w:rsidRPr="00FC125C" w:rsidRDefault="008864B1" w:rsidP="001301F8">
      <w:pPr>
        <w:pStyle w:val="a3"/>
        <w:numPr>
          <w:ilvl w:val="0"/>
          <w:numId w:val="200"/>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наблюдения (в уголке природы, за деятельностью взрослых и др.; </w:t>
      </w:r>
    </w:p>
    <w:p w:rsidR="008864B1" w:rsidRPr="00FC125C" w:rsidRDefault="008864B1" w:rsidP="001301F8">
      <w:pPr>
        <w:pStyle w:val="a3"/>
        <w:numPr>
          <w:ilvl w:val="0"/>
          <w:numId w:val="200"/>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индивидуальные игр, игры подгруппами (д/игры, развивающие, с/р игры, п/игры</w:t>
      </w:r>
    </w:p>
    <w:p w:rsidR="008864B1" w:rsidRPr="00FC125C" w:rsidRDefault="008864B1" w:rsidP="001301F8">
      <w:pPr>
        <w:pStyle w:val="a3"/>
        <w:numPr>
          <w:ilvl w:val="0"/>
          <w:numId w:val="200"/>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 </w:t>
      </w:r>
    </w:p>
    <w:p w:rsidR="008864B1" w:rsidRPr="00FC125C" w:rsidRDefault="008864B1" w:rsidP="001301F8">
      <w:pPr>
        <w:pStyle w:val="a3"/>
        <w:numPr>
          <w:ilvl w:val="0"/>
          <w:numId w:val="200"/>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трудовые поручения (сервировка столов, уход за комнатными растениями и пр.); </w:t>
      </w:r>
    </w:p>
    <w:p w:rsidR="008864B1" w:rsidRPr="00FC125C" w:rsidRDefault="008864B1" w:rsidP="001301F8">
      <w:pPr>
        <w:pStyle w:val="a3"/>
        <w:numPr>
          <w:ilvl w:val="0"/>
          <w:numId w:val="200"/>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беседы и разговоры с детьми по их интересам; </w:t>
      </w:r>
    </w:p>
    <w:p w:rsidR="008864B1" w:rsidRPr="00FC125C" w:rsidRDefault="008864B1" w:rsidP="001301F8">
      <w:pPr>
        <w:pStyle w:val="a3"/>
        <w:numPr>
          <w:ilvl w:val="0"/>
          <w:numId w:val="200"/>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рассматривание дидактических картинок, иллюстраций, просмотр видеоматериалов; </w:t>
      </w:r>
    </w:p>
    <w:p w:rsidR="008864B1" w:rsidRPr="00FC125C" w:rsidRDefault="008864B1" w:rsidP="001301F8">
      <w:pPr>
        <w:pStyle w:val="a3"/>
        <w:numPr>
          <w:ilvl w:val="0"/>
          <w:numId w:val="200"/>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индивидуальную работу в соответствии с задачами образовательных областей;</w:t>
      </w:r>
    </w:p>
    <w:p w:rsidR="008864B1" w:rsidRPr="00FC125C" w:rsidRDefault="008864B1" w:rsidP="001301F8">
      <w:pPr>
        <w:pStyle w:val="a3"/>
        <w:numPr>
          <w:ilvl w:val="0"/>
          <w:numId w:val="200"/>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двигательную деятельность детей, активность которой зависит от содержания </w:t>
      </w:r>
      <w:r w:rsidR="00630760" w:rsidRPr="00FC125C">
        <w:rPr>
          <w:rFonts w:ascii="Times New Roman" w:eastAsia="Times New Roman" w:hAnsi="Times New Roman" w:cs="Times New Roman"/>
          <w:sz w:val="24"/>
          <w:szCs w:val="24"/>
          <w:lang w:eastAsia="ru-RU"/>
        </w:rPr>
        <w:t xml:space="preserve">                      </w:t>
      </w:r>
      <w:r w:rsidRPr="00FC125C">
        <w:rPr>
          <w:rFonts w:ascii="Times New Roman" w:eastAsia="Times New Roman" w:hAnsi="Times New Roman" w:cs="Times New Roman"/>
          <w:sz w:val="24"/>
          <w:szCs w:val="24"/>
          <w:lang w:eastAsia="ru-RU"/>
        </w:rPr>
        <w:t>организованной образовательной деятельности в 1-ой половине дня</w:t>
      </w:r>
      <w:r w:rsidR="00630760" w:rsidRPr="00FC125C">
        <w:rPr>
          <w:rFonts w:ascii="Times New Roman" w:eastAsia="Times New Roman" w:hAnsi="Times New Roman" w:cs="Times New Roman"/>
          <w:sz w:val="24"/>
          <w:szCs w:val="24"/>
          <w:lang w:eastAsia="ru-RU"/>
        </w:rPr>
        <w:t>,</w:t>
      </w:r>
    </w:p>
    <w:p w:rsidR="008864B1" w:rsidRPr="00FC125C" w:rsidRDefault="008864B1" w:rsidP="001301F8">
      <w:pPr>
        <w:pStyle w:val="a3"/>
        <w:numPr>
          <w:ilvl w:val="0"/>
          <w:numId w:val="201"/>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работу по воспитанию культурно-гигиенических навыков и культуры здоровья. </w:t>
      </w:r>
    </w:p>
    <w:p w:rsidR="008864B1" w:rsidRDefault="00FC125C" w:rsidP="006307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8864B1" w:rsidRDefault="008864B1" w:rsidP="00FC125C">
      <w:pPr>
        <w:jc w:val="center"/>
        <w:rPr>
          <w:rFonts w:ascii="Times New Roman" w:eastAsia="Times New Roman" w:hAnsi="Times New Roman" w:cs="Times New Roman"/>
          <w:sz w:val="24"/>
          <w:szCs w:val="24"/>
          <w:lang w:eastAsia="ru-RU"/>
        </w:rPr>
      </w:pPr>
      <w:r w:rsidRPr="008864B1">
        <w:rPr>
          <w:rFonts w:ascii="Times New Roman" w:eastAsia="Times New Roman" w:hAnsi="Times New Roman" w:cs="Times New Roman"/>
          <w:b/>
          <w:sz w:val="24"/>
          <w:szCs w:val="24"/>
          <w:lang w:eastAsia="ru-RU"/>
        </w:rPr>
        <w:t>Образовательная деятельность, осуществляемая во время прогулки, включает</w:t>
      </w:r>
      <w:r w:rsidRPr="008864B1">
        <w:rPr>
          <w:rFonts w:ascii="Times New Roman" w:eastAsia="Times New Roman" w:hAnsi="Times New Roman" w:cs="Times New Roman"/>
          <w:sz w:val="24"/>
          <w:szCs w:val="24"/>
          <w:lang w:eastAsia="ru-RU"/>
        </w:rPr>
        <w:t>:</w:t>
      </w:r>
    </w:p>
    <w:p w:rsidR="008864B1" w:rsidRPr="00FC125C" w:rsidRDefault="00FC125C" w:rsidP="001301F8">
      <w:pPr>
        <w:pStyle w:val="a3"/>
        <w:numPr>
          <w:ilvl w:val="0"/>
          <w:numId w:val="202"/>
        </w:numPr>
        <w:spacing w:after="0" w:line="240" w:lineRule="auto"/>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п</w:t>
      </w:r>
      <w:r w:rsidR="008864B1" w:rsidRPr="00FC125C">
        <w:rPr>
          <w:rFonts w:ascii="Times New Roman" w:eastAsia="Times New Roman" w:hAnsi="Times New Roman" w:cs="Times New Roman"/>
          <w:sz w:val="24"/>
          <w:szCs w:val="24"/>
          <w:lang w:eastAsia="ru-RU"/>
        </w:rPr>
        <w:t>одвижные игры, упражнения, направленные на оптимизацию режима двигательной активности</w:t>
      </w:r>
    </w:p>
    <w:p w:rsidR="008864B1" w:rsidRPr="00FC125C" w:rsidRDefault="008864B1" w:rsidP="001301F8">
      <w:pPr>
        <w:pStyle w:val="a3"/>
        <w:numPr>
          <w:ilvl w:val="0"/>
          <w:numId w:val="202"/>
        </w:numPr>
        <w:spacing w:after="0" w:line="240" w:lineRule="auto"/>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8864B1" w:rsidRPr="00FC125C" w:rsidRDefault="008864B1" w:rsidP="001301F8">
      <w:pPr>
        <w:pStyle w:val="a3"/>
        <w:numPr>
          <w:ilvl w:val="0"/>
          <w:numId w:val="202"/>
        </w:numPr>
        <w:spacing w:after="0" w:line="240" w:lineRule="auto"/>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экспериментирование с объектами неживой природы; </w:t>
      </w:r>
    </w:p>
    <w:p w:rsidR="008864B1" w:rsidRPr="00FC125C" w:rsidRDefault="008864B1" w:rsidP="001301F8">
      <w:pPr>
        <w:pStyle w:val="a3"/>
        <w:numPr>
          <w:ilvl w:val="0"/>
          <w:numId w:val="202"/>
        </w:numPr>
        <w:spacing w:after="0" w:line="240" w:lineRule="auto"/>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сюжетно-ролевые и конструктивные игры (с песком, со снегом, с природным материалом); </w:t>
      </w:r>
    </w:p>
    <w:p w:rsidR="008864B1" w:rsidRPr="00FC125C" w:rsidRDefault="008864B1" w:rsidP="001301F8">
      <w:pPr>
        <w:pStyle w:val="a3"/>
        <w:numPr>
          <w:ilvl w:val="0"/>
          <w:numId w:val="202"/>
        </w:numPr>
        <w:spacing w:after="0" w:line="240" w:lineRule="auto"/>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элементарную трудовую деятельность детей на участке д</w:t>
      </w:r>
      <w:r w:rsidR="00FC125C">
        <w:rPr>
          <w:rFonts w:ascii="Times New Roman" w:eastAsia="Times New Roman" w:hAnsi="Times New Roman" w:cs="Times New Roman"/>
          <w:sz w:val="24"/>
          <w:szCs w:val="24"/>
          <w:lang w:eastAsia="ru-RU"/>
        </w:rPr>
        <w:t>етского сада</w:t>
      </w:r>
      <w:r w:rsidRPr="00FC125C">
        <w:rPr>
          <w:rFonts w:ascii="Times New Roman" w:eastAsia="Times New Roman" w:hAnsi="Times New Roman" w:cs="Times New Roman"/>
          <w:sz w:val="24"/>
          <w:szCs w:val="24"/>
          <w:lang w:eastAsia="ru-RU"/>
        </w:rPr>
        <w:t>;</w:t>
      </w:r>
    </w:p>
    <w:p w:rsidR="008864B1" w:rsidRPr="00FC125C" w:rsidRDefault="008864B1" w:rsidP="001301F8">
      <w:pPr>
        <w:pStyle w:val="a3"/>
        <w:numPr>
          <w:ilvl w:val="0"/>
          <w:numId w:val="202"/>
        </w:numPr>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 xml:space="preserve">свободное общение педагога с детьми. </w:t>
      </w:r>
    </w:p>
    <w:p w:rsidR="008864B1" w:rsidRPr="008864B1" w:rsidRDefault="008864B1" w:rsidP="00FC125C">
      <w:pPr>
        <w:jc w:val="center"/>
        <w:rPr>
          <w:rFonts w:ascii="Times New Roman" w:eastAsia="Times New Roman" w:hAnsi="Times New Roman" w:cs="Times New Roman"/>
          <w:b/>
          <w:sz w:val="24"/>
          <w:szCs w:val="24"/>
          <w:lang w:eastAsia="ru-RU"/>
        </w:rPr>
      </w:pPr>
      <w:r w:rsidRPr="008864B1">
        <w:rPr>
          <w:rFonts w:ascii="Times New Roman" w:eastAsia="Times New Roman" w:hAnsi="Times New Roman" w:cs="Times New Roman"/>
          <w:b/>
          <w:sz w:val="24"/>
          <w:szCs w:val="24"/>
          <w:lang w:eastAsia="ru-RU"/>
        </w:rPr>
        <w:t>Образовательная деятельность, осуществляемая во второй половине дня:</w:t>
      </w:r>
    </w:p>
    <w:p w:rsidR="008864B1" w:rsidRDefault="00FC125C" w:rsidP="006307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64B1" w:rsidRPr="008864B1">
        <w:rPr>
          <w:rFonts w:ascii="Times New Roman" w:eastAsia="Times New Roman" w:hAnsi="Times New Roman" w:cs="Times New Roman"/>
          <w:sz w:val="24"/>
          <w:szCs w:val="24"/>
          <w:lang w:eastAsia="ru-RU"/>
        </w:rPr>
        <w:t>Во 2-ой половине дня организуются разнообразные культурные практики с целью проявления детьми самостоятельности и творчес</w:t>
      </w:r>
      <w:r>
        <w:rPr>
          <w:rFonts w:ascii="Times New Roman" w:eastAsia="Times New Roman" w:hAnsi="Times New Roman" w:cs="Times New Roman"/>
          <w:sz w:val="24"/>
          <w:szCs w:val="24"/>
          <w:lang w:eastAsia="ru-RU"/>
        </w:rPr>
        <w:t>тва в разных видах деятельности.</w:t>
      </w:r>
      <w:r w:rsidR="008864B1" w:rsidRPr="008864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8864B1" w:rsidRPr="008864B1">
        <w:rPr>
          <w:rFonts w:ascii="Times New Roman" w:eastAsia="Times New Roman" w:hAnsi="Times New Roman" w:cs="Times New Roman"/>
          <w:sz w:val="24"/>
          <w:szCs w:val="24"/>
          <w:lang w:eastAsia="ru-RU"/>
        </w:rPr>
        <w:t>едагогом создается атмосфера свободы выбора, творческого обмена и самовыражения, сотрудничества. Организация культурных прак</w:t>
      </w:r>
      <w:r>
        <w:rPr>
          <w:rFonts w:ascii="Times New Roman" w:eastAsia="Times New Roman" w:hAnsi="Times New Roman" w:cs="Times New Roman"/>
          <w:sz w:val="24"/>
          <w:szCs w:val="24"/>
          <w:lang w:eastAsia="ru-RU"/>
        </w:rPr>
        <w:t>тик носит подгрупповой характер:</w:t>
      </w:r>
      <w:r w:rsidR="008864B1" w:rsidRPr="008864B1">
        <w:rPr>
          <w:rFonts w:ascii="Times New Roman" w:eastAsia="Times New Roman" w:hAnsi="Times New Roman" w:cs="Times New Roman"/>
          <w:sz w:val="24"/>
          <w:szCs w:val="24"/>
          <w:lang w:eastAsia="ru-RU"/>
        </w:rPr>
        <w:t xml:space="preserve"> </w:t>
      </w:r>
    </w:p>
    <w:p w:rsidR="008864B1" w:rsidRPr="00FC125C" w:rsidRDefault="00FC125C" w:rsidP="001301F8">
      <w:pPr>
        <w:pStyle w:val="a3"/>
        <w:numPr>
          <w:ilvl w:val="0"/>
          <w:numId w:val="203"/>
        </w:numPr>
        <w:spacing w:after="0" w:line="240" w:lineRule="auto"/>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с</w:t>
      </w:r>
      <w:r w:rsidR="008864B1" w:rsidRPr="00FC125C">
        <w:rPr>
          <w:rFonts w:ascii="Times New Roman" w:eastAsia="Times New Roman" w:hAnsi="Times New Roman" w:cs="Times New Roman"/>
          <w:sz w:val="24"/>
          <w:szCs w:val="24"/>
          <w:lang w:eastAsia="ru-RU"/>
        </w:rPr>
        <w:t>овместная игра педагога и детей (с</w:t>
      </w:r>
      <w:r w:rsidRPr="00FC125C">
        <w:rPr>
          <w:rFonts w:ascii="Times New Roman" w:eastAsia="Times New Roman" w:hAnsi="Times New Roman" w:cs="Times New Roman"/>
          <w:sz w:val="24"/>
          <w:szCs w:val="24"/>
          <w:lang w:eastAsia="ru-RU"/>
        </w:rPr>
        <w:t>южетно/ролевая</w:t>
      </w:r>
      <w:r w:rsidR="008864B1" w:rsidRPr="00FC125C">
        <w:rPr>
          <w:rFonts w:ascii="Times New Roman" w:eastAsia="Times New Roman" w:hAnsi="Times New Roman" w:cs="Times New Roman"/>
          <w:sz w:val="24"/>
          <w:szCs w:val="24"/>
          <w:lang w:eastAsia="ru-RU"/>
        </w:rPr>
        <w:t>, режиссерская, игра-драматизация, строительн</w:t>
      </w:r>
      <w:r w:rsidRPr="00FC125C">
        <w:rPr>
          <w:rFonts w:ascii="Times New Roman" w:eastAsia="Times New Roman" w:hAnsi="Times New Roman" w:cs="Times New Roman"/>
          <w:sz w:val="24"/>
          <w:szCs w:val="24"/>
          <w:lang w:eastAsia="ru-RU"/>
        </w:rPr>
        <w:t>о</w:t>
      </w:r>
      <w:r w:rsidR="008864B1" w:rsidRPr="00FC125C">
        <w:rPr>
          <w:rFonts w:ascii="Times New Roman" w:eastAsia="Times New Roman" w:hAnsi="Times New Roman" w:cs="Times New Roman"/>
          <w:sz w:val="24"/>
          <w:szCs w:val="24"/>
          <w:lang w:eastAsia="ru-RU"/>
        </w:rPr>
        <w:t>-конструктивные игры) направлен</w:t>
      </w:r>
      <w:r w:rsidRPr="00FC125C">
        <w:rPr>
          <w:rFonts w:ascii="Times New Roman" w:eastAsia="Times New Roman" w:hAnsi="Times New Roman" w:cs="Times New Roman"/>
          <w:sz w:val="24"/>
          <w:szCs w:val="24"/>
          <w:lang w:eastAsia="ru-RU"/>
        </w:rPr>
        <w:t>а</w:t>
      </w:r>
      <w:r w:rsidR="008864B1" w:rsidRPr="00FC125C">
        <w:rPr>
          <w:rFonts w:ascii="Times New Roman" w:eastAsia="Times New Roman" w:hAnsi="Times New Roman" w:cs="Times New Roman"/>
          <w:sz w:val="24"/>
          <w:szCs w:val="24"/>
          <w:lang w:eastAsia="ru-RU"/>
        </w:rPr>
        <w:t xml:space="preserve"> на обогащение содержания творческих игр, освоение детьми игровых умений, необходимых для организации самостоятельной игры. </w:t>
      </w:r>
    </w:p>
    <w:p w:rsidR="008864B1" w:rsidRPr="00FC125C" w:rsidRDefault="00FC125C" w:rsidP="001301F8">
      <w:pPr>
        <w:pStyle w:val="a3"/>
        <w:numPr>
          <w:ilvl w:val="0"/>
          <w:numId w:val="203"/>
        </w:numPr>
        <w:spacing w:after="0"/>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д</w:t>
      </w:r>
      <w:r w:rsidR="008864B1" w:rsidRPr="00FC125C">
        <w:rPr>
          <w:rFonts w:ascii="Times New Roman" w:eastAsia="Times New Roman" w:hAnsi="Times New Roman" w:cs="Times New Roman"/>
          <w:sz w:val="24"/>
          <w:szCs w:val="24"/>
          <w:lang w:eastAsia="ru-RU"/>
        </w:rPr>
        <w:t xml:space="preserve">етский досуг - вид деятельности, целенаправленно организуемый для отдыха и развлечения </w:t>
      </w:r>
      <w:r w:rsidRPr="00FC125C">
        <w:rPr>
          <w:rFonts w:ascii="Times New Roman" w:eastAsia="Times New Roman" w:hAnsi="Times New Roman" w:cs="Times New Roman"/>
          <w:sz w:val="24"/>
          <w:szCs w:val="24"/>
          <w:lang w:eastAsia="ru-RU"/>
        </w:rPr>
        <w:t xml:space="preserve"> </w:t>
      </w:r>
    </w:p>
    <w:p w:rsidR="005265A6" w:rsidRPr="00FC125C" w:rsidRDefault="00FC125C" w:rsidP="001301F8">
      <w:pPr>
        <w:pStyle w:val="a3"/>
        <w:numPr>
          <w:ilvl w:val="0"/>
          <w:numId w:val="203"/>
        </w:numPr>
        <w:spacing w:after="0"/>
        <w:jc w:val="both"/>
        <w:rPr>
          <w:rFonts w:ascii="Times New Roman" w:eastAsia="Times New Roman" w:hAnsi="Times New Roman" w:cs="Times New Roman"/>
          <w:sz w:val="24"/>
          <w:szCs w:val="24"/>
          <w:lang w:eastAsia="ru-RU"/>
        </w:rPr>
      </w:pPr>
      <w:r w:rsidRPr="00FC125C">
        <w:rPr>
          <w:rFonts w:ascii="Times New Roman" w:eastAsia="Times New Roman" w:hAnsi="Times New Roman" w:cs="Times New Roman"/>
          <w:sz w:val="24"/>
          <w:szCs w:val="24"/>
          <w:lang w:eastAsia="ru-RU"/>
        </w:rPr>
        <w:t>к</w:t>
      </w:r>
      <w:r w:rsidR="008864B1" w:rsidRPr="00FC125C">
        <w:rPr>
          <w:rFonts w:ascii="Times New Roman" w:eastAsia="Times New Roman" w:hAnsi="Times New Roman" w:cs="Times New Roman"/>
          <w:sz w:val="24"/>
          <w:szCs w:val="24"/>
          <w:lang w:eastAsia="ru-RU"/>
        </w:rPr>
        <w:t>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630760" w:rsidRDefault="00630760" w:rsidP="00FC125C">
      <w:pPr>
        <w:jc w:val="both"/>
        <w:rPr>
          <w:rFonts w:ascii="Times New Roman" w:eastAsia="Times New Roman" w:hAnsi="Times New Roman" w:cs="Times New Roman"/>
          <w:b/>
          <w:sz w:val="24"/>
          <w:szCs w:val="24"/>
          <w:lang w:eastAsia="ru-RU"/>
        </w:rPr>
      </w:pPr>
    </w:p>
    <w:p w:rsidR="002E1FEF" w:rsidRPr="00356099" w:rsidRDefault="00751E82" w:rsidP="00751E82">
      <w:pPr>
        <w:jc w:val="center"/>
        <w:rPr>
          <w:rFonts w:ascii="Times New Roman" w:eastAsia="Times New Roman" w:hAnsi="Times New Roman" w:cs="Times New Roman"/>
          <w:b/>
          <w:sz w:val="28"/>
          <w:szCs w:val="28"/>
          <w:lang w:eastAsia="ru-RU"/>
        </w:rPr>
      </w:pPr>
      <w:r w:rsidRPr="00356099">
        <w:rPr>
          <w:rFonts w:ascii="Times New Roman" w:eastAsia="Times New Roman" w:hAnsi="Times New Roman" w:cs="Times New Roman"/>
          <w:b/>
          <w:sz w:val="28"/>
          <w:szCs w:val="28"/>
          <w:lang w:eastAsia="ru-RU"/>
        </w:rPr>
        <w:lastRenderedPageBreak/>
        <w:t>2.1.1. ОБРАЗОВАТЕЛЬНАЯ ОБЛАСТЬ</w:t>
      </w:r>
    </w:p>
    <w:p w:rsidR="00B22009" w:rsidRPr="00356099" w:rsidRDefault="00751E82" w:rsidP="002E1FEF">
      <w:pPr>
        <w:jc w:val="center"/>
        <w:rPr>
          <w:rFonts w:ascii="Times New Roman" w:eastAsia="Times New Roman" w:hAnsi="Times New Roman" w:cs="Times New Roman"/>
          <w:b/>
          <w:sz w:val="28"/>
          <w:szCs w:val="28"/>
          <w:lang w:eastAsia="ru-RU"/>
        </w:rPr>
      </w:pPr>
      <w:r w:rsidRPr="00356099">
        <w:rPr>
          <w:rFonts w:ascii="Times New Roman" w:eastAsia="Times New Roman" w:hAnsi="Times New Roman" w:cs="Times New Roman"/>
          <w:b/>
          <w:sz w:val="28"/>
          <w:szCs w:val="28"/>
          <w:lang w:eastAsia="ru-RU"/>
        </w:rPr>
        <w:t xml:space="preserve"> «СОЦИАЛЬНО-КОММУНИКАТИВНОЕ РАЗВИТИЕ»</w:t>
      </w:r>
    </w:p>
    <w:tbl>
      <w:tblPr>
        <w:tblStyle w:val="a8"/>
        <w:tblW w:w="0" w:type="auto"/>
        <w:tblLook w:val="04A0" w:firstRow="1" w:lastRow="0" w:firstColumn="1" w:lastColumn="0" w:noHBand="0" w:noVBand="1"/>
      </w:tblPr>
      <w:tblGrid>
        <w:gridCol w:w="9571"/>
      </w:tblGrid>
      <w:tr w:rsidR="00221C84" w:rsidTr="00221C84">
        <w:tc>
          <w:tcPr>
            <w:tcW w:w="9571" w:type="dxa"/>
          </w:tcPr>
          <w:p w:rsidR="00720364" w:rsidRPr="00720364" w:rsidRDefault="007C2DE7" w:rsidP="0072036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Направления </w:t>
            </w:r>
            <w:r w:rsidR="00720364" w:rsidRPr="00720364">
              <w:rPr>
                <w:rFonts w:ascii="Times New Roman" w:eastAsia="Times New Roman" w:hAnsi="Times New Roman" w:cs="Times New Roman"/>
                <w:b/>
                <w:sz w:val="24"/>
                <w:szCs w:val="24"/>
                <w:lang w:eastAsia="ru-RU"/>
              </w:rPr>
              <w:t>социально-коммуникативно</w:t>
            </w:r>
            <w:r w:rsidR="00720364">
              <w:rPr>
                <w:rFonts w:ascii="Times New Roman" w:eastAsia="Times New Roman" w:hAnsi="Times New Roman" w:cs="Times New Roman"/>
                <w:b/>
                <w:sz w:val="24"/>
                <w:szCs w:val="24"/>
                <w:lang w:eastAsia="ru-RU"/>
              </w:rPr>
              <w:t>го</w:t>
            </w:r>
            <w:r w:rsidR="00720364" w:rsidRPr="00720364">
              <w:rPr>
                <w:rFonts w:ascii="Times New Roman" w:eastAsia="Times New Roman" w:hAnsi="Times New Roman" w:cs="Times New Roman"/>
                <w:b/>
                <w:sz w:val="24"/>
                <w:szCs w:val="24"/>
                <w:lang w:eastAsia="ru-RU"/>
              </w:rPr>
              <w:t xml:space="preserve"> развития</w:t>
            </w:r>
          </w:p>
          <w:p w:rsidR="00720364" w:rsidRDefault="00720364" w:rsidP="001301F8">
            <w:pPr>
              <w:pStyle w:val="a3"/>
              <w:numPr>
                <w:ilvl w:val="0"/>
                <w:numId w:val="190"/>
              </w:numPr>
              <w:rPr>
                <w:rFonts w:ascii="Times New Roman" w:eastAsia="Times New Roman" w:hAnsi="Times New Roman" w:cs="Times New Roman"/>
                <w:sz w:val="24"/>
                <w:szCs w:val="24"/>
                <w:lang w:eastAsia="ru-RU"/>
              </w:rPr>
            </w:pPr>
            <w:r w:rsidRPr="00720364">
              <w:rPr>
                <w:rFonts w:ascii="Times New Roman" w:eastAsia="Times New Roman" w:hAnsi="Times New Roman" w:cs="Times New Roman"/>
                <w:sz w:val="24"/>
                <w:szCs w:val="24"/>
                <w:lang w:eastAsia="ru-RU"/>
              </w:rPr>
              <w:t xml:space="preserve">Развитие игровой деятельности детей с целью освоения различных социальных ролей. </w:t>
            </w:r>
          </w:p>
          <w:p w:rsidR="005E7BC9" w:rsidRPr="005E7BC9" w:rsidRDefault="005E7BC9" w:rsidP="001301F8">
            <w:pPr>
              <w:pStyle w:val="a3"/>
              <w:numPr>
                <w:ilvl w:val="0"/>
                <w:numId w:val="190"/>
              </w:numPr>
              <w:rPr>
                <w:rFonts w:ascii="Times New Roman" w:eastAsia="Times New Roman" w:hAnsi="Times New Roman" w:cs="Times New Roman"/>
                <w:sz w:val="24"/>
                <w:szCs w:val="24"/>
                <w:lang w:eastAsia="ru-RU"/>
              </w:rPr>
            </w:pPr>
            <w:r w:rsidRPr="00720364">
              <w:rPr>
                <w:rFonts w:ascii="Times New Roman" w:eastAsia="Times New Roman" w:hAnsi="Times New Roman" w:cs="Times New Roman"/>
                <w:sz w:val="24"/>
                <w:szCs w:val="24"/>
                <w:lang w:eastAsia="ru-RU"/>
              </w:rPr>
              <w:t xml:space="preserve">Трудовое воспитание. </w:t>
            </w:r>
          </w:p>
          <w:p w:rsidR="00720364" w:rsidRPr="00720364" w:rsidRDefault="00720364" w:rsidP="001301F8">
            <w:pPr>
              <w:pStyle w:val="a3"/>
              <w:numPr>
                <w:ilvl w:val="0"/>
                <w:numId w:val="190"/>
              </w:numPr>
              <w:rPr>
                <w:rFonts w:ascii="Times New Roman" w:eastAsia="Times New Roman" w:hAnsi="Times New Roman" w:cs="Times New Roman"/>
                <w:sz w:val="24"/>
                <w:szCs w:val="24"/>
                <w:lang w:eastAsia="ru-RU"/>
              </w:rPr>
            </w:pPr>
            <w:r w:rsidRPr="00720364">
              <w:rPr>
                <w:rFonts w:ascii="Times New Roman" w:eastAsia="Times New Roman" w:hAnsi="Times New Roman" w:cs="Times New Roman"/>
                <w:sz w:val="24"/>
                <w:szCs w:val="24"/>
                <w:lang w:eastAsia="ru-RU"/>
              </w:rPr>
              <w:t xml:space="preserve">Формирование основ безопасного поведения в быту, социуме, природе. </w:t>
            </w:r>
          </w:p>
          <w:p w:rsidR="00221C84" w:rsidRPr="00720364" w:rsidRDefault="00720364" w:rsidP="001301F8">
            <w:pPr>
              <w:pStyle w:val="a3"/>
              <w:numPr>
                <w:ilvl w:val="0"/>
                <w:numId w:val="190"/>
              </w:numPr>
              <w:rPr>
                <w:rFonts w:ascii="Times New Roman" w:eastAsia="Times New Roman" w:hAnsi="Times New Roman" w:cs="Times New Roman"/>
                <w:sz w:val="24"/>
                <w:szCs w:val="24"/>
                <w:lang w:eastAsia="ru-RU"/>
              </w:rPr>
            </w:pPr>
            <w:r w:rsidRPr="00720364">
              <w:rPr>
                <w:rFonts w:ascii="Times New Roman" w:eastAsia="Times New Roman" w:hAnsi="Times New Roman" w:cs="Times New Roman"/>
                <w:sz w:val="24"/>
                <w:szCs w:val="24"/>
                <w:lang w:eastAsia="ru-RU"/>
              </w:rPr>
              <w:t xml:space="preserve">Патриотическое воспитание детей дошкольного возраста.  </w:t>
            </w:r>
            <w:r w:rsidRPr="00720364">
              <w:rPr>
                <w:rFonts w:ascii="Arial" w:eastAsia="Arial" w:hAnsi="Arial" w:cs="Arial"/>
                <w:color w:val="000000"/>
                <w:sz w:val="19"/>
                <w:szCs w:val="19"/>
                <w:lang w:eastAsia="ru-RU"/>
              </w:rPr>
              <w:t xml:space="preserve"> </w:t>
            </w:r>
          </w:p>
        </w:tc>
      </w:tr>
      <w:tr w:rsidR="005E7BC9" w:rsidTr="00221C84">
        <w:tc>
          <w:tcPr>
            <w:tcW w:w="9571" w:type="dxa"/>
          </w:tcPr>
          <w:p w:rsidR="005E7BC9" w:rsidRPr="00720364" w:rsidRDefault="005E7BC9" w:rsidP="005E7B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цели и задачи:</w:t>
            </w:r>
          </w:p>
        </w:tc>
      </w:tr>
      <w:tr w:rsidR="00720364" w:rsidTr="00221C84">
        <w:tc>
          <w:tcPr>
            <w:tcW w:w="9571" w:type="dxa"/>
          </w:tcPr>
          <w:p w:rsidR="00F92962" w:rsidRDefault="005E7BC9" w:rsidP="00720364">
            <w:pPr>
              <w:ind w:right="20"/>
              <w:jc w:val="both"/>
              <w:rPr>
                <w:rFonts w:ascii="Times New Roman" w:eastAsia="Arial" w:hAnsi="Times New Roman" w:cs="Times New Roman"/>
                <w:color w:val="000000"/>
                <w:sz w:val="24"/>
                <w:szCs w:val="24"/>
                <w:lang w:eastAsia="ru-RU"/>
              </w:rPr>
            </w:pPr>
            <w:r w:rsidRPr="005E7BC9">
              <w:rPr>
                <w:rFonts w:ascii="Times New Roman" w:eastAsia="Arial" w:hAnsi="Times New Roman" w:cs="Times New Roman"/>
                <w:b/>
                <w:color w:val="000000"/>
                <w:sz w:val="24"/>
                <w:szCs w:val="24"/>
                <w:lang w:eastAsia="ru-RU"/>
              </w:rPr>
              <w:t xml:space="preserve"> </w:t>
            </w:r>
            <w:r w:rsidR="00720364" w:rsidRPr="005E7BC9">
              <w:rPr>
                <w:rFonts w:ascii="Times New Roman" w:eastAsia="Arial" w:hAnsi="Times New Roman" w:cs="Times New Roman"/>
                <w:b/>
                <w:color w:val="000000"/>
                <w:sz w:val="24"/>
                <w:szCs w:val="24"/>
                <w:lang w:eastAsia="ru-RU"/>
              </w:rPr>
              <w:t xml:space="preserve"> Социализация, развитие общения, нравственное воспитание</w:t>
            </w:r>
            <w:r w:rsidR="00720364" w:rsidRPr="00720364">
              <w:rPr>
                <w:rFonts w:ascii="Times New Roman" w:eastAsia="Arial" w:hAnsi="Times New Roman" w:cs="Times New Roman"/>
                <w:color w:val="000000"/>
                <w:sz w:val="24"/>
                <w:szCs w:val="24"/>
                <w:lang w:eastAsia="ru-RU"/>
              </w:rPr>
              <w:t xml:space="preserve">. </w:t>
            </w:r>
          </w:p>
          <w:p w:rsidR="00F92962" w:rsidRDefault="00F92962" w:rsidP="00720364">
            <w:pPr>
              <w:ind w:right="20"/>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720364" w:rsidRPr="00720364">
              <w:rPr>
                <w:rFonts w:ascii="Times New Roman" w:eastAsia="Arial" w:hAnsi="Times New Roman" w:cs="Times New Roman"/>
                <w:color w:val="000000"/>
                <w:sz w:val="24"/>
                <w:szCs w:val="24"/>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F92962" w:rsidRDefault="00720364" w:rsidP="00720364">
            <w:pPr>
              <w:ind w:right="20"/>
              <w:jc w:val="both"/>
              <w:rPr>
                <w:rFonts w:ascii="Times New Roman" w:eastAsia="Arial" w:hAnsi="Times New Roman" w:cs="Times New Roman"/>
                <w:color w:val="000000"/>
                <w:sz w:val="24"/>
                <w:szCs w:val="24"/>
                <w:lang w:eastAsia="ru-RU"/>
              </w:rPr>
            </w:pPr>
            <w:r w:rsidRPr="00720364">
              <w:rPr>
                <w:rFonts w:ascii="Times New Roman" w:eastAsia="Arial" w:hAnsi="Times New Roman" w:cs="Times New Roman"/>
                <w:color w:val="000000"/>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20364" w:rsidRPr="00221C84" w:rsidRDefault="00720364" w:rsidP="00720364">
            <w:pPr>
              <w:ind w:right="20"/>
              <w:jc w:val="both"/>
              <w:rPr>
                <w:rFonts w:ascii="Arial" w:eastAsia="Arial" w:hAnsi="Arial" w:cs="Arial"/>
                <w:color w:val="000000"/>
                <w:sz w:val="19"/>
                <w:szCs w:val="19"/>
                <w:lang w:eastAsia="ru-RU"/>
              </w:rPr>
            </w:pPr>
            <w:r w:rsidRPr="00720364">
              <w:rPr>
                <w:rFonts w:ascii="Times New Roman" w:eastAsia="Arial" w:hAnsi="Times New Roman" w:cs="Times New Roman"/>
                <w:color w:val="000000"/>
                <w:sz w:val="24"/>
                <w:szCs w:val="24"/>
                <w:lang w:eastAsia="ru-RU"/>
              </w:rPr>
              <w:t xml:space="preserve"> </w:t>
            </w:r>
            <w:r w:rsidR="00F92962">
              <w:rPr>
                <w:rFonts w:ascii="Times New Roman" w:eastAsia="Arial" w:hAnsi="Times New Roman" w:cs="Times New Roman"/>
                <w:color w:val="000000"/>
                <w:sz w:val="24"/>
                <w:szCs w:val="24"/>
                <w:lang w:eastAsia="ru-RU"/>
              </w:rPr>
              <w:t xml:space="preserve">     </w:t>
            </w:r>
            <w:r w:rsidRPr="00720364">
              <w:rPr>
                <w:rFonts w:ascii="Times New Roman" w:eastAsia="Arial" w:hAnsi="Times New Roman" w:cs="Times New Roman"/>
                <w:color w:val="000000"/>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tc>
      </w:tr>
      <w:tr w:rsidR="00221C84" w:rsidTr="00221C84">
        <w:tc>
          <w:tcPr>
            <w:tcW w:w="9571" w:type="dxa"/>
          </w:tcPr>
          <w:p w:rsidR="004B2FAA" w:rsidRPr="005E7BC9" w:rsidRDefault="00221C84" w:rsidP="00720364">
            <w:pPr>
              <w:spacing w:line="259" w:lineRule="exact"/>
              <w:ind w:left="20" w:right="2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b/>
                <w:bCs/>
                <w:color w:val="000000"/>
                <w:sz w:val="24"/>
                <w:szCs w:val="24"/>
                <w:lang w:eastAsia="ru-RU"/>
              </w:rPr>
              <w:t>Ребенок в семье и сообществе.</w:t>
            </w:r>
            <w:r w:rsidRPr="005E7BC9">
              <w:rPr>
                <w:rFonts w:ascii="Times New Roman" w:eastAsia="Times New Roman" w:hAnsi="Times New Roman" w:cs="Times New Roman"/>
                <w:color w:val="000000"/>
                <w:sz w:val="24"/>
                <w:szCs w:val="24"/>
                <w:lang w:eastAsia="ru-RU"/>
              </w:rPr>
              <w:t xml:space="preserve"> </w:t>
            </w:r>
          </w:p>
          <w:p w:rsidR="00221C84" w:rsidRPr="005E7BC9" w:rsidRDefault="00221C84" w:rsidP="00720364">
            <w:pPr>
              <w:spacing w:line="259" w:lineRule="exact"/>
              <w:ind w:left="20" w:right="2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color w:val="000000"/>
                <w:sz w:val="24"/>
                <w:szCs w:val="24"/>
                <w:lang w:eastAsia="ru-RU"/>
              </w:rPr>
              <w:t>Формирование образа Я, уважитель</w:t>
            </w:r>
            <w:r w:rsidRPr="005E7BC9">
              <w:rPr>
                <w:rFonts w:ascii="Times New Roman" w:eastAsia="Times New Roman" w:hAnsi="Times New Roman" w:cs="Times New Roman"/>
                <w:color w:val="000000"/>
                <w:sz w:val="24"/>
                <w:szCs w:val="24"/>
                <w:lang w:eastAsia="ru-RU"/>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c>
      </w:tr>
      <w:tr w:rsidR="00221C84" w:rsidTr="00221C84">
        <w:tc>
          <w:tcPr>
            <w:tcW w:w="9571" w:type="dxa"/>
          </w:tcPr>
          <w:p w:rsidR="004B2FAA" w:rsidRPr="005E7BC9" w:rsidRDefault="00221C84" w:rsidP="00720364">
            <w:pPr>
              <w:spacing w:line="259" w:lineRule="exact"/>
              <w:ind w:left="20" w:right="2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b/>
                <w:bCs/>
                <w:color w:val="000000"/>
                <w:sz w:val="24"/>
                <w:szCs w:val="24"/>
                <w:lang w:eastAsia="ru-RU"/>
              </w:rPr>
              <w:t>Самообслуживание, самостоятельность, трудовое воспитание.</w:t>
            </w:r>
            <w:r w:rsidRPr="005E7BC9">
              <w:rPr>
                <w:rFonts w:ascii="Times New Roman" w:eastAsia="Times New Roman" w:hAnsi="Times New Roman" w:cs="Times New Roman"/>
                <w:color w:val="000000"/>
                <w:sz w:val="24"/>
                <w:szCs w:val="24"/>
                <w:lang w:eastAsia="ru-RU"/>
              </w:rPr>
              <w:t xml:space="preserve"> </w:t>
            </w:r>
          </w:p>
          <w:p w:rsidR="00221C84" w:rsidRPr="005E7BC9" w:rsidRDefault="00221C84" w:rsidP="00720364">
            <w:pPr>
              <w:spacing w:line="259" w:lineRule="exact"/>
              <w:ind w:left="20" w:right="2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color w:val="000000"/>
                <w:sz w:val="24"/>
                <w:szCs w:val="24"/>
                <w:lang w:eastAsia="ru-RU"/>
              </w:rPr>
              <w:t>Раз</w:t>
            </w:r>
            <w:r w:rsidRPr="005E7BC9">
              <w:rPr>
                <w:rFonts w:ascii="Times New Roman" w:eastAsia="Times New Roman" w:hAnsi="Times New Roman" w:cs="Times New Roman"/>
                <w:color w:val="000000"/>
                <w:sz w:val="24"/>
                <w:szCs w:val="24"/>
                <w:lang w:eastAsia="ru-RU"/>
              </w:rPr>
              <w:softHyphen/>
              <w:t>витие навыков самообслуживания; становление самостоятельности, целе</w:t>
            </w:r>
            <w:r w:rsidRPr="005E7BC9">
              <w:rPr>
                <w:rFonts w:ascii="Times New Roman" w:eastAsia="Times New Roman" w:hAnsi="Times New Roman" w:cs="Times New Roman"/>
                <w:color w:val="000000"/>
                <w:sz w:val="24"/>
                <w:szCs w:val="24"/>
                <w:lang w:eastAsia="ru-RU"/>
              </w:rPr>
              <w:softHyphen/>
              <w:t>направленности и саморегуляции собственных действий.</w:t>
            </w:r>
          </w:p>
          <w:p w:rsidR="00221C84" w:rsidRPr="005E7BC9" w:rsidRDefault="00F92962" w:rsidP="00720364">
            <w:pPr>
              <w:spacing w:line="259" w:lineRule="exact"/>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color w:val="000000"/>
                <w:sz w:val="24"/>
                <w:szCs w:val="24"/>
                <w:lang w:eastAsia="ru-RU"/>
              </w:rPr>
              <w:t xml:space="preserve">       </w:t>
            </w:r>
            <w:r w:rsidR="00221C84" w:rsidRPr="005E7BC9">
              <w:rPr>
                <w:rFonts w:ascii="Times New Roman" w:eastAsia="Times New Roman" w:hAnsi="Times New Roman" w:cs="Times New Roman"/>
                <w:color w:val="000000"/>
                <w:sz w:val="24"/>
                <w:szCs w:val="24"/>
                <w:lang w:eastAsia="ru-RU"/>
              </w:rPr>
              <w:t>Воспитание культурно-гигиенических навыков.</w:t>
            </w:r>
          </w:p>
          <w:p w:rsidR="00221C84" w:rsidRPr="005E7BC9" w:rsidRDefault="00221C84" w:rsidP="00720364">
            <w:pPr>
              <w:spacing w:line="259" w:lineRule="exact"/>
              <w:ind w:left="20" w:right="2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w:t>
            </w:r>
            <w:r w:rsidRPr="005E7BC9">
              <w:rPr>
                <w:rFonts w:ascii="Times New Roman" w:eastAsia="Times New Roman" w:hAnsi="Times New Roman" w:cs="Times New Roman"/>
                <w:color w:val="000000"/>
                <w:sz w:val="24"/>
                <w:szCs w:val="24"/>
                <w:lang w:eastAsia="ru-RU"/>
              </w:rPr>
              <w:softHyphen/>
              <w:t>чества, воспитание положительного отношения к труду, желания трудиться.</w:t>
            </w:r>
          </w:p>
          <w:p w:rsidR="00F92962" w:rsidRPr="005E7BC9" w:rsidRDefault="00F92962" w:rsidP="00720364">
            <w:pPr>
              <w:spacing w:line="259" w:lineRule="exact"/>
              <w:ind w:left="20" w:right="2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color w:val="000000"/>
                <w:sz w:val="24"/>
                <w:szCs w:val="24"/>
                <w:lang w:eastAsia="ru-RU"/>
              </w:rPr>
              <w:t xml:space="preserve">       </w:t>
            </w:r>
            <w:r w:rsidR="00221C84" w:rsidRPr="005E7BC9">
              <w:rPr>
                <w:rFonts w:ascii="Times New Roman" w:eastAsia="Times New Roman" w:hAnsi="Times New Roman" w:cs="Times New Roman"/>
                <w:color w:val="000000"/>
                <w:sz w:val="24"/>
                <w:szCs w:val="24"/>
                <w:lang w:eastAsia="ru-RU"/>
              </w:rPr>
              <w:t>Воспитание ценностного отношения к собственному труду, труду других людей и его результатам.</w:t>
            </w:r>
          </w:p>
          <w:p w:rsidR="00221C84" w:rsidRPr="005E7BC9" w:rsidRDefault="00221C84" w:rsidP="00720364">
            <w:pPr>
              <w:spacing w:line="259" w:lineRule="exact"/>
              <w:ind w:left="20" w:right="2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color w:val="000000"/>
                <w:sz w:val="24"/>
                <w:szCs w:val="24"/>
                <w:lang w:eastAsia="ru-RU"/>
              </w:rPr>
              <w:t xml:space="preserve"> Формирование умения ответственно относиться к порученному заданию (умение и желание доводить дело до конца, стремление сделать его хорошо).</w:t>
            </w:r>
          </w:p>
          <w:p w:rsidR="00221C84" w:rsidRPr="005E7BC9" w:rsidRDefault="00F92962" w:rsidP="008F57E1">
            <w:pPr>
              <w:spacing w:line="259" w:lineRule="exact"/>
              <w:ind w:left="20" w:right="2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color w:val="000000"/>
                <w:sz w:val="24"/>
                <w:szCs w:val="24"/>
                <w:lang w:eastAsia="ru-RU"/>
              </w:rPr>
              <w:t xml:space="preserve">      </w:t>
            </w:r>
            <w:r w:rsidR="00221C84" w:rsidRPr="005E7BC9">
              <w:rPr>
                <w:rFonts w:ascii="Times New Roman" w:eastAsia="Times New Roman" w:hAnsi="Times New Roman" w:cs="Times New Roman"/>
                <w:color w:val="000000"/>
                <w:sz w:val="24"/>
                <w:szCs w:val="24"/>
                <w:lang w:eastAsia="ru-RU"/>
              </w:rPr>
              <w:t>Формирование первичных представлений о труде взрослых, его роли в обществе и жизни каждого человека.</w:t>
            </w:r>
          </w:p>
        </w:tc>
      </w:tr>
      <w:tr w:rsidR="00221C84" w:rsidTr="00221C84">
        <w:tc>
          <w:tcPr>
            <w:tcW w:w="9571" w:type="dxa"/>
          </w:tcPr>
          <w:p w:rsidR="00720364" w:rsidRPr="005E7BC9" w:rsidRDefault="00221C84" w:rsidP="00720364">
            <w:pPr>
              <w:spacing w:line="259" w:lineRule="exact"/>
              <w:ind w:left="20" w:right="2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b/>
                <w:bCs/>
                <w:color w:val="000000"/>
                <w:sz w:val="24"/>
                <w:szCs w:val="24"/>
                <w:lang w:eastAsia="ru-RU"/>
              </w:rPr>
              <w:t>Формирование основ безопасности.</w:t>
            </w:r>
            <w:r w:rsidRPr="005E7BC9">
              <w:rPr>
                <w:rFonts w:ascii="Times New Roman" w:eastAsia="Times New Roman" w:hAnsi="Times New Roman" w:cs="Times New Roman"/>
                <w:color w:val="000000"/>
                <w:sz w:val="24"/>
                <w:szCs w:val="24"/>
                <w:lang w:eastAsia="ru-RU"/>
              </w:rPr>
              <w:t xml:space="preserve"> </w:t>
            </w:r>
          </w:p>
          <w:p w:rsidR="00221C84" w:rsidRPr="005E7BC9" w:rsidRDefault="00720364" w:rsidP="00720364">
            <w:pPr>
              <w:spacing w:line="259" w:lineRule="exact"/>
              <w:ind w:left="20" w:right="2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color w:val="000000"/>
                <w:sz w:val="24"/>
                <w:szCs w:val="24"/>
                <w:lang w:eastAsia="ru-RU"/>
              </w:rPr>
              <w:t xml:space="preserve">       </w:t>
            </w:r>
            <w:r w:rsidR="00221C84" w:rsidRPr="005E7BC9">
              <w:rPr>
                <w:rFonts w:ascii="Times New Roman" w:eastAsia="Times New Roman" w:hAnsi="Times New Roman" w:cs="Times New Roman"/>
                <w:color w:val="000000"/>
                <w:sz w:val="24"/>
                <w:szCs w:val="24"/>
                <w:lang w:eastAsia="ru-RU"/>
              </w:rPr>
              <w:t>Формирование первичных пред</w:t>
            </w:r>
            <w:r w:rsidR="00221C84" w:rsidRPr="005E7BC9">
              <w:rPr>
                <w:rFonts w:ascii="Times New Roman" w:eastAsia="Times New Roman" w:hAnsi="Times New Roman" w:cs="Times New Roman"/>
                <w:color w:val="000000"/>
                <w:sz w:val="24"/>
                <w:szCs w:val="24"/>
                <w:lang w:eastAsia="ru-RU"/>
              </w:rPr>
              <w:softHyphen/>
              <w:t>ставлений о безопасном поведении в быту, социуме, природе. Воспитание осознанного отношения к выполнению правил безопасности.</w:t>
            </w:r>
          </w:p>
          <w:p w:rsidR="00221C84" w:rsidRPr="005E7BC9" w:rsidRDefault="00221C84" w:rsidP="00221C84">
            <w:pPr>
              <w:spacing w:line="259" w:lineRule="exact"/>
              <w:ind w:left="20" w:right="20" w:firstLine="40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color w:val="000000"/>
                <w:sz w:val="24"/>
                <w:szCs w:val="24"/>
                <w:lang w:eastAsia="ru-RU"/>
              </w:rPr>
              <w:t>Формирование осторожного и осмотрительного отношения к по</w:t>
            </w:r>
            <w:r w:rsidRPr="005E7BC9">
              <w:rPr>
                <w:rFonts w:ascii="Times New Roman" w:eastAsia="Times New Roman" w:hAnsi="Times New Roman" w:cs="Times New Roman"/>
                <w:color w:val="000000"/>
                <w:sz w:val="24"/>
                <w:szCs w:val="24"/>
                <w:lang w:eastAsia="ru-RU"/>
              </w:rPr>
              <w:softHyphen/>
              <w:t>тенциально опасным для человека и окружающего мира природы си</w:t>
            </w:r>
            <w:r w:rsidRPr="005E7BC9">
              <w:rPr>
                <w:rFonts w:ascii="Times New Roman" w:eastAsia="Times New Roman" w:hAnsi="Times New Roman" w:cs="Times New Roman"/>
                <w:color w:val="000000"/>
                <w:sz w:val="24"/>
                <w:szCs w:val="24"/>
                <w:lang w:eastAsia="ru-RU"/>
              </w:rPr>
              <w:softHyphen/>
              <w:t>туациям.</w:t>
            </w:r>
          </w:p>
          <w:p w:rsidR="00221C84" w:rsidRPr="005E7BC9" w:rsidRDefault="00221C84" w:rsidP="00221C84">
            <w:pPr>
              <w:spacing w:line="259" w:lineRule="exact"/>
              <w:ind w:left="20" w:right="20" w:firstLine="400"/>
              <w:jc w:val="both"/>
              <w:rPr>
                <w:rFonts w:ascii="Times New Roman" w:eastAsia="Times New Roman" w:hAnsi="Times New Roman" w:cs="Times New Roman"/>
                <w:color w:val="000000"/>
                <w:sz w:val="24"/>
                <w:szCs w:val="24"/>
                <w:lang w:eastAsia="ru-RU"/>
              </w:rPr>
            </w:pPr>
            <w:r w:rsidRPr="005E7BC9">
              <w:rPr>
                <w:rFonts w:ascii="Times New Roman" w:eastAsia="Times New Roman" w:hAnsi="Times New Roman" w:cs="Times New Roman"/>
                <w:color w:val="000000"/>
                <w:sz w:val="24"/>
                <w:szCs w:val="24"/>
                <w:lang w:eastAsia="ru-RU"/>
              </w:rPr>
              <w:t>Формирование представлений о некоторых типичных опасных ситу</w:t>
            </w:r>
            <w:r w:rsidRPr="005E7BC9">
              <w:rPr>
                <w:rFonts w:ascii="Times New Roman" w:eastAsia="Times New Roman" w:hAnsi="Times New Roman" w:cs="Times New Roman"/>
                <w:color w:val="000000"/>
                <w:sz w:val="24"/>
                <w:szCs w:val="24"/>
                <w:lang w:eastAsia="ru-RU"/>
              </w:rPr>
              <w:softHyphen/>
              <w:t>ациях и способах поведения в них.</w:t>
            </w:r>
          </w:p>
          <w:p w:rsidR="00221C84" w:rsidRPr="005E7BC9" w:rsidRDefault="00221C84" w:rsidP="00751E82">
            <w:pPr>
              <w:jc w:val="center"/>
              <w:rPr>
                <w:rFonts w:ascii="Times New Roman" w:eastAsia="Times New Roman" w:hAnsi="Times New Roman" w:cs="Times New Roman"/>
                <w:sz w:val="24"/>
                <w:szCs w:val="24"/>
                <w:lang w:eastAsia="ru-RU"/>
              </w:rPr>
            </w:pPr>
          </w:p>
        </w:tc>
      </w:tr>
    </w:tbl>
    <w:p w:rsidR="00751E82" w:rsidRDefault="00751E82" w:rsidP="00751E82">
      <w:pPr>
        <w:jc w:val="center"/>
        <w:rPr>
          <w:rFonts w:ascii="Times New Roman" w:eastAsia="Times New Roman" w:hAnsi="Times New Roman" w:cs="Times New Roman"/>
          <w:sz w:val="24"/>
          <w:szCs w:val="24"/>
          <w:lang w:eastAsia="ru-RU"/>
        </w:rPr>
      </w:pPr>
    </w:p>
    <w:p w:rsidR="004B2FAA" w:rsidRDefault="004B2FAA" w:rsidP="00751E82">
      <w:pPr>
        <w:jc w:val="center"/>
        <w:rPr>
          <w:rFonts w:ascii="Times New Roman" w:eastAsia="Times New Roman" w:hAnsi="Times New Roman" w:cs="Times New Roman"/>
          <w:b/>
          <w:sz w:val="24"/>
          <w:szCs w:val="24"/>
          <w:lang w:eastAsia="ru-RU"/>
        </w:rPr>
      </w:pPr>
      <w:r w:rsidRPr="004B2FAA">
        <w:rPr>
          <w:rFonts w:ascii="Times New Roman" w:eastAsia="Times New Roman" w:hAnsi="Times New Roman" w:cs="Times New Roman"/>
          <w:b/>
          <w:sz w:val="24"/>
          <w:szCs w:val="24"/>
          <w:lang w:eastAsia="ru-RU"/>
        </w:rPr>
        <w:t>Виды деятельности, способствующие социально-коммуникативному развитию детей</w:t>
      </w:r>
    </w:p>
    <w:tbl>
      <w:tblPr>
        <w:tblStyle w:val="a8"/>
        <w:tblW w:w="0" w:type="auto"/>
        <w:tblLook w:val="04A0" w:firstRow="1" w:lastRow="0" w:firstColumn="1" w:lastColumn="0" w:noHBand="0" w:noVBand="1"/>
      </w:tblPr>
      <w:tblGrid>
        <w:gridCol w:w="4785"/>
        <w:gridCol w:w="4786"/>
      </w:tblGrid>
      <w:tr w:rsidR="004B2FAA" w:rsidTr="004B2FAA">
        <w:tc>
          <w:tcPr>
            <w:tcW w:w="4785" w:type="dxa"/>
          </w:tcPr>
          <w:p w:rsidR="004B2FAA" w:rsidRPr="004B2FAA" w:rsidRDefault="004B2FAA" w:rsidP="004B2FAA">
            <w:pPr>
              <w:rPr>
                <w:rFonts w:ascii="Times New Roman" w:eastAsia="Times New Roman" w:hAnsi="Times New Roman" w:cs="Times New Roman"/>
                <w:sz w:val="24"/>
                <w:szCs w:val="24"/>
                <w:lang w:eastAsia="ru-RU"/>
              </w:rPr>
            </w:pPr>
            <w:r w:rsidRPr="004B2FAA">
              <w:rPr>
                <w:rFonts w:ascii="Times New Roman" w:eastAsia="Times New Roman" w:hAnsi="Times New Roman" w:cs="Times New Roman"/>
                <w:sz w:val="24"/>
                <w:szCs w:val="24"/>
                <w:lang w:eastAsia="ru-RU"/>
              </w:rPr>
              <w:t xml:space="preserve">Деятельности, которые помогают ребенку «входить» в социальный мир в воображаемом плане (деятельность отражения) </w:t>
            </w:r>
          </w:p>
          <w:p w:rsidR="004B2FAA" w:rsidRPr="004B2FAA" w:rsidRDefault="004B2FAA" w:rsidP="004B2FAA">
            <w:pPr>
              <w:rPr>
                <w:rFonts w:ascii="Times New Roman" w:eastAsia="Times New Roman" w:hAnsi="Times New Roman" w:cs="Times New Roman"/>
                <w:sz w:val="24"/>
                <w:szCs w:val="24"/>
                <w:lang w:eastAsia="ru-RU"/>
              </w:rPr>
            </w:pPr>
            <w:r w:rsidRPr="004B2FAA">
              <w:rPr>
                <w:rFonts w:ascii="Times New Roman" w:eastAsia="Times New Roman" w:hAnsi="Times New Roman" w:cs="Times New Roman"/>
                <w:sz w:val="24"/>
                <w:szCs w:val="24"/>
                <w:lang w:eastAsia="ru-RU"/>
              </w:rPr>
              <w:t xml:space="preserve"> </w:t>
            </w:r>
          </w:p>
        </w:tc>
        <w:tc>
          <w:tcPr>
            <w:tcW w:w="4786" w:type="dxa"/>
          </w:tcPr>
          <w:p w:rsidR="004B2FAA" w:rsidRDefault="004B2FAA" w:rsidP="004B2FAA">
            <w:pPr>
              <w:rPr>
                <w:rFonts w:ascii="Times New Roman" w:eastAsia="Times New Roman" w:hAnsi="Times New Roman" w:cs="Times New Roman"/>
                <w:sz w:val="24"/>
                <w:szCs w:val="24"/>
                <w:lang w:eastAsia="ru-RU"/>
              </w:rPr>
            </w:pPr>
            <w:r w:rsidRPr="004B2FAA">
              <w:rPr>
                <w:rFonts w:ascii="Times New Roman" w:eastAsia="Times New Roman" w:hAnsi="Times New Roman" w:cs="Times New Roman"/>
                <w:sz w:val="24"/>
                <w:szCs w:val="24"/>
                <w:lang w:eastAsia="ru-RU"/>
              </w:rPr>
              <w:t xml:space="preserve">Игровая деятельность </w:t>
            </w:r>
          </w:p>
          <w:p w:rsidR="004B2FAA" w:rsidRPr="004B2FAA" w:rsidRDefault="004B2FAA" w:rsidP="004B2FAA">
            <w:pPr>
              <w:rPr>
                <w:rFonts w:ascii="Times New Roman" w:eastAsia="Times New Roman" w:hAnsi="Times New Roman" w:cs="Times New Roman"/>
                <w:sz w:val="24"/>
                <w:szCs w:val="24"/>
                <w:lang w:eastAsia="ru-RU"/>
              </w:rPr>
            </w:pPr>
            <w:r w:rsidRPr="004B2FAA">
              <w:rPr>
                <w:rFonts w:ascii="Times New Roman" w:eastAsia="Times New Roman" w:hAnsi="Times New Roman" w:cs="Times New Roman"/>
                <w:sz w:val="24"/>
                <w:szCs w:val="24"/>
                <w:lang w:eastAsia="ru-RU"/>
              </w:rPr>
              <w:t>Изобразительная деятельность</w:t>
            </w:r>
          </w:p>
        </w:tc>
      </w:tr>
      <w:tr w:rsidR="004B2FAA" w:rsidTr="004B2FAA">
        <w:tc>
          <w:tcPr>
            <w:tcW w:w="4785" w:type="dxa"/>
          </w:tcPr>
          <w:p w:rsidR="004B2FAA" w:rsidRPr="004B2FAA" w:rsidRDefault="004B2FAA" w:rsidP="004B2FAA">
            <w:pPr>
              <w:rPr>
                <w:rFonts w:ascii="Times New Roman" w:eastAsia="Times New Roman" w:hAnsi="Times New Roman" w:cs="Times New Roman"/>
                <w:sz w:val="24"/>
                <w:szCs w:val="24"/>
                <w:lang w:eastAsia="ru-RU"/>
              </w:rPr>
            </w:pPr>
            <w:r w:rsidRPr="004B2FAA">
              <w:rPr>
                <w:rFonts w:ascii="Times New Roman" w:eastAsia="Times New Roman" w:hAnsi="Times New Roman" w:cs="Times New Roman"/>
                <w:sz w:val="24"/>
                <w:szCs w:val="24"/>
                <w:lang w:eastAsia="ru-RU"/>
              </w:rPr>
              <w:lastRenderedPageBreak/>
              <w:t xml:space="preserve">Деятельности, которые дают ребенку возможность приобщиться к социуму в реальном плане </w:t>
            </w:r>
          </w:p>
          <w:p w:rsidR="004B2FAA" w:rsidRPr="004B2FAA" w:rsidRDefault="004B2FAA" w:rsidP="004B2FAA">
            <w:pPr>
              <w:rPr>
                <w:rFonts w:ascii="Times New Roman" w:eastAsia="Times New Roman" w:hAnsi="Times New Roman" w:cs="Times New Roman"/>
                <w:sz w:val="24"/>
                <w:szCs w:val="24"/>
                <w:lang w:eastAsia="ru-RU"/>
              </w:rPr>
            </w:pPr>
            <w:r w:rsidRPr="004B2FAA">
              <w:rPr>
                <w:rFonts w:ascii="Times New Roman" w:eastAsia="Times New Roman" w:hAnsi="Times New Roman" w:cs="Times New Roman"/>
                <w:sz w:val="24"/>
                <w:szCs w:val="24"/>
                <w:lang w:eastAsia="ru-RU"/>
              </w:rPr>
              <w:t>Предметная</w:t>
            </w:r>
          </w:p>
        </w:tc>
        <w:tc>
          <w:tcPr>
            <w:tcW w:w="4786" w:type="dxa"/>
          </w:tcPr>
          <w:p w:rsidR="004B2FAA" w:rsidRDefault="004B2FAA" w:rsidP="004B2FAA">
            <w:pPr>
              <w:rPr>
                <w:rFonts w:ascii="Times New Roman" w:eastAsia="Times New Roman" w:hAnsi="Times New Roman" w:cs="Times New Roman"/>
                <w:sz w:val="24"/>
                <w:szCs w:val="24"/>
                <w:lang w:eastAsia="ru-RU"/>
              </w:rPr>
            </w:pPr>
            <w:r w:rsidRPr="004B2FAA">
              <w:rPr>
                <w:rFonts w:ascii="Times New Roman" w:eastAsia="Times New Roman" w:hAnsi="Times New Roman" w:cs="Times New Roman"/>
                <w:sz w:val="24"/>
                <w:szCs w:val="24"/>
                <w:lang w:eastAsia="ru-RU"/>
              </w:rPr>
              <w:t xml:space="preserve">Предметная деятельность </w:t>
            </w:r>
          </w:p>
          <w:p w:rsidR="004B2FAA" w:rsidRDefault="004B2FAA" w:rsidP="004B2FAA">
            <w:pPr>
              <w:rPr>
                <w:rFonts w:ascii="Times New Roman" w:eastAsia="Times New Roman" w:hAnsi="Times New Roman" w:cs="Times New Roman"/>
                <w:sz w:val="24"/>
                <w:szCs w:val="24"/>
                <w:lang w:eastAsia="ru-RU"/>
              </w:rPr>
            </w:pPr>
            <w:r w:rsidRPr="004B2FAA">
              <w:rPr>
                <w:rFonts w:ascii="Times New Roman" w:eastAsia="Times New Roman" w:hAnsi="Times New Roman" w:cs="Times New Roman"/>
                <w:sz w:val="24"/>
                <w:szCs w:val="24"/>
                <w:lang w:eastAsia="ru-RU"/>
              </w:rPr>
              <w:t xml:space="preserve">Трудовая деятельность </w:t>
            </w:r>
          </w:p>
          <w:p w:rsidR="004B2FAA" w:rsidRDefault="004B2FAA" w:rsidP="004B2FAA">
            <w:pPr>
              <w:rPr>
                <w:rFonts w:ascii="Times New Roman" w:eastAsia="Times New Roman" w:hAnsi="Times New Roman" w:cs="Times New Roman"/>
                <w:sz w:val="24"/>
                <w:szCs w:val="24"/>
                <w:lang w:eastAsia="ru-RU"/>
              </w:rPr>
            </w:pPr>
            <w:r w:rsidRPr="004B2FAA">
              <w:rPr>
                <w:rFonts w:ascii="Times New Roman" w:eastAsia="Times New Roman" w:hAnsi="Times New Roman" w:cs="Times New Roman"/>
                <w:sz w:val="24"/>
                <w:szCs w:val="24"/>
                <w:lang w:eastAsia="ru-RU"/>
              </w:rPr>
              <w:t xml:space="preserve">Познавательная деятельность </w:t>
            </w:r>
          </w:p>
          <w:p w:rsidR="004B2FAA" w:rsidRDefault="004B2FAA" w:rsidP="004B2FAA">
            <w:pPr>
              <w:rPr>
                <w:rFonts w:ascii="Times New Roman" w:eastAsia="Times New Roman" w:hAnsi="Times New Roman" w:cs="Times New Roman"/>
                <w:sz w:val="24"/>
                <w:szCs w:val="24"/>
                <w:lang w:eastAsia="ru-RU"/>
              </w:rPr>
            </w:pPr>
            <w:r w:rsidRPr="004B2FAA">
              <w:rPr>
                <w:rFonts w:ascii="Times New Roman" w:eastAsia="Times New Roman" w:hAnsi="Times New Roman" w:cs="Times New Roman"/>
                <w:sz w:val="24"/>
                <w:szCs w:val="24"/>
                <w:lang w:eastAsia="ru-RU"/>
              </w:rPr>
              <w:t xml:space="preserve">Наблюдение </w:t>
            </w:r>
          </w:p>
          <w:p w:rsidR="004B2FAA" w:rsidRPr="004B2FAA" w:rsidRDefault="004B2FAA" w:rsidP="004B2FAA">
            <w:pPr>
              <w:rPr>
                <w:rFonts w:ascii="Times New Roman" w:eastAsia="Times New Roman" w:hAnsi="Times New Roman" w:cs="Times New Roman"/>
                <w:sz w:val="24"/>
                <w:szCs w:val="24"/>
                <w:lang w:eastAsia="ru-RU"/>
              </w:rPr>
            </w:pPr>
            <w:r w:rsidRPr="004B2FAA">
              <w:rPr>
                <w:rFonts w:ascii="Times New Roman" w:eastAsia="Times New Roman" w:hAnsi="Times New Roman" w:cs="Times New Roman"/>
                <w:sz w:val="24"/>
                <w:szCs w:val="24"/>
                <w:lang w:eastAsia="ru-RU"/>
              </w:rPr>
              <w:t>Предпосылки учебной деятельности</w:t>
            </w:r>
          </w:p>
        </w:tc>
      </w:tr>
    </w:tbl>
    <w:p w:rsidR="004B2FAA" w:rsidRDefault="004B2FAA" w:rsidP="00751E82">
      <w:pPr>
        <w:jc w:val="center"/>
        <w:rPr>
          <w:rFonts w:ascii="Times New Roman" w:eastAsia="Times New Roman" w:hAnsi="Times New Roman" w:cs="Times New Roman"/>
          <w:b/>
          <w:sz w:val="24"/>
          <w:szCs w:val="24"/>
          <w:lang w:eastAsia="ru-RU"/>
        </w:rPr>
      </w:pPr>
    </w:p>
    <w:p w:rsidR="004B2FAA" w:rsidRDefault="004B2FAA" w:rsidP="002E1FEF">
      <w:pPr>
        <w:jc w:val="center"/>
        <w:rPr>
          <w:rFonts w:ascii="Times New Roman" w:eastAsia="Times New Roman" w:hAnsi="Times New Roman" w:cs="Times New Roman"/>
          <w:b/>
          <w:sz w:val="24"/>
          <w:szCs w:val="24"/>
          <w:lang w:eastAsia="ru-RU"/>
        </w:rPr>
      </w:pPr>
      <w:r w:rsidRPr="004B2FAA">
        <w:rPr>
          <w:rFonts w:ascii="Times New Roman" w:eastAsia="Times New Roman" w:hAnsi="Times New Roman" w:cs="Times New Roman"/>
          <w:b/>
          <w:sz w:val="24"/>
          <w:szCs w:val="24"/>
          <w:lang w:eastAsia="ru-RU"/>
        </w:rPr>
        <w:t>Развитие игровой деятельности дошкольного возраста</w:t>
      </w:r>
    </w:p>
    <w:p w:rsidR="002E1FEF" w:rsidRDefault="002E1FEF" w:rsidP="002E1FEF">
      <w:pPr>
        <w:jc w:val="center"/>
        <w:rPr>
          <w:rFonts w:ascii="Times New Roman" w:eastAsia="Times New Roman" w:hAnsi="Times New Roman" w:cs="Times New Roman"/>
          <w:b/>
          <w:sz w:val="24"/>
          <w:szCs w:val="24"/>
          <w:lang w:eastAsia="ru-RU"/>
        </w:rPr>
      </w:pPr>
    </w:p>
    <w:tbl>
      <w:tblPr>
        <w:tblStyle w:val="a8"/>
        <w:tblW w:w="0" w:type="auto"/>
        <w:tblLayout w:type="fixed"/>
        <w:tblLook w:val="04A0" w:firstRow="1" w:lastRow="0" w:firstColumn="1" w:lastColumn="0" w:noHBand="0" w:noVBand="1"/>
      </w:tblPr>
      <w:tblGrid>
        <w:gridCol w:w="3190"/>
        <w:gridCol w:w="3297"/>
        <w:gridCol w:w="3084"/>
      </w:tblGrid>
      <w:tr w:rsidR="004B2FAA" w:rsidTr="004C0EAE">
        <w:tc>
          <w:tcPr>
            <w:tcW w:w="9571" w:type="dxa"/>
            <w:gridSpan w:val="3"/>
          </w:tcPr>
          <w:p w:rsidR="004B2FAA" w:rsidRPr="004B2FAA" w:rsidRDefault="004B2FAA" w:rsidP="004B2FAA">
            <w:pPr>
              <w:jc w:val="center"/>
              <w:rPr>
                <w:rFonts w:ascii="Times New Roman" w:eastAsia="Times New Roman" w:hAnsi="Times New Roman" w:cs="Times New Roman"/>
                <w:b/>
                <w:sz w:val="24"/>
                <w:szCs w:val="24"/>
                <w:lang w:eastAsia="ru-RU"/>
              </w:rPr>
            </w:pPr>
            <w:r w:rsidRPr="004B2FAA">
              <w:rPr>
                <w:rFonts w:ascii="Times New Roman" w:eastAsia="Times New Roman" w:hAnsi="Times New Roman" w:cs="Times New Roman"/>
                <w:b/>
                <w:sz w:val="24"/>
                <w:szCs w:val="24"/>
                <w:lang w:eastAsia="ru-RU"/>
              </w:rPr>
              <w:t>Классификация игр детей дошкольного возраста (по Е.В. Зворыгиной и С.Л. Новоселовой)</w:t>
            </w:r>
          </w:p>
          <w:p w:rsidR="004B2FAA" w:rsidRDefault="004B2FAA" w:rsidP="00751E82">
            <w:pPr>
              <w:jc w:val="center"/>
              <w:rPr>
                <w:rFonts w:ascii="Times New Roman" w:eastAsia="Times New Roman" w:hAnsi="Times New Roman" w:cs="Times New Roman"/>
                <w:b/>
                <w:sz w:val="24"/>
                <w:szCs w:val="24"/>
                <w:lang w:eastAsia="ru-RU"/>
              </w:rPr>
            </w:pPr>
          </w:p>
        </w:tc>
      </w:tr>
      <w:tr w:rsidR="004B2FAA" w:rsidTr="004C0EAE">
        <w:tc>
          <w:tcPr>
            <w:tcW w:w="3190" w:type="dxa"/>
          </w:tcPr>
          <w:p w:rsidR="004B2FAA" w:rsidRPr="00F325DA" w:rsidRDefault="004B2FAA" w:rsidP="004B2FAA">
            <w:pPr>
              <w:rPr>
                <w:rFonts w:ascii="Times New Roman" w:eastAsia="Times New Roman" w:hAnsi="Times New Roman" w:cs="Times New Roman"/>
                <w:b/>
                <w:sz w:val="24"/>
                <w:szCs w:val="24"/>
                <w:lang w:eastAsia="ru-RU"/>
              </w:rPr>
            </w:pPr>
            <w:r w:rsidRPr="00F325DA">
              <w:rPr>
                <w:rFonts w:ascii="Times New Roman" w:eastAsia="Times New Roman" w:hAnsi="Times New Roman" w:cs="Times New Roman"/>
                <w:b/>
                <w:sz w:val="24"/>
                <w:szCs w:val="24"/>
                <w:lang w:eastAsia="ru-RU"/>
              </w:rPr>
              <w:t xml:space="preserve">Игры, возникающие по инициативе детей </w:t>
            </w:r>
          </w:p>
          <w:p w:rsidR="004B2FAA" w:rsidRPr="00F325DA" w:rsidRDefault="004B2FAA" w:rsidP="00751E82">
            <w:pPr>
              <w:jc w:val="center"/>
              <w:rPr>
                <w:rFonts w:ascii="Times New Roman" w:eastAsia="Times New Roman" w:hAnsi="Times New Roman" w:cs="Times New Roman"/>
                <w:b/>
                <w:sz w:val="24"/>
                <w:szCs w:val="24"/>
                <w:lang w:eastAsia="ru-RU"/>
              </w:rPr>
            </w:pPr>
          </w:p>
        </w:tc>
        <w:tc>
          <w:tcPr>
            <w:tcW w:w="3297" w:type="dxa"/>
          </w:tcPr>
          <w:p w:rsidR="004B2FAA" w:rsidRPr="00F325DA" w:rsidRDefault="008446B3" w:rsidP="00751E82">
            <w:pPr>
              <w:jc w:val="center"/>
              <w:rPr>
                <w:rFonts w:ascii="Times New Roman" w:eastAsia="Times New Roman" w:hAnsi="Times New Roman" w:cs="Times New Roman"/>
                <w:b/>
                <w:sz w:val="24"/>
                <w:szCs w:val="24"/>
                <w:lang w:eastAsia="ru-RU"/>
              </w:rPr>
            </w:pPr>
            <w:r w:rsidRPr="00F325DA">
              <w:rPr>
                <w:rFonts w:ascii="Times New Roman" w:eastAsia="Times New Roman" w:hAnsi="Times New Roman" w:cs="Times New Roman"/>
                <w:b/>
                <w:sz w:val="24"/>
                <w:szCs w:val="24"/>
                <w:lang w:eastAsia="ru-RU"/>
              </w:rPr>
              <w:t>Игры, возникающие по инициативе взрослого</w:t>
            </w:r>
          </w:p>
        </w:tc>
        <w:tc>
          <w:tcPr>
            <w:tcW w:w="3084" w:type="dxa"/>
          </w:tcPr>
          <w:p w:rsidR="008446B3" w:rsidRPr="00F325DA" w:rsidRDefault="008446B3" w:rsidP="008446B3">
            <w:pPr>
              <w:rPr>
                <w:rFonts w:ascii="Times New Roman" w:eastAsia="Times New Roman" w:hAnsi="Times New Roman" w:cs="Times New Roman"/>
                <w:b/>
                <w:sz w:val="24"/>
                <w:szCs w:val="24"/>
                <w:lang w:eastAsia="ru-RU"/>
              </w:rPr>
            </w:pPr>
            <w:r w:rsidRPr="00F325DA">
              <w:rPr>
                <w:rFonts w:ascii="Times New Roman" w:eastAsia="Times New Roman" w:hAnsi="Times New Roman" w:cs="Times New Roman"/>
                <w:b/>
                <w:sz w:val="24"/>
                <w:szCs w:val="24"/>
                <w:lang w:eastAsia="ru-RU"/>
              </w:rPr>
              <w:t xml:space="preserve">Народные игры </w:t>
            </w:r>
          </w:p>
          <w:p w:rsidR="004B2FAA" w:rsidRPr="00F325DA" w:rsidRDefault="004B2FAA" w:rsidP="00751E82">
            <w:pPr>
              <w:jc w:val="center"/>
              <w:rPr>
                <w:rFonts w:ascii="Times New Roman" w:eastAsia="Times New Roman" w:hAnsi="Times New Roman" w:cs="Times New Roman"/>
                <w:b/>
                <w:sz w:val="24"/>
                <w:szCs w:val="24"/>
                <w:lang w:eastAsia="ru-RU"/>
              </w:rPr>
            </w:pPr>
          </w:p>
        </w:tc>
      </w:tr>
      <w:tr w:rsidR="004B2FAA" w:rsidTr="004C0EAE">
        <w:tc>
          <w:tcPr>
            <w:tcW w:w="3190" w:type="dxa"/>
          </w:tcPr>
          <w:p w:rsidR="008446B3" w:rsidRDefault="008446B3" w:rsidP="008446B3">
            <w:pPr>
              <w:rPr>
                <w:rFonts w:ascii="Times New Roman" w:eastAsia="Times New Roman" w:hAnsi="Times New Roman" w:cs="Times New Roman"/>
                <w:sz w:val="24"/>
                <w:szCs w:val="24"/>
                <w:lang w:eastAsia="ru-RU"/>
              </w:rPr>
            </w:pPr>
            <w:r w:rsidRPr="00193905">
              <w:rPr>
                <w:rFonts w:ascii="Times New Roman" w:eastAsia="Times New Roman" w:hAnsi="Times New Roman" w:cs="Times New Roman"/>
                <w:sz w:val="24"/>
                <w:szCs w:val="24"/>
                <w:lang w:eastAsia="ru-RU"/>
              </w:rPr>
              <w:t xml:space="preserve">Игры -экспериментирования  </w:t>
            </w:r>
          </w:p>
          <w:p w:rsidR="00F325DA" w:rsidRPr="00F325DA" w:rsidRDefault="00F325DA" w:rsidP="001301F8">
            <w:pPr>
              <w:pStyle w:val="a3"/>
              <w:numPr>
                <w:ilvl w:val="0"/>
                <w:numId w:val="191"/>
              </w:numPr>
              <w:rPr>
                <w:rFonts w:ascii="Times New Roman" w:eastAsia="Times New Roman" w:hAnsi="Times New Roman" w:cs="Times New Roman"/>
                <w:sz w:val="24"/>
                <w:szCs w:val="24"/>
                <w:lang w:eastAsia="ru-RU"/>
              </w:rPr>
            </w:pPr>
            <w:r w:rsidRPr="00F325DA">
              <w:rPr>
                <w:rFonts w:ascii="Times New Roman" w:eastAsia="Times New Roman" w:hAnsi="Times New Roman" w:cs="Times New Roman"/>
                <w:sz w:val="24"/>
                <w:szCs w:val="24"/>
                <w:lang w:eastAsia="ru-RU"/>
              </w:rPr>
              <w:t>с</w:t>
            </w:r>
            <w:r w:rsidR="008446B3" w:rsidRPr="00F325DA">
              <w:rPr>
                <w:rFonts w:ascii="Times New Roman" w:eastAsia="Times New Roman" w:hAnsi="Times New Roman" w:cs="Times New Roman"/>
                <w:sz w:val="24"/>
                <w:szCs w:val="24"/>
                <w:lang w:eastAsia="ru-RU"/>
              </w:rPr>
              <w:t xml:space="preserve"> природными объектами </w:t>
            </w:r>
          </w:p>
          <w:p w:rsidR="008446B3" w:rsidRPr="00F325DA" w:rsidRDefault="00F325DA" w:rsidP="001301F8">
            <w:pPr>
              <w:pStyle w:val="a3"/>
              <w:numPr>
                <w:ilvl w:val="0"/>
                <w:numId w:val="191"/>
              </w:numPr>
              <w:rPr>
                <w:rFonts w:ascii="Times New Roman" w:eastAsia="Times New Roman" w:hAnsi="Times New Roman" w:cs="Times New Roman"/>
                <w:sz w:val="24"/>
                <w:szCs w:val="24"/>
                <w:lang w:eastAsia="ru-RU"/>
              </w:rPr>
            </w:pPr>
            <w:r w:rsidRPr="00F325DA">
              <w:rPr>
                <w:rFonts w:ascii="Times New Roman" w:eastAsia="Times New Roman" w:hAnsi="Times New Roman" w:cs="Times New Roman"/>
                <w:sz w:val="24"/>
                <w:szCs w:val="24"/>
                <w:lang w:eastAsia="ru-RU"/>
              </w:rPr>
              <w:t>с</w:t>
            </w:r>
            <w:r w:rsidR="008446B3" w:rsidRPr="00F325DA">
              <w:rPr>
                <w:rFonts w:ascii="Times New Roman" w:eastAsia="Times New Roman" w:hAnsi="Times New Roman" w:cs="Times New Roman"/>
                <w:sz w:val="24"/>
                <w:szCs w:val="24"/>
                <w:lang w:eastAsia="ru-RU"/>
              </w:rPr>
              <w:t xml:space="preserve"> игрушками </w:t>
            </w:r>
          </w:p>
          <w:p w:rsidR="008446B3" w:rsidRPr="00F325DA" w:rsidRDefault="00F325DA" w:rsidP="001301F8">
            <w:pPr>
              <w:pStyle w:val="a3"/>
              <w:numPr>
                <w:ilvl w:val="0"/>
                <w:numId w:val="191"/>
              </w:numPr>
              <w:rPr>
                <w:rFonts w:ascii="Times New Roman" w:eastAsia="Times New Roman" w:hAnsi="Times New Roman" w:cs="Times New Roman"/>
                <w:sz w:val="24"/>
                <w:szCs w:val="24"/>
                <w:lang w:eastAsia="ru-RU"/>
              </w:rPr>
            </w:pPr>
            <w:r w:rsidRPr="00F325DA">
              <w:rPr>
                <w:rFonts w:ascii="Times New Roman" w:eastAsia="Times New Roman" w:hAnsi="Times New Roman" w:cs="Times New Roman"/>
                <w:sz w:val="24"/>
                <w:szCs w:val="24"/>
                <w:lang w:eastAsia="ru-RU"/>
              </w:rPr>
              <w:t xml:space="preserve">с </w:t>
            </w:r>
            <w:r w:rsidR="008446B3" w:rsidRPr="00F325DA">
              <w:rPr>
                <w:rFonts w:ascii="Times New Roman" w:eastAsia="Times New Roman" w:hAnsi="Times New Roman" w:cs="Times New Roman"/>
                <w:sz w:val="24"/>
                <w:szCs w:val="24"/>
                <w:lang w:eastAsia="ru-RU"/>
              </w:rPr>
              <w:t xml:space="preserve">животными </w:t>
            </w:r>
          </w:p>
          <w:p w:rsidR="004B2FAA" w:rsidRDefault="004B2FAA" w:rsidP="00751E82">
            <w:pPr>
              <w:jc w:val="center"/>
              <w:rPr>
                <w:rFonts w:ascii="Times New Roman" w:eastAsia="Times New Roman" w:hAnsi="Times New Roman" w:cs="Times New Roman"/>
                <w:b/>
                <w:sz w:val="24"/>
                <w:szCs w:val="24"/>
                <w:lang w:eastAsia="ru-RU"/>
              </w:rPr>
            </w:pPr>
          </w:p>
        </w:tc>
        <w:tc>
          <w:tcPr>
            <w:tcW w:w="3297" w:type="dxa"/>
          </w:tcPr>
          <w:p w:rsidR="00F325DA" w:rsidRDefault="00F325DA" w:rsidP="00F325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 игры:</w:t>
            </w:r>
          </w:p>
          <w:p w:rsidR="00F325DA" w:rsidRPr="00F325DA" w:rsidRDefault="00F325DA" w:rsidP="001301F8">
            <w:pPr>
              <w:pStyle w:val="a3"/>
              <w:numPr>
                <w:ilvl w:val="0"/>
                <w:numId w:val="193"/>
              </w:numPr>
              <w:rPr>
                <w:rFonts w:ascii="Times New Roman" w:eastAsia="Times New Roman" w:hAnsi="Times New Roman" w:cs="Times New Roman"/>
                <w:sz w:val="24"/>
                <w:szCs w:val="24"/>
                <w:lang w:eastAsia="ru-RU"/>
              </w:rPr>
            </w:pPr>
            <w:r w:rsidRPr="00F325DA">
              <w:rPr>
                <w:rFonts w:ascii="Times New Roman" w:eastAsia="Times New Roman" w:hAnsi="Times New Roman" w:cs="Times New Roman"/>
                <w:sz w:val="24"/>
                <w:szCs w:val="24"/>
                <w:lang w:eastAsia="ru-RU"/>
              </w:rPr>
              <w:t>с</w:t>
            </w:r>
            <w:r w:rsidR="008446B3" w:rsidRPr="00F325DA">
              <w:rPr>
                <w:rFonts w:ascii="Times New Roman" w:eastAsia="Times New Roman" w:hAnsi="Times New Roman" w:cs="Times New Roman"/>
                <w:sz w:val="24"/>
                <w:szCs w:val="24"/>
                <w:lang w:eastAsia="ru-RU"/>
              </w:rPr>
              <w:t>южетно-</w:t>
            </w:r>
            <w:r w:rsidRPr="00F325DA">
              <w:rPr>
                <w:rFonts w:ascii="Times New Roman" w:eastAsia="Times New Roman" w:hAnsi="Times New Roman" w:cs="Times New Roman"/>
                <w:sz w:val="24"/>
                <w:szCs w:val="24"/>
                <w:lang w:eastAsia="ru-RU"/>
              </w:rPr>
              <w:t xml:space="preserve">дидактические подвижные  </w:t>
            </w:r>
          </w:p>
          <w:p w:rsidR="008446B3" w:rsidRPr="00F325DA" w:rsidRDefault="00F325DA" w:rsidP="001301F8">
            <w:pPr>
              <w:pStyle w:val="a3"/>
              <w:numPr>
                <w:ilvl w:val="0"/>
                <w:numId w:val="193"/>
              </w:numPr>
              <w:rPr>
                <w:rFonts w:ascii="Times New Roman" w:eastAsia="Times New Roman" w:hAnsi="Times New Roman" w:cs="Times New Roman"/>
                <w:sz w:val="24"/>
                <w:szCs w:val="24"/>
                <w:lang w:eastAsia="ru-RU"/>
              </w:rPr>
            </w:pPr>
            <w:r w:rsidRPr="00F325DA">
              <w:rPr>
                <w:rFonts w:ascii="Times New Roman" w:eastAsia="Times New Roman" w:hAnsi="Times New Roman" w:cs="Times New Roman"/>
                <w:sz w:val="24"/>
                <w:szCs w:val="24"/>
                <w:lang w:eastAsia="ru-RU"/>
              </w:rPr>
              <w:t>м</w:t>
            </w:r>
            <w:r w:rsidR="008446B3" w:rsidRPr="00F325DA">
              <w:rPr>
                <w:rFonts w:ascii="Times New Roman" w:eastAsia="Times New Roman" w:hAnsi="Times New Roman" w:cs="Times New Roman"/>
                <w:sz w:val="24"/>
                <w:szCs w:val="24"/>
                <w:lang w:eastAsia="ru-RU"/>
              </w:rPr>
              <w:t xml:space="preserve">узыкально-дидактические </w:t>
            </w:r>
          </w:p>
          <w:p w:rsidR="008446B3" w:rsidRPr="00F325DA" w:rsidRDefault="008446B3" w:rsidP="001301F8">
            <w:pPr>
              <w:pStyle w:val="a3"/>
              <w:numPr>
                <w:ilvl w:val="0"/>
                <w:numId w:val="193"/>
              </w:numPr>
              <w:rPr>
                <w:rFonts w:ascii="Times New Roman" w:eastAsia="Times New Roman" w:hAnsi="Times New Roman" w:cs="Times New Roman"/>
                <w:sz w:val="24"/>
                <w:szCs w:val="24"/>
                <w:lang w:eastAsia="ru-RU"/>
              </w:rPr>
            </w:pPr>
            <w:r w:rsidRPr="00F325DA">
              <w:rPr>
                <w:rFonts w:ascii="Times New Roman" w:eastAsia="Times New Roman" w:hAnsi="Times New Roman" w:cs="Times New Roman"/>
                <w:sz w:val="24"/>
                <w:szCs w:val="24"/>
                <w:lang w:eastAsia="ru-RU"/>
              </w:rPr>
              <w:t xml:space="preserve">учебные </w:t>
            </w:r>
          </w:p>
          <w:p w:rsidR="004B2FAA" w:rsidRDefault="004B2FAA" w:rsidP="00751E82">
            <w:pPr>
              <w:jc w:val="center"/>
              <w:rPr>
                <w:rFonts w:ascii="Times New Roman" w:eastAsia="Times New Roman" w:hAnsi="Times New Roman" w:cs="Times New Roman"/>
                <w:b/>
                <w:sz w:val="24"/>
                <w:szCs w:val="24"/>
                <w:lang w:eastAsia="ru-RU"/>
              </w:rPr>
            </w:pPr>
          </w:p>
        </w:tc>
        <w:tc>
          <w:tcPr>
            <w:tcW w:w="3084" w:type="dxa"/>
          </w:tcPr>
          <w:p w:rsidR="00F325DA" w:rsidRDefault="00F325DA" w:rsidP="00F325DA">
            <w:pPr>
              <w:rPr>
                <w:rFonts w:ascii="Times New Roman" w:eastAsia="Times New Roman" w:hAnsi="Times New Roman" w:cs="Times New Roman"/>
                <w:sz w:val="24"/>
                <w:szCs w:val="24"/>
                <w:lang w:eastAsia="ru-RU"/>
              </w:rPr>
            </w:pPr>
            <w:r w:rsidRPr="00F325DA">
              <w:rPr>
                <w:rFonts w:ascii="Times New Roman" w:eastAsia="Times New Roman" w:hAnsi="Times New Roman" w:cs="Times New Roman"/>
                <w:sz w:val="24"/>
                <w:szCs w:val="24"/>
                <w:lang w:eastAsia="ru-RU"/>
              </w:rPr>
              <w:t>Тренинговые игры:</w:t>
            </w:r>
          </w:p>
          <w:p w:rsidR="00F325DA" w:rsidRPr="00F325DA" w:rsidRDefault="00F325DA" w:rsidP="001301F8">
            <w:pPr>
              <w:pStyle w:val="a3"/>
              <w:numPr>
                <w:ilvl w:val="0"/>
                <w:numId w:val="192"/>
              </w:numPr>
              <w:rPr>
                <w:rFonts w:ascii="Times New Roman" w:eastAsia="Times New Roman" w:hAnsi="Times New Roman" w:cs="Times New Roman"/>
                <w:sz w:val="24"/>
                <w:szCs w:val="24"/>
                <w:lang w:eastAsia="ru-RU"/>
              </w:rPr>
            </w:pPr>
            <w:r w:rsidRPr="00F325DA">
              <w:rPr>
                <w:rFonts w:ascii="Times New Roman" w:eastAsia="Times New Roman" w:hAnsi="Times New Roman" w:cs="Times New Roman"/>
                <w:sz w:val="24"/>
                <w:szCs w:val="24"/>
                <w:lang w:eastAsia="ru-RU"/>
              </w:rPr>
              <w:t xml:space="preserve">интеллектуальные  сенсомоторные </w:t>
            </w:r>
          </w:p>
          <w:p w:rsidR="008446B3" w:rsidRPr="00F325DA" w:rsidRDefault="00F325DA" w:rsidP="001301F8">
            <w:pPr>
              <w:pStyle w:val="a3"/>
              <w:numPr>
                <w:ilvl w:val="0"/>
                <w:numId w:val="192"/>
              </w:numPr>
              <w:rPr>
                <w:rFonts w:ascii="Times New Roman" w:eastAsia="Times New Roman" w:hAnsi="Times New Roman" w:cs="Times New Roman"/>
                <w:sz w:val="24"/>
                <w:szCs w:val="24"/>
                <w:lang w:eastAsia="ru-RU"/>
              </w:rPr>
            </w:pPr>
            <w:r w:rsidRPr="00F325DA">
              <w:rPr>
                <w:rFonts w:ascii="Times New Roman" w:eastAsia="Times New Roman" w:hAnsi="Times New Roman" w:cs="Times New Roman"/>
                <w:sz w:val="24"/>
                <w:szCs w:val="24"/>
                <w:lang w:eastAsia="ru-RU"/>
              </w:rPr>
              <w:t>а</w:t>
            </w:r>
            <w:r w:rsidR="008446B3" w:rsidRPr="00F325DA">
              <w:rPr>
                <w:rFonts w:ascii="Times New Roman" w:eastAsia="Times New Roman" w:hAnsi="Times New Roman" w:cs="Times New Roman"/>
                <w:sz w:val="24"/>
                <w:szCs w:val="24"/>
                <w:lang w:eastAsia="ru-RU"/>
              </w:rPr>
              <w:t xml:space="preserve">даптивные  </w:t>
            </w:r>
          </w:p>
          <w:p w:rsidR="004B2FAA" w:rsidRDefault="004B2FAA" w:rsidP="00F325DA">
            <w:pPr>
              <w:jc w:val="center"/>
              <w:rPr>
                <w:rFonts w:ascii="Times New Roman" w:eastAsia="Times New Roman" w:hAnsi="Times New Roman" w:cs="Times New Roman"/>
                <w:b/>
                <w:sz w:val="24"/>
                <w:szCs w:val="24"/>
                <w:lang w:eastAsia="ru-RU"/>
              </w:rPr>
            </w:pPr>
          </w:p>
        </w:tc>
      </w:tr>
      <w:tr w:rsidR="008446B3" w:rsidTr="004C0EAE">
        <w:trPr>
          <w:trHeight w:val="1390"/>
        </w:trPr>
        <w:tc>
          <w:tcPr>
            <w:tcW w:w="3190" w:type="dxa"/>
            <w:vMerge w:val="restart"/>
          </w:tcPr>
          <w:p w:rsidR="008446B3" w:rsidRDefault="008446B3" w:rsidP="008446B3">
            <w:pPr>
              <w:rPr>
                <w:rFonts w:ascii="Times New Roman" w:eastAsia="Times New Roman" w:hAnsi="Times New Roman" w:cs="Times New Roman"/>
                <w:sz w:val="24"/>
                <w:szCs w:val="24"/>
                <w:lang w:eastAsia="ru-RU"/>
              </w:rPr>
            </w:pPr>
            <w:r w:rsidRPr="008446B3">
              <w:rPr>
                <w:rFonts w:ascii="Times New Roman" w:eastAsia="Times New Roman" w:hAnsi="Times New Roman" w:cs="Times New Roman"/>
                <w:sz w:val="24"/>
                <w:szCs w:val="24"/>
                <w:lang w:eastAsia="ru-RU"/>
              </w:rPr>
              <w:t xml:space="preserve">Сюжетно-самодеятельные игры: </w:t>
            </w:r>
          </w:p>
          <w:p w:rsidR="004C0EAE" w:rsidRPr="008446B3" w:rsidRDefault="004C0EAE" w:rsidP="008446B3">
            <w:pPr>
              <w:rPr>
                <w:rFonts w:ascii="Times New Roman" w:eastAsia="Times New Roman" w:hAnsi="Times New Roman" w:cs="Times New Roman"/>
                <w:sz w:val="24"/>
                <w:szCs w:val="24"/>
                <w:lang w:eastAsia="ru-RU"/>
              </w:rPr>
            </w:pPr>
          </w:p>
          <w:p w:rsidR="008446B3" w:rsidRPr="00F92962" w:rsidRDefault="008446B3" w:rsidP="001301F8">
            <w:pPr>
              <w:pStyle w:val="a3"/>
              <w:numPr>
                <w:ilvl w:val="0"/>
                <w:numId w:val="245"/>
              </w:numPr>
              <w:rPr>
                <w:rFonts w:ascii="Times New Roman" w:eastAsia="Times New Roman" w:hAnsi="Times New Roman" w:cs="Times New Roman"/>
                <w:b/>
                <w:sz w:val="24"/>
                <w:szCs w:val="24"/>
                <w:lang w:eastAsia="ru-RU"/>
              </w:rPr>
            </w:pPr>
            <w:r w:rsidRPr="00F92962">
              <w:rPr>
                <w:rFonts w:ascii="Times New Roman" w:eastAsia="Times New Roman" w:hAnsi="Times New Roman" w:cs="Times New Roman"/>
                <w:sz w:val="24"/>
                <w:szCs w:val="24"/>
                <w:lang w:eastAsia="ru-RU"/>
              </w:rPr>
              <w:t>сюжетно-отобразительные</w:t>
            </w:r>
            <w:r w:rsidR="004C0EAE" w:rsidRPr="00F92962">
              <w:rPr>
                <w:rFonts w:ascii="Times New Roman" w:eastAsia="Times New Roman" w:hAnsi="Times New Roman" w:cs="Times New Roman"/>
                <w:sz w:val="24"/>
                <w:szCs w:val="24"/>
                <w:lang w:eastAsia="ru-RU"/>
              </w:rPr>
              <w:t>,</w:t>
            </w:r>
            <w:r w:rsidRPr="00F92962">
              <w:rPr>
                <w:rFonts w:ascii="Times New Roman" w:eastAsia="Times New Roman" w:hAnsi="Times New Roman" w:cs="Times New Roman"/>
                <w:sz w:val="24"/>
                <w:szCs w:val="24"/>
                <w:lang w:eastAsia="ru-RU"/>
              </w:rPr>
              <w:t xml:space="preserve">  сюжетно-ролевые</w:t>
            </w:r>
            <w:r w:rsidR="004C0EAE" w:rsidRPr="00F92962">
              <w:rPr>
                <w:rFonts w:ascii="Times New Roman" w:eastAsia="Times New Roman" w:hAnsi="Times New Roman" w:cs="Times New Roman"/>
                <w:sz w:val="24"/>
                <w:szCs w:val="24"/>
                <w:lang w:eastAsia="ru-RU"/>
              </w:rPr>
              <w:t>,</w:t>
            </w:r>
            <w:r w:rsidRPr="00F92962">
              <w:rPr>
                <w:rFonts w:ascii="Times New Roman" w:eastAsia="Times New Roman" w:hAnsi="Times New Roman" w:cs="Times New Roman"/>
                <w:sz w:val="24"/>
                <w:szCs w:val="24"/>
                <w:lang w:eastAsia="ru-RU"/>
              </w:rPr>
              <w:t xml:space="preserve"> режиссерские</w:t>
            </w:r>
            <w:r w:rsidR="004C0EAE" w:rsidRPr="00F92962">
              <w:rPr>
                <w:rFonts w:ascii="Times New Roman" w:eastAsia="Times New Roman" w:hAnsi="Times New Roman" w:cs="Times New Roman"/>
                <w:sz w:val="24"/>
                <w:szCs w:val="24"/>
                <w:lang w:eastAsia="ru-RU"/>
              </w:rPr>
              <w:t>,</w:t>
            </w:r>
            <w:r w:rsidRPr="00F92962">
              <w:rPr>
                <w:rFonts w:ascii="Times New Roman" w:eastAsia="Times New Roman" w:hAnsi="Times New Roman" w:cs="Times New Roman"/>
                <w:sz w:val="24"/>
                <w:szCs w:val="24"/>
                <w:lang w:eastAsia="ru-RU"/>
              </w:rPr>
              <w:t xml:space="preserve"> театрализованные</w:t>
            </w:r>
          </w:p>
        </w:tc>
        <w:tc>
          <w:tcPr>
            <w:tcW w:w="3297" w:type="dxa"/>
            <w:vMerge w:val="restart"/>
          </w:tcPr>
          <w:p w:rsidR="004C0EAE" w:rsidRDefault="008446B3" w:rsidP="004C0EAE">
            <w:pPr>
              <w:rPr>
                <w:rFonts w:ascii="Times New Roman" w:eastAsia="Times New Roman" w:hAnsi="Times New Roman" w:cs="Times New Roman"/>
                <w:sz w:val="24"/>
                <w:szCs w:val="24"/>
                <w:lang w:eastAsia="ru-RU"/>
              </w:rPr>
            </w:pPr>
            <w:r w:rsidRPr="004C0EAE">
              <w:rPr>
                <w:rFonts w:ascii="Times New Roman" w:eastAsia="Times New Roman" w:hAnsi="Times New Roman" w:cs="Times New Roman"/>
                <w:sz w:val="24"/>
                <w:szCs w:val="24"/>
                <w:lang w:eastAsia="ru-RU"/>
              </w:rPr>
              <w:t>Досуговые:</w:t>
            </w:r>
          </w:p>
          <w:p w:rsidR="008446B3" w:rsidRPr="004C0EAE" w:rsidRDefault="008446B3" w:rsidP="001301F8">
            <w:pPr>
              <w:pStyle w:val="a3"/>
              <w:numPr>
                <w:ilvl w:val="0"/>
                <w:numId w:val="196"/>
              </w:numPr>
              <w:rPr>
                <w:rFonts w:ascii="Times New Roman" w:eastAsia="Times New Roman" w:hAnsi="Times New Roman" w:cs="Times New Roman"/>
                <w:sz w:val="24"/>
                <w:szCs w:val="24"/>
                <w:lang w:eastAsia="ru-RU"/>
              </w:rPr>
            </w:pPr>
            <w:r w:rsidRPr="004C0EAE">
              <w:rPr>
                <w:rFonts w:ascii="Times New Roman" w:eastAsia="Times New Roman" w:hAnsi="Times New Roman" w:cs="Times New Roman"/>
                <w:sz w:val="24"/>
                <w:szCs w:val="24"/>
                <w:lang w:eastAsia="ru-RU"/>
              </w:rPr>
              <w:t xml:space="preserve">интеллектуальные </w:t>
            </w:r>
          </w:p>
          <w:p w:rsidR="008446B3" w:rsidRPr="004C0EAE" w:rsidRDefault="008446B3" w:rsidP="001301F8">
            <w:pPr>
              <w:pStyle w:val="a3"/>
              <w:numPr>
                <w:ilvl w:val="0"/>
                <w:numId w:val="196"/>
              </w:numPr>
              <w:rPr>
                <w:rFonts w:ascii="Times New Roman" w:eastAsia="Times New Roman" w:hAnsi="Times New Roman" w:cs="Times New Roman"/>
                <w:sz w:val="24"/>
                <w:szCs w:val="24"/>
                <w:lang w:eastAsia="ru-RU"/>
              </w:rPr>
            </w:pPr>
            <w:r w:rsidRPr="004C0EAE">
              <w:rPr>
                <w:rFonts w:ascii="Times New Roman" w:eastAsia="Times New Roman" w:hAnsi="Times New Roman" w:cs="Times New Roman"/>
                <w:sz w:val="24"/>
                <w:szCs w:val="24"/>
                <w:lang w:eastAsia="ru-RU"/>
              </w:rPr>
              <w:t>забавы, развлечения</w:t>
            </w:r>
          </w:p>
          <w:p w:rsidR="008446B3" w:rsidRPr="004C0EAE" w:rsidRDefault="008446B3" w:rsidP="001301F8">
            <w:pPr>
              <w:pStyle w:val="a3"/>
              <w:numPr>
                <w:ilvl w:val="0"/>
                <w:numId w:val="196"/>
              </w:numPr>
              <w:rPr>
                <w:rFonts w:ascii="Times New Roman" w:eastAsia="Times New Roman" w:hAnsi="Times New Roman" w:cs="Times New Roman"/>
                <w:sz w:val="24"/>
                <w:szCs w:val="24"/>
                <w:lang w:eastAsia="ru-RU"/>
              </w:rPr>
            </w:pPr>
            <w:r w:rsidRPr="004C0EAE">
              <w:rPr>
                <w:rFonts w:ascii="Times New Roman" w:eastAsia="Times New Roman" w:hAnsi="Times New Roman" w:cs="Times New Roman"/>
                <w:sz w:val="24"/>
                <w:szCs w:val="24"/>
                <w:lang w:eastAsia="ru-RU"/>
              </w:rPr>
              <w:t>театрализованные</w:t>
            </w:r>
          </w:p>
          <w:p w:rsidR="008446B3" w:rsidRPr="004C0EAE" w:rsidRDefault="008446B3" w:rsidP="001301F8">
            <w:pPr>
              <w:pStyle w:val="a3"/>
              <w:numPr>
                <w:ilvl w:val="0"/>
                <w:numId w:val="196"/>
              </w:numPr>
              <w:rPr>
                <w:rFonts w:ascii="Times New Roman" w:eastAsia="Times New Roman" w:hAnsi="Times New Roman" w:cs="Times New Roman"/>
                <w:sz w:val="24"/>
                <w:szCs w:val="24"/>
                <w:lang w:eastAsia="ru-RU"/>
              </w:rPr>
            </w:pPr>
            <w:r w:rsidRPr="004C0EAE">
              <w:rPr>
                <w:rFonts w:ascii="Times New Roman" w:eastAsia="Times New Roman" w:hAnsi="Times New Roman" w:cs="Times New Roman"/>
                <w:sz w:val="24"/>
                <w:szCs w:val="24"/>
                <w:lang w:eastAsia="ru-RU"/>
              </w:rPr>
              <w:t xml:space="preserve">празднично-карнавальные  компьютерные </w:t>
            </w:r>
          </w:p>
          <w:p w:rsidR="008446B3" w:rsidRDefault="008446B3" w:rsidP="004C0EAE">
            <w:pPr>
              <w:ind w:firstLine="60"/>
              <w:jc w:val="center"/>
              <w:rPr>
                <w:rFonts w:ascii="Times New Roman" w:eastAsia="Times New Roman" w:hAnsi="Times New Roman" w:cs="Times New Roman"/>
                <w:b/>
                <w:sz w:val="24"/>
                <w:szCs w:val="24"/>
                <w:lang w:eastAsia="ru-RU"/>
              </w:rPr>
            </w:pPr>
          </w:p>
        </w:tc>
        <w:tc>
          <w:tcPr>
            <w:tcW w:w="3084" w:type="dxa"/>
          </w:tcPr>
          <w:p w:rsidR="004C0EAE" w:rsidRDefault="004C0EAE" w:rsidP="008446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Обрядовые игры: </w:t>
            </w:r>
          </w:p>
          <w:p w:rsidR="008446B3" w:rsidRPr="004C0EAE" w:rsidRDefault="004C0EAE" w:rsidP="001301F8">
            <w:pPr>
              <w:pStyle w:val="a3"/>
              <w:numPr>
                <w:ilvl w:val="0"/>
                <w:numId w:val="194"/>
              </w:numPr>
              <w:rPr>
                <w:rFonts w:ascii="Times New Roman" w:eastAsia="Times New Roman" w:hAnsi="Times New Roman" w:cs="Times New Roman"/>
                <w:sz w:val="24"/>
                <w:szCs w:val="24"/>
                <w:lang w:eastAsia="ru-RU"/>
              </w:rPr>
            </w:pPr>
            <w:r w:rsidRPr="004C0EAE">
              <w:rPr>
                <w:rFonts w:ascii="Times New Roman" w:eastAsia="Times New Roman" w:hAnsi="Times New Roman" w:cs="Times New Roman"/>
                <w:sz w:val="24"/>
                <w:szCs w:val="24"/>
                <w:lang w:eastAsia="ru-RU"/>
              </w:rPr>
              <w:t>с</w:t>
            </w:r>
            <w:r w:rsidR="008446B3" w:rsidRPr="004C0EAE">
              <w:rPr>
                <w:rFonts w:ascii="Times New Roman" w:eastAsia="Times New Roman" w:hAnsi="Times New Roman" w:cs="Times New Roman"/>
                <w:sz w:val="24"/>
                <w:szCs w:val="24"/>
                <w:lang w:eastAsia="ru-RU"/>
              </w:rPr>
              <w:t xml:space="preserve">емейные </w:t>
            </w:r>
          </w:p>
          <w:p w:rsidR="004C0EAE" w:rsidRPr="004C0EAE" w:rsidRDefault="004C0EAE" w:rsidP="001301F8">
            <w:pPr>
              <w:pStyle w:val="a3"/>
              <w:numPr>
                <w:ilvl w:val="0"/>
                <w:numId w:val="194"/>
              </w:numPr>
              <w:rPr>
                <w:rFonts w:ascii="Times New Roman" w:eastAsia="Times New Roman" w:hAnsi="Times New Roman" w:cs="Times New Roman"/>
                <w:b/>
                <w:sz w:val="24"/>
                <w:szCs w:val="24"/>
                <w:lang w:eastAsia="ru-RU"/>
              </w:rPr>
            </w:pPr>
            <w:r w:rsidRPr="004C0EAE">
              <w:rPr>
                <w:rFonts w:ascii="Times New Roman" w:eastAsia="Times New Roman" w:hAnsi="Times New Roman" w:cs="Times New Roman"/>
                <w:sz w:val="24"/>
                <w:szCs w:val="24"/>
                <w:lang w:eastAsia="ru-RU"/>
              </w:rPr>
              <w:t>с</w:t>
            </w:r>
            <w:r w:rsidR="008446B3" w:rsidRPr="004C0EAE">
              <w:rPr>
                <w:rFonts w:ascii="Times New Roman" w:eastAsia="Times New Roman" w:hAnsi="Times New Roman" w:cs="Times New Roman"/>
                <w:sz w:val="24"/>
                <w:szCs w:val="24"/>
                <w:lang w:eastAsia="ru-RU"/>
              </w:rPr>
              <w:t xml:space="preserve">езонные  </w:t>
            </w:r>
            <w:r w:rsidRPr="004C0EAE">
              <w:rPr>
                <w:rFonts w:ascii="Times New Roman" w:eastAsia="Times New Roman" w:hAnsi="Times New Roman" w:cs="Times New Roman"/>
                <w:b/>
                <w:sz w:val="24"/>
                <w:szCs w:val="24"/>
                <w:lang w:eastAsia="ru-RU"/>
              </w:rPr>
              <w:t xml:space="preserve"> </w:t>
            </w:r>
          </w:p>
          <w:p w:rsidR="008446B3" w:rsidRPr="004C0EAE" w:rsidRDefault="004C0EAE" w:rsidP="001301F8">
            <w:pPr>
              <w:pStyle w:val="a3"/>
              <w:numPr>
                <w:ilvl w:val="0"/>
                <w:numId w:val="194"/>
              </w:numPr>
              <w:rPr>
                <w:rFonts w:ascii="Times New Roman" w:eastAsia="Times New Roman" w:hAnsi="Times New Roman" w:cs="Times New Roman"/>
                <w:b/>
                <w:sz w:val="24"/>
                <w:szCs w:val="24"/>
                <w:lang w:eastAsia="ru-RU"/>
              </w:rPr>
            </w:pPr>
            <w:r w:rsidRPr="004C0EAE">
              <w:rPr>
                <w:rFonts w:ascii="Times New Roman" w:eastAsia="Times New Roman" w:hAnsi="Times New Roman" w:cs="Times New Roman"/>
                <w:sz w:val="24"/>
                <w:szCs w:val="24"/>
                <w:lang w:eastAsia="ru-RU"/>
              </w:rPr>
              <w:t>к</w:t>
            </w:r>
            <w:r w:rsidR="008446B3" w:rsidRPr="004C0EAE">
              <w:rPr>
                <w:rFonts w:ascii="Times New Roman" w:eastAsia="Times New Roman" w:hAnsi="Times New Roman" w:cs="Times New Roman"/>
                <w:sz w:val="24"/>
                <w:szCs w:val="24"/>
                <w:lang w:eastAsia="ru-RU"/>
              </w:rPr>
              <w:t xml:space="preserve">ультовые  </w:t>
            </w:r>
          </w:p>
          <w:p w:rsidR="008446B3" w:rsidRDefault="008446B3" w:rsidP="00751E82">
            <w:pPr>
              <w:jc w:val="center"/>
              <w:rPr>
                <w:rFonts w:ascii="Times New Roman" w:eastAsia="Times New Roman" w:hAnsi="Times New Roman" w:cs="Times New Roman"/>
                <w:b/>
                <w:sz w:val="24"/>
                <w:szCs w:val="24"/>
                <w:lang w:eastAsia="ru-RU"/>
              </w:rPr>
            </w:pPr>
          </w:p>
        </w:tc>
      </w:tr>
      <w:tr w:rsidR="008446B3" w:rsidTr="004C0EAE">
        <w:trPr>
          <w:trHeight w:val="705"/>
        </w:trPr>
        <w:tc>
          <w:tcPr>
            <w:tcW w:w="3190" w:type="dxa"/>
            <w:vMerge/>
          </w:tcPr>
          <w:p w:rsidR="008446B3" w:rsidRPr="008446B3" w:rsidRDefault="008446B3" w:rsidP="00751E82">
            <w:pPr>
              <w:jc w:val="center"/>
              <w:rPr>
                <w:rFonts w:ascii="Times New Roman" w:eastAsia="Times New Roman" w:hAnsi="Times New Roman" w:cs="Times New Roman"/>
                <w:b/>
                <w:sz w:val="24"/>
                <w:szCs w:val="24"/>
                <w:lang w:eastAsia="ru-RU"/>
              </w:rPr>
            </w:pPr>
          </w:p>
        </w:tc>
        <w:tc>
          <w:tcPr>
            <w:tcW w:w="3297" w:type="dxa"/>
            <w:vMerge/>
          </w:tcPr>
          <w:p w:rsidR="008446B3" w:rsidRPr="008446B3" w:rsidRDefault="008446B3" w:rsidP="008446B3">
            <w:pPr>
              <w:jc w:val="center"/>
              <w:rPr>
                <w:rFonts w:ascii="Times New Roman" w:eastAsia="Times New Roman" w:hAnsi="Times New Roman" w:cs="Times New Roman"/>
                <w:b/>
                <w:sz w:val="24"/>
                <w:szCs w:val="24"/>
                <w:lang w:eastAsia="ru-RU"/>
              </w:rPr>
            </w:pPr>
          </w:p>
        </w:tc>
        <w:tc>
          <w:tcPr>
            <w:tcW w:w="3084" w:type="dxa"/>
          </w:tcPr>
          <w:p w:rsidR="008446B3" w:rsidRDefault="008446B3" w:rsidP="008446B3">
            <w:pPr>
              <w:rPr>
                <w:rFonts w:ascii="Times New Roman" w:eastAsia="Times New Roman" w:hAnsi="Times New Roman" w:cs="Times New Roman"/>
                <w:sz w:val="24"/>
                <w:szCs w:val="24"/>
                <w:lang w:eastAsia="ru-RU"/>
              </w:rPr>
            </w:pPr>
            <w:r w:rsidRPr="008446B3">
              <w:rPr>
                <w:rFonts w:ascii="Times New Roman" w:eastAsia="Times New Roman" w:hAnsi="Times New Roman" w:cs="Times New Roman"/>
                <w:sz w:val="24"/>
                <w:szCs w:val="24"/>
                <w:lang w:eastAsia="ru-RU"/>
              </w:rPr>
              <w:t>Досуговые:</w:t>
            </w:r>
          </w:p>
          <w:p w:rsidR="008446B3" w:rsidRPr="004C0EAE" w:rsidRDefault="008446B3" w:rsidP="001301F8">
            <w:pPr>
              <w:pStyle w:val="a3"/>
              <w:numPr>
                <w:ilvl w:val="0"/>
                <w:numId w:val="195"/>
              </w:numPr>
              <w:rPr>
                <w:rFonts w:ascii="Times New Roman" w:eastAsia="Times New Roman" w:hAnsi="Times New Roman" w:cs="Times New Roman"/>
                <w:sz w:val="24"/>
                <w:szCs w:val="24"/>
                <w:lang w:eastAsia="ru-RU"/>
              </w:rPr>
            </w:pPr>
            <w:r w:rsidRPr="004C0EAE">
              <w:rPr>
                <w:rFonts w:ascii="Times New Roman" w:eastAsia="Times New Roman" w:hAnsi="Times New Roman" w:cs="Times New Roman"/>
                <w:sz w:val="24"/>
                <w:szCs w:val="24"/>
                <w:lang w:eastAsia="ru-RU"/>
              </w:rPr>
              <w:t xml:space="preserve">игрища </w:t>
            </w:r>
          </w:p>
          <w:p w:rsidR="008446B3" w:rsidRPr="004C0EAE" w:rsidRDefault="008446B3" w:rsidP="001301F8">
            <w:pPr>
              <w:pStyle w:val="a3"/>
              <w:numPr>
                <w:ilvl w:val="0"/>
                <w:numId w:val="195"/>
              </w:numPr>
              <w:rPr>
                <w:rFonts w:ascii="Times New Roman" w:eastAsia="Times New Roman" w:hAnsi="Times New Roman" w:cs="Times New Roman"/>
                <w:sz w:val="24"/>
                <w:szCs w:val="24"/>
                <w:lang w:eastAsia="ru-RU"/>
              </w:rPr>
            </w:pPr>
            <w:r w:rsidRPr="004C0EAE">
              <w:rPr>
                <w:rFonts w:ascii="Times New Roman" w:eastAsia="Times New Roman" w:hAnsi="Times New Roman" w:cs="Times New Roman"/>
                <w:sz w:val="24"/>
                <w:szCs w:val="24"/>
                <w:lang w:eastAsia="ru-RU"/>
              </w:rPr>
              <w:t xml:space="preserve">тихие игры </w:t>
            </w:r>
          </w:p>
          <w:p w:rsidR="008446B3" w:rsidRPr="004C0EAE" w:rsidRDefault="008446B3" w:rsidP="001301F8">
            <w:pPr>
              <w:pStyle w:val="a3"/>
              <w:numPr>
                <w:ilvl w:val="0"/>
                <w:numId w:val="195"/>
              </w:numPr>
              <w:rPr>
                <w:rFonts w:ascii="Times New Roman" w:eastAsia="Times New Roman" w:hAnsi="Times New Roman" w:cs="Times New Roman"/>
                <w:sz w:val="24"/>
                <w:szCs w:val="24"/>
                <w:lang w:eastAsia="ru-RU"/>
              </w:rPr>
            </w:pPr>
            <w:r w:rsidRPr="004C0EAE">
              <w:rPr>
                <w:rFonts w:ascii="Times New Roman" w:eastAsia="Times New Roman" w:hAnsi="Times New Roman" w:cs="Times New Roman"/>
                <w:sz w:val="24"/>
                <w:szCs w:val="24"/>
                <w:lang w:eastAsia="ru-RU"/>
              </w:rPr>
              <w:t>игры-забавы</w:t>
            </w:r>
          </w:p>
        </w:tc>
      </w:tr>
    </w:tbl>
    <w:p w:rsidR="0023727B" w:rsidRDefault="0023727B" w:rsidP="005E7BC9">
      <w:pPr>
        <w:rPr>
          <w:rFonts w:ascii="Times New Roman" w:eastAsia="Times New Roman" w:hAnsi="Times New Roman" w:cs="Times New Roman"/>
          <w:sz w:val="24"/>
          <w:szCs w:val="24"/>
          <w:lang w:eastAsia="ru-RU"/>
        </w:rPr>
      </w:pPr>
    </w:p>
    <w:p w:rsidR="002E1FEF" w:rsidRDefault="002E1FEF" w:rsidP="00751E82">
      <w:pPr>
        <w:jc w:val="center"/>
        <w:rPr>
          <w:rFonts w:ascii="Times New Roman" w:eastAsia="Times New Roman" w:hAnsi="Times New Roman" w:cs="Times New Roman"/>
          <w:b/>
          <w:sz w:val="24"/>
          <w:szCs w:val="24"/>
          <w:lang w:eastAsia="ru-RU"/>
        </w:rPr>
      </w:pPr>
    </w:p>
    <w:p w:rsidR="008864B1" w:rsidRPr="00267B7F" w:rsidRDefault="005E7BC9" w:rsidP="00751E82">
      <w:pPr>
        <w:jc w:val="center"/>
        <w:rPr>
          <w:rFonts w:ascii="Times New Roman" w:eastAsia="Times New Roman" w:hAnsi="Times New Roman" w:cs="Times New Roman"/>
          <w:b/>
          <w:sz w:val="24"/>
          <w:szCs w:val="24"/>
          <w:lang w:eastAsia="ru-RU"/>
        </w:rPr>
      </w:pPr>
      <w:r w:rsidRPr="00267B7F">
        <w:rPr>
          <w:rFonts w:ascii="Times New Roman" w:eastAsia="Times New Roman" w:hAnsi="Times New Roman" w:cs="Times New Roman"/>
          <w:b/>
          <w:sz w:val="24"/>
          <w:szCs w:val="24"/>
          <w:lang w:eastAsia="ru-RU"/>
        </w:rPr>
        <w:t>Трудовое воспитание детей дошкольного возраста</w:t>
      </w:r>
    </w:p>
    <w:tbl>
      <w:tblPr>
        <w:tblStyle w:val="a8"/>
        <w:tblW w:w="0" w:type="auto"/>
        <w:tblLook w:val="04A0" w:firstRow="1" w:lastRow="0" w:firstColumn="1" w:lastColumn="0" w:noHBand="0" w:noVBand="1"/>
      </w:tblPr>
      <w:tblGrid>
        <w:gridCol w:w="9571"/>
      </w:tblGrid>
      <w:tr w:rsidR="00751E82" w:rsidTr="00751E82">
        <w:tc>
          <w:tcPr>
            <w:tcW w:w="9571" w:type="dxa"/>
          </w:tcPr>
          <w:p w:rsidR="00751E82" w:rsidRPr="008864B1" w:rsidRDefault="00751E82" w:rsidP="00751E82">
            <w:pPr>
              <w:rPr>
                <w:rFonts w:ascii="Times New Roman" w:eastAsia="Times New Roman" w:hAnsi="Times New Roman" w:cs="Times New Roman"/>
                <w:sz w:val="24"/>
                <w:szCs w:val="24"/>
                <w:lang w:eastAsia="ru-RU"/>
              </w:rPr>
            </w:pPr>
            <w:r w:rsidRPr="00751E82">
              <w:rPr>
                <w:rFonts w:ascii="Times New Roman" w:eastAsia="Times New Roman" w:hAnsi="Times New Roman" w:cs="Times New Roman"/>
                <w:b/>
                <w:sz w:val="24"/>
                <w:szCs w:val="24"/>
                <w:lang w:eastAsia="ru-RU"/>
              </w:rPr>
              <w:t>Цель:</w:t>
            </w:r>
            <w:r w:rsidRPr="008864B1">
              <w:rPr>
                <w:rFonts w:ascii="Times New Roman" w:eastAsia="Times New Roman" w:hAnsi="Times New Roman" w:cs="Times New Roman"/>
                <w:sz w:val="24"/>
                <w:szCs w:val="24"/>
                <w:lang w:eastAsia="ru-RU"/>
              </w:rPr>
              <w:t xml:space="preserve"> формирование положительного отношения к труду. </w:t>
            </w:r>
          </w:p>
          <w:p w:rsidR="00751E82" w:rsidRDefault="00751E82" w:rsidP="00751E82">
            <w:pPr>
              <w:rPr>
                <w:rFonts w:ascii="Times New Roman" w:eastAsia="Times New Roman" w:hAnsi="Times New Roman" w:cs="Times New Roman"/>
                <w:sz w:val="24"/>
                <w:szCs w:val="24"/>
                <w:lang w:eastAsia="ru-RU"/>
              </w:rPr>
            </w:pPr>
          </w:p>
        </w:tc>
      </w:tr>
      <w:tr w:rsidR="00751E82" w:rsidTr="00751E82">
        <w:tc>
          <w:tcPr>
            <w:tcW w:w="9571" w:type="dxa"/>
          </w:tcPr>
          <w:p w:rsidR="00751E82" w:rsidRDefault="00751E82" w:rsidP="00751E82">
            <w:pPr>
              <w:rPr>
                <w:rFonts w:ascii="Times New Roman" w:eastAsia="Times New Roman" w:hAnsi="Times New Roman" w:cs="Times New Roman"/>
                <w:sz w:val="24"/>
                <w:szCs w:val="24"/>
                <w:lang w:eastAsia="ru-RU"/>
              </w:rPr>
            </w:pPr>
            <w:r w:rsidRPr="008864B1">
              <w:rPr>
                <w:rFonts w:ascii="Times New Roman" w:eastAsia="Times New Roman" w:hAnsi="Times New Roman" w:cs="Times New Roman"/>
                <w:sz w:val="24"/>
                <w:szCs w:val="24"/>
                <w:lang w:eastAsia="ru-RU"/>
              </w:rPr>
              <w:t>З</w:t>
            </w:r>
            <w:r w:rsidRPr="00751E82">
              <w:rPr>
                <w:rFonts w:ascii="Times New Roman" w:eastAsia="Times New Roman" w:hAnsi="Times New Roman" w:cs="Times New Roman"/>
                <w:b/>
                <w:sz w:val="24"/>
                <w:szCs w:val="24"/>
                <w:lang w:eastAsia="ru-RU"/>
              </w:rPr>
              <w:t>адачи</w:t>
            </w:r>
            <w:r w:rsidRPr="008864B1">
              <w:rPr>
                <w:rFonts w:ascii="Times New Roman" w:eastAsia="Times New Roman" w:hAnsi="Times New Roman" w:cs="Times New Roman"/>
                <w:sz w:val="24"/>
                <w:szCs w:val="24"/>
                <w:lang w:eastAsia="ru-RU"/>
              </w:rPr>
              <w:t xml:space="preserve"> </w:t>
            </w:r>
          </w:p>
          <w:p w:rsidR="00751E82" w:rsidRPr="005E7BC9" w:rsidRDefault="00751E82" w:rsidP="001301F8">
            <w:pPr>
              <w:pStyle w:val="a3"/>
              <w:numPr>
                <w:ilvl w:val="0"/>
                <w:numId w:val="261"/>
              </w:numPr>
              <w:rPr>
                <w:rFonts w:ascii="Times New Roman" w:eastAsia="Times New Roman" w:hAnsi="Times New Roman" w:cs="Times New Roman"/>
                <w:sz w:val="24"/>
                <w:szCs w:val="24"/>
                <w:lang w:eastAsia="ru-RU"/>
              </w:rPr>
            </w:pPr>
            <w:r w:rsidRPr="005E7BC9">
              <w:rPr>
                <w:rFonts w:ascii="Times New Roman" w:eastAsia="Times New Roman" w:hAnsi="Times New Roman" w:cs="Times New Roman"/>
                <w:sz w:val="24"/>
                <w:szCs w:val="24"/>
                <w:lang w:eastAsia="ru-RU"/>
              </w:rPr>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  </w:t>
            </w:r>
          </w:p>
          <w:p w:rsidR="00751E82" w:rsidRPr="005E7BC9" w:rsidRDefault="00751E82" w:rsidP="001301F8">
            <w:pPr>
              <w:pStyle w:val="a3"/>
              <w:numPr>
                <w:ilvl w:val="0"/>
                <w:numId w:val="261"/>
              </w:numPr>
              <w:rPr>
                <w:rFonts w:ascii="Times New Roman" w:eastAsia="Times New Roman" w:hAnsi="Times New Roman" w:cs="Times New Roman"/>
                <w:sz w:val="24"/>
                <w:szCs w:val="24"/>
                <w:lang w:eastAsia="ru-RU"/>
              </w:rPr>
            </w:pPr>
            <w:r w:rsidRPr="005E7BC9">
              <w:rPr>
                <w:rFonts w:ascii="Times New Roman" w:eastAsia="Times New Roman" w:hAnsi="Times New Roman" w:cs="Times New Roman"/>
                <w:sz w:val="24"/>
                <w:szCs w:val="24"/>
                <w:lang w:eastAsia="ru-RU"/>
              </w:rPr>
              <w:t xml:space="preserve">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  </w:t>
            </w:r>
          </w:p>
          <w:p w:rsidR="00751E82" w:rsidRPr="005E7BC9" w:rsidRDefault="00751E82" w:rsidP="001301F8">
            <w:pPr>
              <w:pStyle w:val="a3"/>
              <w:numPr>
                <w:ilvl w:val="0"/>
                <w:numId w:val="261"/>
              </w:numPr>
              <w:rPr>
                <w:rFonts w:ascii="Times New Roman" w:eastAsia="Times New Roman" w:hAnsi="Times New Roman" w:cs="Times New Roman"/>
                <w:sz w:val="24"/>
                <w:szCs w:val="24"/>
                <w:lang w:eastAsia="ru-RU"/>
              </w:rPr>
            </w:pPr>
            <w:r w:rsidRPr="005E7BC9">
              <w:rPr>
                <w:rFonts w:ascii="Times New Roman" w:eastAsia="Times New Roman" w:hAnsi="Times New Roman" w:cs="Times New Roman"/>
                <w:sz w:val="24"/>
                <w:szCs w:val="24"/>
                <w:lang w:eastAsia="ru-RU"/>
              </w:rPr>
              <w:t xml:space="preserve">Воспитание нравственно-волевых качеств (настойчивости, целеустремленности, </w:t>
            </w:r>
            <w:r w:rsidRPr="005E7BC9">
              <w:rPr>
                <w:rFonts w:ascii="Times New Roman" w:eastAsia="Times New Roman" w:hAnsi="Times New Roman" w:cs="Times New Roman"/>
                <w:sz w:val="24"/>
                <w:szCs w:val="24"/>
                <w:lang w:eastAsia="ru-RU"/>
              </w:rPr>
              <w:lastRenderedPageBreak/>
              <w:t xml:space="preserve">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  </w:t>
            </w:r>
          </w:p>
          <w:p w:rsidR="00751E82" w:rsidRPr="005E7BC9" w:rsidRDefault="00751E82" w:rsidP="001301F8">
            <w:pPr>
              <w:pStyle w:val="a3"/>
              <w:numPr>
                <w:ilvl w:val="0"/>
                <w:numId w:val="261"/>
              </w:numPr>
              <w:rPr>
                <w:rFonts w:ascii="Times New Roman" w:eastAsia="Times New Roman" w:hAnsi="Times New Roman" w:cs="Times New Roman"/>
                <w:sz w:val="24"/>
                <w:szCs w:val="24"/>
                <w:lang w:eastAsia="ru-RU"/>
              </w:rPr>
            </w:pPr>
            <w:r w:rsidRPr="005E7BC9">
              <w:rPr>
                <w:rFonts w:ascii="Times New Roman" w:eastAsia="Times New Roman" w:hAnsi="Times New Roman" w:cs="Times New Roman"/>
                <w:sz w:val="24"/>
                <w:szCs w:val="24"/>
                <w:lang w:eastAsia="ru-RU"/>
              </w:rPr>
              <w:t xml:space="preserve">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 </w:t>
            </w:r>
          </w:p>
          <w:p w:rsidR="00751E82" w:rsidRPr="005E7BC9" w:rsidRDefault="00751E82" w:rsidP="001301F8">
            <w:pPr>
              <w:pStyle w:val="a3"/>
              <w:numPr>
                <w:ilvl w:val="0"/>
                <w:numId w:val="261"/>
              </w:numPr>
              <w:rPr>
                <w:rFonts w:ascii="Times New Roman" w:eastAsia="Times New Roman" w:hAnsi="Times New Roman" w:cs="Times New Roman"/>
                <w:sz w:val="24"/>
                <w:szCs w:val="24"/>
                <w:lang w:eastAsia="ru-RU"/>
              </w:rPr>
            </w:pPr>
            <w:r w:rsidRPr="005E7BC9">
              <w:rPr>
                <w:rFonts w:ascii="Times New Roman" w:eastAsia="Times New Roman" w:hAnsi="Times New Roman" w:cs="Times New Roman"/>
                <w:sz w:val="24"/>
                <w:szCs w:val="24"/>
                <w:lang w:eastAsia="ru-RU"/>
              </w:rPr>
              <w:t xml:space="preserve">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  </w:t>
            </w:r>
          </w:p>
          <w:p w:rsidR="00751E82" w:rsidRPr="008864B1" w:rsidRDefault="00751E82" w:rsidP="00751E82">
            <w:pPr>
              <w:rPr>
                <w:rFonts w:ascii="Times New Roman" w:eastAsia="Times New Roman" w:hAnsi="Times New Roman" w:cs="Times New Roman"/>
                <w:sz w:val="24"/>
                <w:szCs w:val="24"/>
                <w:lang w:eastAsia="ru-RU"/>
              </w:rPr>
            </w:pPr>
            <w:r w:rsidRPr="008864B1">
              <w:rPr>
                <w:rFonts w:ascii="Times New Roman" w:eastAsia="Times New Roman" w:hAnsi="Times New Roman" w:cs="Times New Roman"/>
                <w:sz w:val="24"/>
                <w:szCs w:val="24"/>
                <w:lang w:eastAsia="ru-RU"/>
              </w:rPr>
              <w:t xml:space="preserve"> </w:t>
            </w:r>
          </w:p>
          <w:p w:rsidR="00751E82" w:rsidRDefault="00751E82" w:rsidP="00751E82">
            <w:pPr>
              <w:rPr>
                <w:rFonts w:ascii="Times New Roman" w:eastAsia="Times New Roman" w:hAnsi="Times New Roman" w:cs="Times New Roman"/>
                <w:sz w:val="24"/>
                <w:szCs w:val="24"/>
                <w:lang w:eastAsia="ru-RU"/>
              </w:rPr>
            </w:pPr>
          </w:p>
        </w:tc>
      </w:tr>
      <w:tr w:rsidR="00751E82" w:rsidTr="00751E82">
        <w:tc>
          <w:tcPr>
            <w:tcW w:w="9571" w:type="dxa"/>
          </w:tcPr>
          <w:p w:rsidR="00751E82" w:rsidRPr="008864B1" w:rsidRDefault="00751E82" w:rsidP="00751E82">
            <w:pPr>
              <w:rPr>
                <w:rFonts w:ascii="Times New Roman" w:eastAsia="Times New Roman" w:hAnsi="Times New Roman" w:cs="Times New Roman"/>
                <w:sz w:val="24"/>
                <w:szCs w:val="24"/>
                <w:lang w:eastAsia="ru-RU"/>
              </w:rPr>
            </w:pPr>
          </w:p>
          <w:p w:rsidR="00751E82" w:rsidRPr="00751E82" w:rsidRDefault="00751E82" w:rsidP="00751E82">
            <w:pPr>
              <w:jc w:val="center"/>
              <w:rPr>
                <w:rFonts w:ascii="Times New Roman" w:eastAsia="Times New Roman" w:hAnsi="Times New Roman" w:cs="Times New Roman"/>
                <w:b/>
                <w:sz w:val="24"/>
                <w:szCs w:val="24"/>
                <w:lang w:eastAsia="ru-RU"/>
              </w:rPr>
            </w:pPr>
            <w:r w:rsidRPr="00751E82">
              <w:rPr>
                <w:rFonts w:ascii="Times New Roman" w:eastAsia="Times New Roman" w:hAnsi="Times New Roman" w:cs="Times New Roman"/>
                <w:b/>
                <w:sz w:val="24"/>
                <w:szCs w:val="24"/>
                <w:lang w:eastAsia="ru-RU"/>
              </w:rPr>
              <w:t>Компоненты трудовой деятельности</w:t>
            </w:r>
          </w:p>
          <w:p w:rsidR="00751E82" w:rsidRDefault="00751E82" w:rsidP="00751E82">
            <w:pPr>
              <w:rPr>
                <w:rFonts w:ascii="Times New Roman" w:eastAsia="Times New Roman" w:hAnsi="Times New Roman" w:cs="Times New Roman"/>
                <w:sz w:val="24"/>
                <w:szCs w:val="24"/>
                <w:lang w:eastAsia="ru-RU"/>
              </w:rPr>
            </w:pPr>
            <w:r w:rsidRPr="008864B1">
              <w:rPr>
                <w:rFonts w:ascii="Times New Roman" w:eastAsia="Times New Roman" w:hAnsi="Times New Roman" w:cs="Times New Roman"/>
                <w:sz w:val="24"/>
                <w:szCs w:val="24"/>
                <w:lang w:eastAsia="ru-RU"/>
              </w:rPr>
              <w:t xml:space="preserve">1. Планирование и контроль (умение ставить перед собой цель возникает у детей в среднем дошкольном возрасте). </w:t>
            </w:r>
          </w:p>
          <w:p w:rsidR="00751E82" w:rsidRDefault="00751E82" w:rsidP="00751E82">
            <w:pPr>
              <w:rPr>
                <w:rFonts w:ascii="Times New Roman" w:eastAsia="Times New Roman" w:hAnsi="Times New Roman" w:cs="Times New Roman"/>
                <w:sz w:val="24"/>
                <w:szCs w:val="24"/>
                <w:lang w:eastAsia="ru-RU"/>
              </w:rPr>
            </w:pPr>
            <w:r w:rsidRPr="008864B1">
              <w:rPr>
                <w:rFonts w:ascii="Times New Roman" w:eastAsia="Times New Roman" w:hAnsi="Times New Roman" w:cs="Times New Roman"/>
                <w:sz w:val="24"/>
                <w:szCs w:val="24"/>
                <w:lang w:eastAsia="ru-RU"/>
              </w:rPr>
              <w:t xml:space="preserve">2. Оценка достигнутого результата с точки зрения его важности для самого ребенка и для всей группы.  </w:t>
            </w:r>
          </w:p>
          <w:p w:rsidR="00751E82" w:rsidRDefault="00751E82" w:rsidP="00751E82">
            <w:pPr>
              <w:rPr>
                <w:rFonts w:ascii="Times New Roman" w:eastAsia="Times New Roman" w:hAnsi="Times New Roman" w:cs="Times New Roman"/>
                <w:sz w:val="24"/>
                <w:szCs w:val="24"/>
                <w:lang w:eastAsia="ru-RU"/>
              </w:rPr>
            </w:pPr>
            <w:r w:rsidRPr="008864B1">
              <w:rPr>
                <w:rFonts w:ascii="Times New Roman" w:eastAsia="Times New Roman" w:hAnsi="Times New Roman" w:cs="Times New Roman"/>
                <w:sz w:val="24"/>
                <w:szCs w:val="24"/>
                <w:lang w:eastAsia="ru-RU"/>
              </w:rPr>
              <w:t xml:space="preserve">3. Мотивы, побуждающие детей к труду:  </w:t>
            </w:r>
          </w:p>
          <w:p w:rsidR="00751E82" w:rsidRDefault="00751E82" w:rsidP="00751E82">
            <w:pPr>
              <w:rPr>
                <w:rFonts w:ascii="Times New Roman" w:eastAsia="Times New Roman" w:hAnsi="Times New Roman" w:cs="Times New Roman"/>
                <w:sz w:val="24"/>
                <w:szCs w:val="24"/>
                <w:lang w:eastAsia="ru-RU"/>
              </w:rPr>
            </w:pPr>
            <w:r w:rsidRPr="008864B1">
              <w:rPr>
                <w:rFonts w:ascii="Times New Roman" w:eastAsia="Times New Roman" w:hAnsi="Times New Roman" w:cs="Times New Roman"/>
                <w:sz w:val="24"/>
                <w:szCs w:val="24"/>
                <w:lang w:eastAsia="ru-RU"/>
              </w:rPr>
              <w:t>- интерес к процессу действи</w:t>
            </w:r>
            <w:r>
              <w:rPr>
                <w:rFonts w:ascii="Times New Roman" w:eastAsia="Times New Roman" w:hAnsi="Times New Roman" w:cs="Times New Roman"/>
                <w:sz w:val="24"/>
                <w:szCs w:val="24"/>
                <w:lang w:eastAsia="ru-RU"/>
              </w:rPr>
              <w:t>й</w:t>
            </w:r>
          </w:p>
          <w:p w:rsidR="00751E82" w:rsidRDefault="00751E82" w:rsidP="00751E82">
            <w:pPr>
              <w:rPr>
                <w:rFonts w:ascii="Times New Roman" w:eastAsia="Times New Roman" w:hAnsi="Times New Roman" w:cs="Times New Roman"/>
                <w:sz w:val="24"/>
                <w:szCs w:val="24"/>
                <w:lang w:eastAsia="ru-RU"/>
              </w:rPr>
            </w:pPr>
            <w:r w:rsidRPr="008864B1">
              <w:rPr>
                <w:rFonts w:ascii="Times New Roman" w:eastAsia="Times New Roman" w:hAnsi="Times New Roman" w:cs="Times New Roman"/>
                <w:sz w:val="24"/>
                <w:szCs w:val="24"/>
                <w:lang w:eastAsia="ru-RU"/>
              </w:rPr>
              <w:t xml:space="preserve">- интерес к будущему результату; </w:t>
            </w:r>
          </w:p>
          <w:p w:rsidR="00751E82" w:rsidRDefault="00751E82" w:rsidP="00751E82">
            <w:pPr>
              <w:rPr>
                <w:rFonts w:ascii="Times New Roman" w:eastAsia="Times New Roman" w:hAnsi="Times New Roman" w:cs="Times New Roman"/>
                <w:sz w:val="24"/>
                <w:szCs w:val="24"/>
                <w:lang w:eastAsia="ru-RU"/>
              </w:rPr>
            </w:pPr>
            <w:r w:rsidRPr="008864B1">
              <w:rPr>
                <w:rFonts w:ascii="Times New Roman" w:eastAsia="Times New Roman" w:hAnsi="Times New Roman" w:cs="Times New Roman"/>
                <w:sz w:val="24"/>
                <w:szCs w:val="24"/>
                <w:lang w:eastAsia="ru-RU"/>
              </w:rPr>
              <w:t xml:space="preserve">- интерес к овладению новыми навыками; </w:t>
            </w:r>
          </w:p>
          <w:p w:rsidR="00751E82" w:rsidRDefault="00751E82" w:rsidP="00751E82">
            <w:pPr>
              <w:rPr>
                <w:rFonts w:ascii="Times New Roman" w:eastAsia="Times New Roman" w:hAnsi="Times New Roman" w:cs="Times New Roman"/>
                <w:sz w:val="24"/>
                <w:szCs w:val="24"/>
                <w:lang w:eastAsia="ru-RU"/>
              </w:rPr>
            </w:pPr>
            <w:r w:rsidRPr="008864B1">
              <w:rPr>
                <w:rFonts w:ascii="Times New Roman" w:eastAsia="Times New Roman" w:hAnsi="Times New Roman" w:cs="Times New Roman"/>
                <w:sz w:val="24"/>
                <w:szCs w:val="24"/>
                <w:lang w:eastAsia="ru-RU"/>
              </w:rPr>
              <w:t xml:space="preserve"> - соучастие в труде совместно с взрослыми;</w:t>
            </w:r>
          </w:p>
          <w:p w:rsidR="00751E82" w:rsidRDefault="00751E82" w:rsidP="00751E82">
            <w:pPr>
              <w:rPr>
                <w:rFonts w:ascii="Times New Roman" w:eastAsia="Times New Roman" w:hAnsi="Times New Roman" w:cs="Times New Roman"/>
                <w:sz w:val="24"/>
                <w:szCs w:val="24"/>
                <w:lang w:eastAsia="ru-RU"/>
              </w:rPr>
            </w:pPr>
            <w:r w:rsidRPr="008864B1">
              <w:rPr>
                <w:rFonts w:ascii="Times New Roman" w:eastAsia="Times New Roman" w:hAnsi="Times New Roman" w:cs="Times New Roman"/>
                <w:sz w:val="24"/>
                <w:szCs w:val="24"/>
                <w:lang w:eastAsia="ru-RU"/>
              </w:rPr>
              <w:t xml:space="preserve"> - осознание своих обязанностей;  </w:t>
            </w:r>
          </w:p>
          <w:p w:rsidR="00751E82" w:rsidRDefault="00751E82" w:rsidP="00751E82">
            <w:pPr>
              <w:rPr>
                <w:rFonts w:ascii="Times New Roman" w:eastAsia="Times New Roman" w:hAnsi="Times New Roman" w:cs="Times New Roman"/>
                <w:sz w:val="24"/>
                <w:szCs w:val="24"/>
                <w:lang w:eastAsia="ru-RU"/>
              </w:rPr>
            </w:pPr>
            <w:r w:rsidRPr="008864B1">
              <w:rPr>
                <w:rFonts w:ascii="Times New Roman" w:eastAsia="Times New Roman" w:hAnsi="Times New Roman" w:cs="Times New Roman"/>
                <w:sz w:val="24"/>
                <w:szCs w:val="24"/>
                <w:lang w:eastAsia="ru-RU"/>
              </w:rPr>
              <w:t xml:space="preserve">- осознание смысла, общественной важности труда.   </w:t>
            </w:r>
          </w:p>
          <w:p w:rsidR="00751E82" w:rsidRDefault="00751E82" w:rsidP="00751E82">
            <w:pPr>
              <w:rPr>
                <w:rFonts w:ascii="Times New Roman" w:eastAsia="Times New Roman" w:hAnsi="Times New Roman" w:cs="Times New Roman"/>
                <w:sz w:val="24"/>
                <w:szCs w:val="24"/>
                <w:lang w:eastAsia="ru-RU"/>
              </w:rPr>
            </w:pPr>
          </w:p>
        </w:tc>
      </w:tr>
    </w:tbl>
    <w:p w:rsidR="00751E82" w:rsidRDefault="00751E82" w:rsidP="00F2070B">
      <w:pPr>
        <w:jc w:val="center"/>
        <w:rPr>
          <w:rFonts w:ascii="Times New Roman" w:eastAsia="Times New Roman" w:hAnsi="Times New Roman" w:cs="Times New Roman"/>
          <w:sz w:val="24"/>
          <w:szCs w:val="24"/>
          <w:lang w:eastAsia="ru-RU"/>
        </w:rPr>
      </w:pPr>
    </w:p>
    <w:p w:rsidR="00751E82" w:rsidRPr="00267B7F" w:rsidRDefault="00267B7F" w:rsidP="00F2070B">
      <w:pPr>
        <w:jc w:val="center"/>
        <w:rPr>
          <w:rFonts w:ascii="Times New Roman" w:eastAsia="Times New Roman" w:hAnsi="Times New Roman" w:cs="Times New Roman"/>
          <w:b/>
          <w:sz w:val="24"/>
          <w:szCs w:val="24"/>
          <w:lang w:eastAsia="ru-RU"/>
        </w:rPr>
      </w:pPr>
      <w:r w:rsidRPr="00267B7F">
        <w:rPr>
          <w:rFonts w:ascii="Times New Roman" w:eastAsia="Times New Roman" w:hAnsi="Times New Roman" w:cs="Times New Roman"/>
          <w:b/>
          <w:sz w:val="24"/>
          <w:szCs w:val="24"/>
          <w:lang w:eastAsia="ru-RU"/>
        </w:rPr>
        <w:t>Трудовое воспитание детей дошкольного возраста</w:t>
      </w:r>
    </w:p>
    <w:tbl>
      <w:tblPr>
        <w:tblStyle w:val="a8"/>
        <w:tblW w:w="0" w:type="auto"/>
        <w:tblLayout w:type="fixed"/>
        <w:tblLook w:val="04A0" w:firstRow="1" w:lastRow="0" w:firstColumn="1" w:lastColumn="0" w:noHBand="0" w:noVBand="1"/>
      </w:tblPr>
      <w:tblGrid>
        <w:gridCol w:w="2007"/>
        <w:gridCol w:w="574"/>
        <w:gridCol w:w="363"/>
        <w:gridCol w:w="356"/>
        <w:gridCol w:w="462"/>
        <w:gridCol w:w="174"/>
        <w:gridCol w:w="1559"/>
        <w:gridCol w:w="192"/>
        <w:gridCol w:w="131"/>
        <w:gridCol w:w="1840"/>
        <w:gridCol w:w="362"/>
        <w:gridCol w:w="1551"/>
      </w:tblGrid>
      <w:tr w:rsidR="00F2070B" w:rsidTr="00FB6BAE">
        <w:tc>
          <w:tcPr>
            <w:tcW w:w="9571" w:type="dxa"/>
            <w:gridSpan w:val="12"/>
          </w:tcPr>
          <w:p w:rsidR="00F2070B" w:rsidRPr="00F2070B" w:rsidRDefault="00F2070B" w:rsidP="00F2070B">
            <w:pPr>
              <w:jc w:val="center"/>
              <w:rPr>
                <w:rFonts w:ascii="Times New Roman" w:eastAsia="Times New Roman" w:hAnsi="Times New Roman" w:cs="Times New Roman"/>
                <w:b/>
                <w:sz w:val="24"/>
                <w:szCs w:val="24"/>
                <w:lang w:eastAsia="ru-RU"/>
              </w:rPr>
            </w:pPr>
            <w:r w:rsidRPr="00F2070B">
              <w:rPr>
                <w:rFonts w:ascii="Times New Roman" w:eastAsia="Times New Roman" w:hAnsi="Times New Roman" w:cs="Times New Roman"/>
                <w:b/>
                <w:sz w:val="24"/>
                <w:szCs w:val="24"/>
                <w:lang w:eastAsia="ru-RU"/>
              </w:rPr>
              <w:t>Виды труда</w:t>
            </w:r>
          </w:p>
          <w:p w:rsidR="00F2070B" w:rsidRDefault="00F2070B" w:rsidP="00F2070B">
            <w:pPr>
              <w:jc w:val="center"/>
              <w:rPr>
                <w:rFonts w:ascii="Times New Roman" w:eastAsia="Times New Roman" w:hAnsi="Times New Roman" w:cs="Times New Roman"/>
                <w:sz w:val="24"/>
                <w:szCs w:val="24"/>
                <w:lang w:eastAsia="ru-RU"/>
              </w:rPr>
            </w:pPr>
          </w:p>
        </w:tc>
      </w:tr>
      <w:tr w:rsidR="00FB6BAE" w:rsidTr="00FB6BAE">
        <w:tc>
          <w:tcPr>
            <w:tcW w:w="2581" w:type="dxa"/>
            <w:gridSpan w:val="2"/>
          </w:tcPr>
          <w:p w:rsidR="00F2070B" w:rsidRDefault="00F2070B" w:rsidP="00F2070B">
            <w:pPr>
              <w:rPr>
                <w:rFonts w:ascii="Times New Roman" w:eastAsia="Times New Roman" w:hAnsi="Times New Roman" w:cs="Times New Roman"/>
                <w:sz w:val="24"/>
                <w:szCs w:val="24"/>
                <w:lang w:eastAsia="ru-RU"/>
              </w:rPr>
            </w:pPr>
            <w:r w:rsidRPr="00F2070B">
              <w:rPr>
                <w:rFonts w:ascii="Times New Roman" w:eastAsia="Times New Roman" w:hAnsi="Times New Roman" w:cs="Times New Roman"/>
                <w:sz w:val="24"/>
                <w:szCs w:val="24"/>
                <w:lang w:eastAsia="ru-RU"/>
              </w:rPr>
              <w:t>Навыки культуры быта (труд по самообслуживанию)</w:t>
            </w:r>
          </w:p>
        </w:tc>
        <w:tc>
          <w:tcPr>
            <w:tcW w:w="1181" w:type="dxa"/>
            <w:gridSpan w:val="3"/>
          </w:tcPr>
          <w:p w:rsidR="00F2070B" w:rsidRDefault="00F2070B" w:rsidP="00F2070B">
            <w:pPr>
              <w:jc w:val="center"/>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Труд в природе</w:t>
            </w:r>
          </w:p>
        </w:tc>
        <w:tc>
          <w:tcPr>
            <w:tcW w:w="1925" w:type="dxa"/>
            <w:gridSpan w:val="3"/>
          </w:tcPr>
          <w:p w:rsidR="00F2070B" w:rsidRDefault="00F2070B" w:rsidP="00F2070B">
            <w:pPr>
              <w:jc w:val="center"/>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Ознакомление с трудом взрослых</w:t>
            </w:r>
            <w:r>
              <w:rPr>
                <w:rFonts w:ascii="Times New Roman" w:eastAsia="Times New Roman" w:hAnsi="Times New Roman" w:cs="Times New Roman"/>
                <w:sz w:val="24"/>
                <w:szCs w:val="24"/>
                <w:lang w:eastAsia="ru-RU"/>
              </w:rPr>
              <w:t xml:space="preserve"> </w:t>
            </w:r>
          </w:p>
        </w:tc>
        <w:tc>
          <w:tcPr>
            <w:tcW w:w="2333" w:type="dxa"/>
            <w:gridSpan w:val="3"/>
          </w:tcPr>
          <w:p w:rsidR="00F2070B" w:rsidRPr="00751E82" w:rsidRDefault="00F2070B" w:rsidP="00F2070B">
            <w:pPr>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 xml:space="preserve">Хозяйственно-бытовой труд (содружество взрослого и ребенка, совместная деятельность) </w:t>
            </w:r>
          </w:p>
          <w:p w:rsidR="00F2070B" w:rsidRPr="00751E82" w:rsidRDefault="00F2070B" w:rsidP="00F2070B">
            <w:pPr>
              <w:rPr>
                <w:rFonts w:ascii="Times New Roman" w:eastAsia="Times New Roman" w:hAnsi="Times New Roman" w:cs="Times New Roman"/>
                <w:sz w:val="24"/>
                <w:szCs w:val="24"/>
                <w:lang w:eastAsia="ru-RU"/>
              </w:rPr>
            </w:pPr>
          </w:p>
          <w:p w:rsidR="00F2070B" w:rsidRDefault="00F2070B" w:rsidP="00F2070B">
            <w:pPr>
              <w:jc w:val="center"/>
              <w:rPr>
                <w:rFonts w:ascii="Times New Roman" w:eastAsia="Times New Roman" w:hAnsi="Times New Roman" w:cs="Times New Roman"/>
                <w:sz w:val="24"/>
                <w:szCs w:val="24"/>
                <w:lang w:eastAsia="ru-RU"/>
              </w:rPr>
            </w:pPr>
          </w:p>
        </w:tc>
        <w:tc>
          <w:tcPr>
            <w:tcW w:w="1551" w:type="dxa"/>
          </w:tcPr>
          <w:p w:rsidR="00F2070B" w:rsidRPr="00751E82" w:rsidRDefault="00F2070B" w:rsidP="00F2070B">
            <w:pPr>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 xml:space="preserve">Ручной труд (мотивация – сделать приятное взрослому, другу-ровеснику) </w:t>
            </w:r>
          </w:p>
          <w:p w:rsidR="00F2070B" w:rsidRDefault="00F2070B" w:rsidP="00F2070B">
            <w:pPr>
              <w:jc w:val="center"/>
              <w:rPr>
                <w:rFonts w:ascii="Times New Roman" w:eastAsia="Times New Roman" w:hAnsi="Times New Roman" w:cs="Times New Roman"/>
                <w:sz w:val="24"/>
                <w:szCs w:val="24"/>
                <w:lang w:eastAsia="ru-RU"/>
              </w:rPr>
            </w:pPr>
          </w:p>
        </w:tc>
      </w:tr>
      <w:tr w:rsidR="00F2070B" w:rsidTr="00FB6BAE">
        <w:tc>
          <w:tcPr>
            <w:tcW w:w="9571" w:type="dxa"/>
            <w:gridSpan w:val="12"/>
          </w:tcPr>
          <w:p w:rsidR="00F2070B" w:rsidRPr="00D3329E" w:rsidRDefault="00F2070B" w:rsidP="00F2070B">
            <w:pPr>
              <w:jc w:val="center"/>
              <w:rPr>
                <w:rFonts w:ascii="Times New Roman" w:eastAsia="Times New Roman" w:hAnsi="Times New Roman" w:cs="Times New Roman"/>
                <w:b/>
                <w:sz w:val="24"/>
                <w:szCs w:val="24"/>
                <w:lang w:eastAsia="ru-RU"/>
              </w:rPr>
            </w:pPr>
            <w:r w:rsidRPr="00D3329E">
              <w:rPr>
                <w:rFonts w:ascii="Times New Roman" w:eastAsia="Times New Roman" w:hAnsi="Times New Roman" w:cs="Times New Roman"/>
                <w:b/>
                <w:sz w:val="24"/>
                <w:szCs w:val="24"/>
                <w:lang w:eastAsia="ru-RU"/>
              </w:rPr>
              <w:t>Формы организации трудовой деятельности</w:t>
            </w:r>
          </w:p>
        </w:tc>
      </w:tr>
      <w:tr w:rsidR="00FB6BAE" w:rsidTr="00FB6BAE">
        <w:tc>
          <w:tcPr>
            <w:tcW w:w="2944" w:type="dxa"/>
            <w:gridSpan w:val="3"/>
          </w:tcPr>
          <w:p w:rsidR="00FB6BAE" w:rsidRDefault="00FB6BAE" w:rsidP="00FB6BAE">
            <w:pPr>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 xml:space="preserve">Поручения: </w:t>
            </w:r>
          </w:p>
          <w:p w:rsidR="00FB6BAE" w:rsidRDefault="00FB6BAE" w:rsidP="00FB6BAE">
            <w:pPr>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 xml:space="preserve">• Простые и сложные </w:t>
            </w:r>
          </w:p>
          <w:p w:rsidR="00FB6BAE" w:rsidRDefault="00FB6BAE" w:rsidP="00FB6BAE">
            <w:pPr>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 Эпизодические и длительные</w:t>
            </w:r>
          </w:p>
          <w:p w:rsidR="00FB6BAE" w:rsidRPr="00751E82" w:rsidRDefault="00FB6BAE" w:rsidP="00FB6BAE">
            <w:pPr>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 xml:space="preserve"> • Коллективные и индивидуальные  </w:t>
            </w:r>
          </w:p>
          <w:p w:rsidR="00FB6BAE" w:rsidRDefault="00FB6BAE" w:rsidP="00F2070B">
            <w:pPr>
              <w:jc w:val="center"/>
              <w:rPr>
                <w:rFonts w:ascii="Times New Roman" w:eastAsia="Times New Roman" w:hAnsi="Times New Roman" w:cs="Times New Roman"/>
                <w:sz w:val="24"/>
                <w:szCs w:val="24"/>
                <w:lang w:eastAsia="ru-RU"/>
              </w:rPr>
            </w:pPr>
          </w:p>
        </w:tc>
        <w:tc>
          <w:tcPr>
            <w:tcW w:w="2874" w:type="dxa"/>
            <w:gridSpan w:val="6"/>
          </w:tcPr>
          <w:p w:rsidR="00FB6BAE" w:rsidRPr="00751E82" w:rsidRDefault="00FB6BAE" w:rsidP="00FB6BAE">
            <w:pPr>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 xml:space="preserve">Коллективный труд (не более 35-40 минут) </w:t>
            </w:r>
          </w:p>
          <w:p w:rsidR="00FB6BAE" w:rsidRDefault="00FB6BAE" w:rsidP="00F2070B">
            <w:pPr>
              <w:jc w:val="center"/>
              <w:rPr>
                <w:rFonts w:ascii="Times New Roman" w:eastAsia="Times New Roman" w:hAnsi="Times New Roman" w:cs="Times New Roman"/>
                <w:sz w:val="24"/>
                <w:szCs w:val="24"/>
                <w:lang w:eastAsia="ru-RU"/>
              </w:rPr>
            </w:pPr>
          </w:p>
        </w:tc>
        <w:tc>
          <w:tcPr>
            <w:tcW w:w="3753" w:type="dxa"/>
            <w:gridSpan w:val="3"/>
          </w:tcPr>
          <w:p w:rsidR="00FB6BA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xml:space="preserve"> Дежурство (не более 20 минут) -формирование общественно</w:t>
            </w:r>
            <w:r>
              <w:rPr>
                <w:rFonts w:ascii="Times New Roman" w:eastAsia="Times New Roman" w:hAnsi="Times New Roman" w:cs="Times New Roman"/>
                <w:sz w:val="24"/>
                <w:szCs w:val="24"/>
                <w:lang w:eastAsia="ru-RU"/>
              </w:rPr>
              <w:t>-</w:t>
            </w:r>
            <w:r w:rsidRPr="00FB6BAE">
              <w:rPr>
                <w:rFonts w:ascii="Times New Roman" w:eastAsia="Times New Roman" w:hAnsi="Times New Roman" w:cs="Times New Roman"/>
                <w:sz w:val="24"/>
                <w:szCs w:val="24"/>
                <w:lang w:eastAsia="ru-RU"/>
              </w:rPr>
              <w:t xml:space="preserve">значимого мотива; </w:t>
            </w:r>
          </w:p>
          <w:p w:rsidR="00FB6BAE" w:rsidRPr="00FB6BA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xml:space="preserve">-нравственный, этический аспект. </w:t>
            </w:r>
          </w:p>
          <w:p w:rsidR="00FB6BAE" w:rsidRDefault="00FB6BAE" w:rsidP="00FB6B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B6BAE" w:rsidTr="00FB6BAE">
        <w:tc>
          <w:tcPr>
            <w:tcW w:w="9571" w:type="dxa"/>
            <w:gridSpan w:val="12"/>
          </w:tcPr>
          <w:p w:rsidR="00FB6BAE" w:rsidRPr="00D3329E" w:rsidRDefault="00FB6BAE" w:rsidP="00F2070B">
            <w:pPr>
              <w:jc w:val="center"/>
              <w:rPr>
                <w:rFonts w:ascii="Times New Roman" w:eastAsia="Times New Roman" w:hAnsi="Times New Roman" w:cs="Times New Roman"/>
                <w:b/>
                <w:sz w:val="24"/>
                <w:szCs w:val="24"/>
                <w:lang w:eastAsia="ru-RU"/>
              </w:rPr>
            </w:pPr>
            <w:r w:rsidRPr="00D3329E">
              <w:rPr>
                <w:rFonts w:ascii="Times New Roman" w:eastAsia="Times New Roman" w:hAnsi="Times New Roman" w:cs="Times New Roman"/>
                <w:b/>
                <w:sz w:val="24"/>
                <w:szCs w:val="24"/>
                <w:lang w:eastAsia="ru-RU"/>
              </w:rPr>
              <w:t>Типы организации труда</w:t>
            </w:r>
          </w:p>
        </w:tc>
      </w:tr>
      <w:tr w:rsidR="00FB6BAE" w:rsidTr="00FB6BAE">
        <w:tc>
          <w:tcPr>
            <w:tcW w:w="2007" w:type="dxa"/>
          </w:tcPr>
          <w:p w:rsidR="00FB6BA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xml:space="preserve">Индивидуальный труд </w:t>
            </w:r>
            <w:r>
              <w:rPr>
                <w:rFonts w:ascii="Times New Roman" w:eastAsia="Times New Roman" w:hAnsi="Times New Roman" w:cs="Times New Roman"/>
                <w:sz w:val="24"/>
                <w:szCs w:val="24"/>
                <w:lang w:eastAsia="ru-RU"/>
              </w:rPr>
              <w:t xml:space="preserve">  </w:t>
            </w:r>
          </w:p>
        </w:tc>
        <w:tc>
          <w:tcPr>
            <w:tcW w:w="1929" w:type="dxa"/>
            <w:gridSpan w:val="5"/>
          </w:tcPr>
          <w:p w:rsidR="00FB6BA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xml:space="preserve">Труд рядом </w:t>
            </w:r>
          </w:p>
        </w:tc>
        <w:tc>
          <w:tcPr>
            <w:tcW w:w="1559" w:type="dxa"/>
          </w:tcPr>
          <w:p w:rsidR="00FB6BA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Общий труд</w:t>
            </w:r>
          </w:p>
        </w:tc>
        <w:tc>
          <w:tcPr>
            <w:tcW w:w="2163" w:type="dxa"/>
            <w:gridSpan w:val="3"/>
          </w:tcPr>
          <w:p w:rsidR="00FB6BA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Совместный труд</w:t>
            </w:r>
          </w:p>
        </w:tc>
        <w:tc>
          <w:tcPr>
            <w:tcW w:w="1913" w:type="dxa"/>
            <w:gridSpan w:val="2"/>
          </w:tcPr>
          <w:p w:rsidR="00FB6BA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Коллективный      труд</w:t>
            </w:r>
          </w:p>
        </w:tc>
      </w:tr>
      <w:tr w:rsidR="00FB6BAE" w:rsidTr="00FB6BAE">
        <w:tc>
          <w:tcPr>
            <w:tcW w:w="9571" w:type="dxa"/>
            <w:gridSpan w:val="12"/>
          </w:tcPr>
          <w:p w:rsidR="00FB6BAE" w:rsidRPr="00D3329E" w:rsidRDefault="00FB6BAE" w:rsidP="00F2070B">
            <w:pPr>
              <w:jc w:val="center"/>
              <w:rPr>
                <w:rFonts w:ascii="Times New Roman" w:eastAsia="Times New Roman" w:hAnsi="Times New Roman" w:cs="Times New Roman"/>
                <w:b/>
                <w:sz w:val="24"/>
                <w:szCs w:val="24"/>
                <w:lang w:eastAsia="ru-RU"/>
              </w:rPr>
            </w:pPr>
            <w:r w:rsidRPr="00D3329E">
              <w:rPr>
                <w:rFonts w:ascii="Times New Roman" w:eastAsia="Times New Roman" w:hAnsi="Times New Roman" w:cs="Times New Roman"/>
                <w:b/>
                <w:sz w:val="24"/>
                <w:szCs w:val="24"/>
                <w:lang w:eastAsia="ru-RU"/>
              </w:rPr>
              <w:lastRenderedPageBreak/>
              <w:t>Методы приемы трудового воспитания детей</w:t>
            </w:r>
          </w:p>
        </w:tc>
      </w:tr>
      <w:tr w:rsidR="00FB6BAE" w:rsidTr="00FB6BAE">
        <w:tc>
          <w:tcPr>
            <w:tcW w:w="3300" w:type="dxa"/>
            <w:gridSpan w:val="4"/>
          </w:tcPr>
          <w:p w:rsidR="00FB6BAE" w:rsidRPr="00FB6BAE" w:rsidRDefault="00FB6BAE" w:rsidP="00D3329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xml:space="preserve">Методы, направленные на формирование нравственных представлений, суждений, оценок </w:t>
            </w:r>
          </w:p>
          <w:p w:rsidR="00FB6BAE" w:rsidRPr="00FB6BAE" w:rsidRDefault="00FB6BAE" w:rsidP="00FB6BAE">
            <w:pPr>
              <w:jc w:val="cente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w:t>
            </w:r>
          </w:p>
        </w:tc>
        <w:tc>
          <w:tcPr>
            <w:tcW w:w="6271" w:type="dxa"/>
            <w:gridSpan w:val="8"/>
          </w:tcPr>
          <w:p w:rsidR="00D3329E" w:rsidRDefault="00D3329E" w:rsidP="00FB6B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6BAE" w:rsidRPr="00FB6BAE">
              <w:rPr>
                <w:rFonts w:ascii="Times New Roman" w:eastAsia="Times New Roman" w:hAnsi="Times New Roman" w:cs="Times New Roman"/>
                <w:sz w:val="24"/>
                <w:szCs w:val="24"/>
                <w:lang w:eastAsia="ru-RU"/>
              </w:rPr>
              <w:t xml:space="preserve">решение небольших логических задач, отгадывание </w:t>
            </w:r>
            <w:r>
              <w:rPr>
                <w:rFonts w:ascii="Times New Roman" w:eastAsia="Times New Roman" w:hAnsi="Times New Roman" w:cs="Times New Roman"/>
                <w:sz w:val="24"/>
                <w:szCs w:val="24"/>
                <w:lang w:eastAsia="ru-RU"/>
              </w:rPr>
              <w:t xml:space="preserve">    </w:t>
            </w:r>
            <w:r w:rsidR="00FB6BAE" w:rsidRPr="00FB6BAE">
              <w:rPr>
                <w:rFonts w:ascii="Times New Roman" w:eastAsia="Times New Roman" w:hAnsi="Times New Roman" w:cs="Times New Roman"/>
                <w:sz w:val="24"/>
                <w:szCs w:val="24"/>
                <w:lang w:eastAsia="ru-RU"/>
              </w:rPr>
              <w:t>загадок;</w:t>
            </w:r>
          </w:p>
          <w:p w:rsidR="00D3329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xml:space="preserve"> - приучение к размышлению, эвристические беседы;</w:t>
            </w:r>
          </w:p>
          <w:p w:rsidR="00D3329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xml:space="preserve"> - беседы на этические темы; </w:t>
            </w:r>
          </w:p>
          <w:p w:rsidR="00D3329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чтение художественной литературы; - рассматривание иллюстраций;</w:t>
            </w:r>
          </w:p>
          <w:p w:rsidR="00D3329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xml:space="preserve">- рассказывание по картинам, иллюстрациям, их обсуждение; </w:t>
            </w:r>
          </w:p>
          <w:p w:rsidR="00D3329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xml:space="preserve">- просмотр телепередач, мультфильмов, видеофильмов; </w:t>
            </w:r>
          </w:p>
          <w:p w:rsidR="00D3329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xml:space="preserve">- задачи на решение коммуникативных ситуаций; </w:t>
            </w:r>
          </w:p>
          <w:p w:rsidR="00FB6BAE" w:rsidRPr="00FB6BAE" w:rsidRDefault="00FB6BAE" w:rsidP="00FB6BAE">
            <w:pPr>
              <w:rPr>
                <w:rFonts w:ascii="Times New Roman" w:eastAsia="Times New Roman" w:hAnsi="Times New Roman" w:cs="Times New Roman"/>
                <w:sz w:val="24"/>
                <w:szCs w:val="24"/>
                <w:lang w:eastAsia="ru-RU"/>
              </w:rPr>
            </w:pPr>
            <w:r w:rsidRPr="00FB6BAE">
              <w:rPr>
                <w:rFonts w:ascii="Times New Roman" w:eastAsia="Times New Roman" w:hAnsi="Times New Roman" w:cs="Times New Roman"/>
                <w:sz w:val="24"/>
                <w:szCs w:val="24"/>
                <w:lang w:eastAsia="ru-RU"/>
              </w:rPr>
              <w:t xml:space="preserve">- придумывание сказок. </w:t>
            </w:r>
          </w:p>
          <w:p w:rsidR="00FB6BAE" w:rsidRPr="00FB6BAE" w:rsidRDefault="00FB6BAE" w:rsidP="00FB6B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B6BAE" w:rsidTr="00FB6BAE">
        <w:tc>
          <w:tcPr>
            <w:tcW w:w="3300" w:type="dxa"/>
            <w:gridSpan w:val="4"/>
          </w:tcPr>
          <w:p w:rsidR="00FB6BAE" w:rsidRPr="00FB6BAE" w:rsidRDefault="00D3329E" w:rsidP="00D3329E">
            <w:pPr>
              <w:rPr>
                <w:rFonts w:ascii="Times New Roman" w:eastAsia="Times New Roman" w:hAnsi="Times New Roman" w:cs="Times New Roman"/>
                <w:sz w:val="24"/>
                <w:szCs w:val="24"/>
                <w:lang w:eastAsia="ru-RU"/>
              </w:rPr>
            </w:pPr>
            <w:r w:rsidRPr="00D3329E">
              <w:rPr>
                <w:rFonts w:ascii="Times New Roman" w:eastAsia="Times New Roman" w:hAnsi="Times New Roman" w:cs="Times New Roman"/>
                <w:sz w:val="24"/>
                <w:szCs w:val="24"/>
                <w:lang w:eastAsia="ru-RU"/>
              </w:rPr>
              <w:t>Методы, направленные на создание у детей практического опыта трудовой деятельности</w:t>
            </w:r>
          </w:p>
        </w:tc>
        <w:tc>
          <w:tcPr>
            <w:tcW w:w="6271" w:type="dxa"/>
            <w:gridSpan w:val="8"/>
          </w:tcPr>
          <w:p w:rsidR="00D3329E" w:rsidRPr="00D3329E" w:rsidRDefault="00D3329E" w:rsidP="00D3329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329E">
              <w:rPr>
                <w:rFonts w:ascii="Times New Roman" w:eastAsia="Times New Roman" w:hAnsi="Times New Roman" w:cs="Times New Roman"/>
                <w:sz w:val="24"/>
                <w:szCs w:val="24"/>
                <w:lang w:eastAsia="ru-RU"/>
              </w:rPr>
              <w:t>- приучение к положительным ф</w:t>
            </w:r>
            <w:r>
              <w:rPr>
                <w:rFonts w:ascii="Times New Roman" w:eastAsia="Times New Roman" w:hAnsi="Times New Roman" w:cs="Times New Roman"/>
                <w:sz w:val="24"/>
                <w:szCs w:val="24"/>
                <w:lang w:eastAsia="ru-RU"/>
              </w:rPr>
              <w:t xml:space="preserve">ормам общественного      поведения; </w:t>
            </w:r>
          </w:p>
          <w:p w:rsidR="00D3329E" w:rsidRDefault="00D3329E" w:rsidP="00D3329E">
            <w:pPr>
              <w:rPr>
                <w:rFonts w:ascii="Times New Roman" w:eastAsia="Times New Roman" w:hAnsi="Times New Roman" w:cs="Times New Roman"/>
                <w:sz w:val="24"/>
                <w:szCs w:val="24"/>
                <w:lang w:eastAsia="ru-RU"/>
              </w:rPr>
            </w:pPr>
            <w:r w:rsidRPr="00D3329E">
              <w:rPr>
                <w:rFonts w:ascii="Times New Roman" w:eastAsia="Times New Roman" w:hAnsi="Times New Roman" w:cs="Times New Roman"/>
                <w:sz w:val="24"/>
                <w:szCs w:val="24"/>
                <w:lang w:eastAsia="ru-RU"/>
              </w:rPr>
              <w:t xml:space="preserve"> - показ действий; </w:t>
            </w:r>
          </w:p>
          <w:p w:rsidR="00D3329E" w:rsidRDefault="00D3329E" w:rsidP="00D3329E">
            <w:pPr>
              <w:rPr>
                <w:rFonts w:ascii="Times New Roman" w:eastAsia="Times New Roman" w:hAnsi="Times New Roman" w:cs="Times New Roman"/>
                <w:sz w:val="24"/>
                <w:szCs w:val="24"/>
                <w:lang w:eastAsia="ru-RU"/>
              </w:rPr>
            </w:pPr>
            <w:r w:rsidRPr="00D3329E">
              <w:rPr>
                <w:rFonts w:ascii="Times New Roman" w:eastAsia="Times New Roman" w:hAnsi="Times New Roman" w:cs="Times New Roman"/>
                <w:sz w:val="24"/>
                <w:szCs w:val="24"/>
                <w:lang w:eastAsia="ru-RU"/>
              </w:rPr>
              <w:t xml:space="preserve"> - примеры взрослого и детей; </w:t>
            </w:r>
          </w:p>
          <w:p w:rsidR="00D3329E" w:rsidRDefault="00D3329E" w:rsidP="00D3329E">
            <w:pPr>
              <w:rPr>
                <w:rFonts w:ascii="Times New Roman" w:eastAsia="Times New Roman" w:hAnsi="Times New Roman" w:cs="Times New Roman"/>
                <w:sz w:val="24"/>
                <w:szCs w:val="24"/>
                <w:lang w:eastAsia="ru-RU"/>
              </w:rPr>
            </w:pPr>
            <w:r w:rsidRPr="00D3329E">
              <w:rPr>
                <w:rFonts w:ascii="Times New Roman" w:eastAsia="Times New Roman" w:hAnsi="Times New Roman" w:cs="Times New Roman"/>
                <w:sz w:val="24"/>
                <w:szCs w:val="24"/>
                <w:lang w:eastAsia="ru-RU"/>
              </w:rPr>
              <w:t xml:space="preserve"> - целенаправленное наблюдение; </w:t>
            </w:r>
          </w:p>
          <w:p w:rsidR="00D3329E" w:rsidRDefault="00D3329E" w:rsidP="00D3329E">
            <w:pPr>
              <w:rPr>
                <w:rFonts w:ascii="Times New Roman" w:eastAsia="Times New Roman" w:hAnsi="Times New Roman" w:cs="Times New Roman"/>
                <w:sz w:val="24"/>
                <w:szCs w:val="24"/>
                <w:lang w:eastAsia="ru-RU"/>
              </w:rPr>
            </w:pPr>
            <w:r w:rsidRPr="00D3329E">
              <w:rPr>
                <w:rFonts w:ascii="Times New Roman" w:eastAsia="Times New Roman" w:hAnsi="Times New Roman" w:cs="Times New Roman"/>
                <w:sz w:val="24"/>
                <w:szCs w:val="24"/>
                <w:lang w:eastAsia="ru-RU"/>
              </w:rPr>
              <w:t xml:space="preserve"> - разыгрывание коммуникативных ситуаций; </w:t>
            </w:r>
          </w:p>
          <w:p w:rsidR="00FB6BAE" w:rsidRPr="00FB6BAE" w:rsidRDefault="00D3329E" w:rsidP="00D3329E">
            <w:pPr>
              <w:rPr>
                <w:rFonts w:ascii="Times New Roman" w:eastAsia="Times New Roman" w:hAnsi="Times New Roman" w:cs="Times New Roman"/>
                <w:sz w:val="24"/>
                <w:szCs w:val="24"/>
                <w:lang w:eastAsia="ru-RU"/>
              </w:rPr>
            </w:pPr>
            <w:r w:rsidRPr="00D3329E">
              <w:rPr>
                <w:rFonts w:ascii="Times New Roman" w:eastAsia="Times New Roman" w:hAnsi="Times New Roman" w:cs="Times New Roman"/>
                <w:sz w:val="24"/>
                <w:szCs w:val="24"/>
                <w:lang w:eastAsia="ru-RU"/>
              </w:rPr>
              <w:t xml:space="preserve"> - создание контрольных педагогических ситуаций.</w:t>
            </w:r>
          </w:p>
        </w:tc>
      </w:tr>
    </w:tbl>
    <w:p w:rsidR="005265A6" w:rsidRDefault="005265A6" w:rsidP="00DE4B6E">
      <w:pPr>
        <w:rPr>
          <w:rFonts w:ascii="Times New Roman" w:eastAsia="Times New Roman" w:hAnsi="Times New Roman" w:cs="Times New Roman"/>
          <w:sz w:val="24"/>
          <w:szCs w:val="24"/>
          <w:lang w:eastAsia="ru-RU"/>
        </w:rPr>
      </w:pPr>
    </w:p>
    <w:p w:rsidR="005265A6" w:rsidRPr="00193905" w:rsidRDefault="00751E82" w:rsidP="00751E82">
      <w:pPr>
        <w:jc w:val="center"/>
        <w:rPr>
          <w:rFonts w:ascii="Times New Roman" w:eastAsia="Times New Roman" w:hAnsi="Times New Roman" w:cs="Times New Roman"/>
          <w:b/>
          <w:sz w:val="24"/>
          <w:szCs w:val="24"/>
          <w:lang w:eastAsia="ru-RU"/>
        </w:rPr>
      </w:pPr>
      <w:r w:rsidRPr="00193905">
        <w:rPr>
          <w:rFonts w:ascii="Times New Roman" w:eastAsia="Times New Roman" w:hAnsi="Times New Roman" w:cs="Times New Roman"/>
          <w:b/>
          <w:sz w:val="24"/>
          <w:szCs w:val="24"/>
          <w:lang w:eastAsia="ru-RU"/>
        </w:rPr>
        <w:t>Формирование основ безопасности жизнедеятельности</w:t>
      </w:r>
    </w:p>
    <w:tbl>
      <w:tblPr>
        <w:tblStyle w:val="a8"/>
        <w:tblW w:w="0" w:type="auto"/>
        <w:tblLook w:val="04A0" w:firstRow="1" w:lastRow="0" w:firstColumn="1" w:lastColumn="0" w:noHBand="0" w:noVBand="1"/>
      </w:tblPr>
      <w:tblGrid>
        <w:gridCol w:w="9571"/>
      </w:tblGrid>
      <w:tr w:rsidR="00751E82" w:rsidTr="00751E82">
        <w:tc>
          <w:tcPr>
            <w:tcW w:w="9571" w:type="dxa"/>
          </w:tcPr>
          <w:p w:rsidR="00751E82" w:rsidRPr="00193905" w:rsidRDefault="00751E82" w:rsidP="00751E82">
            <w:pPr>
              <w:jc w:val="center"/>
              <w:rPr>
                <w:rFonts w:ascii="Times New Roman" w:eastAsia="Times New Roman" w:hAnsi="Times New Roman" w:cs="Times New Roman"/>
                <w:b/>
                <w:sz w:val="24"/>
                <w:szCs w:val="24"/>
                <w:lang w:eastAsia="ru-RU"/>
              </w:rPr>
            </w:pPr>
            <w:r w:rsidRPr="00193905">
              <w:rPr>
                <w:rFonts w:ascii="Times New Roman" w:eastAsia="Times New Roman" w:hAnsi="Times New Roman" w:cs="Times New Roman"/>
                <w:b/>
                <w:sz w:val="24"/>
                <w:szCs w:val="24"/>
                <w:lang w:eastAsia="ru-RU"/>
              </w:rPr>
              <w:t>Цели:</w:t>
            </w:r>
          </w:p>
          <w:p w:rsidR="00751E82" w:rsidRPr="00751E82" w:rsidRDefault="00751E82" w:rsidP="001301F8">
            <w:pPr>
              <w:pStyle w:val="a3"/>
              <w:numPr>
                <w:ilvl w:val="0"/>
                <w:numId w:val="171"/>
              </w:numPr>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Формирование основ безопасности собственной жизнедеятельности.</w:t>
            </w:r>
          </w:p>
          <w:p w:rsidR="00751E82" w:rsidRPr="00751E82" w:rsidRDefault="00751E82" w:rsidP="001301F8">
            <w:pPr>
              <w:pStyle w:val="a3"/>
              <w:numPr>
                <w:ilvl w:val="0"/>
                <w:numId w:val="171"/>
              </w:numPr>
              <w:rPr>
                <w:rFonts w:ascii="Times New Roman" w:eastAsia="Times New Roman" w:hAnsi="Times New Roman" w:cs="Times New Roman"/>
                <w:sz w:val="24"/>
                <w:szCs w:val="24"/>
                <w:lang w:eastAsia="ru-RU"/>
              </w:rPr>
            </w:pPr>
            <w:r w:rsidRPr="00751E82">
              <w:rPr>
                <w:rFonts w:ascii="Times New Roman" w:eastAsia="Times New Roman" w:hAnsi="Times New Roman" w:cs="Times New Roman"/>
                <w:sz w:val="24"/>
                <w:szCs w:val="24"/>
                <w:lang w:eastAsia="ru-RU"/>
              </w:rPr>
              <w:t xml:space="preserve">Формирование предпосылок экологического сознания (безопасности окружающего мира)  </w:t>
            </w:r>
          </w:p>
          <w:p w:rsidR="00751E82" w:rsidRDefault="00751E82" w:rsidP="00751E82">
            <w:pPr>
              <w:jc w:val="center"/>
              <w:rPr>
                <w:rFonts w:ascii="Times New Roman" w:eastAsia="Times New Roman" w:hAnsi="Times New Roman" w:cs="Times New Roman"/>
                <w:sz w:val="24"/>
                <w:szCs w:val="24"/>
                <w:lang w:eastAsia="ru-RU"/>
              </w:rPr>
            </w:pPr>
          </w:p>
        </w:tc>
      </w:tr>
      <w:tr w:rsidR="00751E82" w:rsidTr="00751E82">
        <w:tc>
          <w:tcPr>
            <w:tcW w:w="9571" w:type="dxa"/>
          </w:tcPr>
          <w:p w:rsidR="00751E82" w:rsidRPr="00193905" w:rsidRDefault="00751E82" w:rsidP="00751E82">
            <w:pPr>
              <w:jc w:val="center"/>
              <w:rPr>
                <w:rFonts w:ascii="Times New Roman" w:eastAsia="Times New Roman" w:hAnsi="Times New Roman" w:cs="Times New Roman"/>
                <w:b/>
                <w:sz w:val="24"/>
                <w:szCs w:val="24"/>
                <w:lang w:eastAsia="ru-RU"/>
              </w:rPr>
            </w:pPr>
            <w:r w:rsidRPr="00193905">
              <w:rPr>
                <w:rFonts w:ascii="Times New Roman" w:eastAsia="Times New Roman" w:hAnsi="Times New Roman" w:cs="Times New Roman"/>
                <w:b/>
                <w:sz w:val="24"/>
                <w:szCs w:val="24"/>
                <w:lang w:eastAsia="ru-RU"/>
              </w:rPr>
              <w:t xml:space="preserve">Задачи:  </w:t>
            </w:r>
          </w:p>
          <w:p w:rsidR="00751E82" w:rsidRPr="00193905" w:rsidRDefault="00751E82" w:rsidP="001301F8">
            <w:pPr>
              <w:pStyle w:val="a3"/>
              <w:numPr>
                <w:ilvl w:val="0"/>
                <w:numId w:val="172"/>
              </w:numPr>
              <w:rPr>
                <w:rFonts w:ascii="Times New Roman" w:eastAsia="Times New Roman" w:hAnsi="Times New Roman" w:cs="Times New Roman"/>
                <w:sz w:val="24"/>
                <w:szCs w:val="24"/>
                <w:lang w:eastAsia="ru-RU"/>
              </w:rPr>
            </w:pPr>
            <w:r w:rsidRPr="00193905">
              <w:rPr>
                <w:rFonts w:ascii="Times New Roman" w:eastAsia="Times New Roman" w:hAnsi="Times New Roman" w:cs="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p w:rsidR="00751E82" w:rsidRPr="00193905" w:rsidRDefault="00751E82" w:rsidP="001301F8">
            <w:pPr>
              <w:pStyle w:val="a3"/>
              <w:numPr>
                <w:ilvl w:val="0"/>
                <w:numId w:val="172"/>
              </w:numPr>
              <w:rPr>
                <w:rFonts w:ascii="Times New Roman" w:eastAsia="Times New Roman" w:hAnsi="Times New Roman" w:cs="Times New Roman"/>
                <w:sz w:val="24"/>
                <w:szCs w:val="24"/>
                <w:lang w:eastAsia="ru-RU"/>
              </w:rPr>
            </w:pPr>
            <w:r w:rsidRPr="00193905">
              <w:rPr>
                <w:rFonts w:ascii="Times New Roman" w:eastAsia="Times New Roman" w:hAnsi="Times New Roman" w:cs="Times New Roman"/>
                <w:sz w:val="24"/>
                <w:szCs w:val="24"/>
                <w:lang w:eastAsia="ru-RU"/>
              </w:rPr>
              <w:t xml:space="preserve">приобщение к правилам безопасного для человека и окружающего мира природы поведения;  </w:t>
            </w:r>
          </w:p>
          <w:p w:rsidR="00751E82" w:rsidRPr="00193905" w:rsidRDefault="00751E82" w:rsidP="001301F8">
            <w:pPr>
              <w:pStyle w:val="a3"/>
              <w:numPr>
                <w:ilvl w:val="0"/>
                <w:numId w:val="172"/>
              </w:numPr>
              <w:rPr>
                <w:rFonts w:ascii="Times New Roman" w:eastAsia="Times New Roman" w:hAnsi="Times New Roman" w:cs="Times New Roman"/>
                <w:sz w:val="24"/>
                <w:szCs w:val="24"/>
                <w:lang w:eastAsia="ru-RU"/>
              </w:rPr>
            </w:pPr>
            <w:r w:rsidRPr="00193905">
              <w:rPr>
                <w:rFonts w:ascii="Times New Roman" w:eastAsia="Times New Roman" w:hAnsi="Times New Roman" w:cs="Times New Roman"/>
                <w:sz w:val="24"/>
                <w:szCs w:val="24"/>
                <w:lang w:eastAsia="ru-RU"/>
              </w:rPr>
              <w:t xml:space="preserve">передачу детям знаний о правилах безопасности дорожного движения в качестве пешехода и пассажира транспортного средства; </w:t>
            </w:r>
          </w:p>
          <w:p w:rsidR="00751E82" w:rsidRPr="00193905" w:rsidRDefault="00751E82" w:rsidP="001301F8">
            <w:pPr>
              <w:pStyle w:val="a3"/>
              <w:numPr>
                <w:ilvl w:val="0"/>
                <w:numId w:val="172"/>
              </w:numPr>
              <w:rPr>
                <w:rFonts w:ascii="Times New Roman" w:eastAsia="Times New Roman" w:hAnsi="Times New Roman" w:cs="Times New Roman"/>
                <w:sz w:val="24"/>
                <w:szCs w:val="24"/>
                <w:lang w:eastAsia="ru-RU"/>
              </w:rPr>
            </w:pPr>
            <w:r w:rsidRPr="00193905">
              <w:rPr>
                <w:rFonts w:ascii="Times New Roman" w:eastAsia="Times New Roman" w:hAnsi="Times New Roman" w:cs="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51E82" w:rsidRDefault="00751E82" w:rsidP="00751E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51E82" w:rsidTr="00751E82">
        <w:tc>
          <w:tcPr>
            <w:tcW w:w="9571" w:type="dxa"/>
          </w:tcPr>
          <w:p w:rsidR="00193905" w:rsidRPr="00193905" w:rsidRDefault="00193905" w:rsidP="00193905">
            <w:pPr>
              <w:rPr>
                <w:rFonts w:ascii="Times New Roman" w:eastAsia="Times New Roman" w:hAnsi="Times New Roman" w:cs="Times New Roman"/>
                <w:b/>
                <w:sz w:val="24"/>
                <w:szCs w:val="24"/>
                <w:lang w:eastAsia="ru-RU"/>
              </w:rPr>
            </w:pPr>
            <w:r w:rsidRPr="00193905">
              <w:rPr>
                <w:rFonts w:ascii="Times New Roman" w:eastAsia="Times New Roman" w:hAnsi="Times New Roman" w:cs="Times New Roman"/>
                <w:b/>
                <w:sz w:val="24"/>
                <w:szCs w:val="24"/>
                <w:lang w:eastAsia="ru-RU"/>
              </w:rPr>
              <w:t xml:space="preserve">Основные принципы работы по воспитанию у детей навыков безопасного поведения  </w:t>
            </w:r>
          </w:p>
          <w:p w:rsidR="00193905" w:rsidRPr="00193905" w:rsidRDefault="00193905" w:rsidP="001301F8">
            <w:pPr>
              <w:pStyle w:val="a3"/>
              <w:numPr>
                <w:ilvl w:val="0"/>
                <w:numId w:val="173"/>
              </w:numPr>
              <w:rPr>
                <w:rFonts w:ascii="Times New Roman" w:eastAsia="Times New Roman" w:hAnsi="Times New Roman" w:cs="Times New Roman"/>
                <w:sz w:val="24"/>
                <w:szCs w:val="24"/>
                <w:lang w:eastAsia="ru-RU"/>
              </w:rPr>
            </w:pPr>
            <w:r w:rsidRPr="00193905">
              <w:rPr>
                <w:rFonts w:ascii="Times New Roman" w:eastAsia="Times New Roman" w:hAnsi="Times New Roman" w:cs="Times New Roman"/>
                <w:sz w:val="24"/>
                <w:szCs w:val="24"/>
                <w:lang w:eastAsia="ru-RU"/>
              </w:rPr>
              <w:t xml:space="preserve">Важно не механическое заучивание детьми правил безопасного поведения, а воспитание у них навыков безопасного поведения в окружающей их обстановке. </w:t>
            </w:r>
          </w:p>
          <w:p w:rsidR="00193905" w:rsidRPr="00193905" w:rsidRDefault="00193905" w:rsidP="001301F8">
            <w:pPr>
              <w:pStyle w:val="a3"/>
              <w:numPr>
                <w:ilvl w:val="0"/>
                <w:numId w:val="173"/>
              </w:numPr>
              <w:rPr>
                <w:rFonts w:ascii="Times New Roman" w:eastAsia="Times New Roman" w:hAnsi="Times New Roman" w:cs="Times New Roman"/>
                <w:sz w:val="24"/>
                <w:szCs w:val="24"/>
                <w:lang w:eastAsia="ru-RU"/>
              </w:rPr>
            </w:pPr>
            <w:r w:rsidRPr="00193905">
              <w:rPr>
                <w:rFonts w:ascii="Times New Roman" w:eastAsia="Times New Roman" w:hAnsi="Times New Roman" w:cs="Times New Roman"/>
                <w:sz w:val="24"/>
                <w:szCs w:val="24"/>
                <w:lang w:eastAsia="ru-RU"/>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193905" w:rsidRPr="00193905" w:rsidRDefault="00193905" w:rsidP="001301F8">
            <w:pPr>
              <w:pStyle w:val="a3"/>
              <w:numPr>
                <w:ilvl w:val="0"/>
                <w:numId w:val="173"/>
              </w:numPr>
              <w:rPr>
                <w:rFonts w:ascii="Times New Roman" w:eastAsia="Times New Roman" w:hAnsi="Times New Roman" w:cs="Times New Roman"/>
                <w:sz w:val="24"/>
                <w:szCs w:val="24"/>
                <w:lang w:eastAsia="ru-RU"/>
              </w:rPr>
            </w:pPr>
            <w:r w:rsidRPr="00193905">
              <w:rPr>
                <w:rFonts w:ascii="Times New Roman" w:eastAsia="Times New Roman" w:hAnsi="Times New Roman" w:cs="Times New Roman"/>
                <w:sz w:val="24"/>
                <w:szCs w:val="24"/>
                <w:lang w:eastAsia="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751E82" w:rsidRPr="00265CAC" w:rsidRDefault="00193905" w:rsidP="00265CAC">
            <w:pPr>
              <w:pStyle w:val="a3"/>
              <w:numPr>
                <w:ilvl w:val="0"/>
                <w:numId w:val="173"/>
              </w:numPr>
              <w:rPr>
                <w:rFonts w:ascii="Times New Roman" w:eastAsia="Times New Roman" w:hAnsi="Times New Roman" w:cs="Times New Roman"/>
                <w:sz w:val="24"/>
                <w:szCs w:val="24"/>
                <w:lang w:eastAsia="ru-RU"/>
              </w:rPr>
            </w:pPr>
            <w:r w:rsidRPr="00193905">
              <w:rPr>
                <w:rFonts w:ascii="Times New Roman" w:eastAsia="Times New Roman" w:hAnsi="Times New Roman" w:cs="Times New Roman"/>
                <w:sz w:val="24"/>
                <w:szCs w:val="24"/>
                <w:lang w:eastAsia="ru-RU"/>
              </w:rPr>
              <w:t xml:space="preserve">Развивать качества ребенка: его координацию, внимание, наблюдательность, реакцию и т.д. Эти качества очень нужны и для безопасного поведения. </w:t>
            </w:r>
          </w:p>
        </w:tc>
      </w:tr>
    </w:tbl>
    <w:p w:rsidR="00751E82" w:rsidRDefault="00751E82" w:rsidP="00751E82">
      <w:pPr>
        <w:jc w:val="center"/>
        <w:rPr>
          <w:rFonts w:ascii="Times New Roman" w:eastAsia="Times New Roman" w:hAnsi="Times New Roman" w:cs="Times New Roman"/>
          <w:sz w:val="24"/>
          <w:szCs w:val="24"/>
          <w:lang w:eastAsia="ru-RU"/>
        </w:rPr>
      </w:pPr>
    </w:p>
    <w:p w:rsidR="00267B7F" w:rsidRPr="00267B7F" w:rsidRDefault="00267B7F" w:rsidP="00751E82">
      <w:pPr>
        <w:jc w:val="center"/>
        <w:rPr>
          <w:rFonts w:ascii="Times New Roman" w:eastAsia="Times New Roman" w:hAnsi="Times New Roman" w:cs="Times New Roman"/>
          <w:b/>
          <w:sz w:val="24"/>
          <w:szCs w:val="24"/>
          <w:lang w:eastAsia="ru-RU"/>
        </w:rPr>
      </w:pPr>
      <w:r w:rsidRPr="00267B7F">
        <w:rPr>
          <w:rFonts w:ascii="Times New Roman" w:eastAsia="Times New Roman" w:hAnsi="Times New Roman" w:cs="Times New Roman"/>
          <w:b/>
          <w:sz w:val="24"/>
          <w:szCs w:val="24"/>
          <w:lang w:eastAsia="ru-RU"/>
        </w:rPr>
        <w:t>Компоненты патриотического воспитания</w:t>
      </w:r>
    </w:p>
    <w:tbl>
      <w:tblPr>
        <w:tblStyle w:val="a8"/>
        <w:tblW w:w="0" w:type="auto"/>
        <w:tblLook w:val="04A0" w:firstRow="1" w:lastRow="0" w:firstColumn="1" w:lastColumn="0" w:noHBand="0" w:noVBand="1"/>
      </w:tblPr>
      <w:tblGrid>
        <w:gridCol w:w="3190"/>
        <w:gridCol w:w="3190"/>
        <w:gridCol w:w="3191"/>
      </w:tblGrid>
      <w:tr w:rsidR="00267B7F" w:rsidTr="00267B7F">
        <w:tc>
          <w:tcPr>
            <w:tcW w:w="3190" w:type="dxa"/>
          </w:tcPr>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Содержательный (представления ребенка об окружающем мире)</w:t>
            </w:r>
          </w:p>
        </w:tc>
        <w:tc>
          <w:tcPr>
            <w:tcW w:w="3190" w:type="dxa"/>
          </w:tcPr>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Эмоционально</w:t>
            </w:r>
            <w:r>
              <w:rPr>
                <w:rFonts w:ascii="Times New Roman" w:eastAsia="Times New Roman" w:hAnsi="Times New Roman" w:cs="Times New Roman"/>
                <w:sz w:val="24"/>
                <w:szCs w:val="24"/>
                <w:lang w:eastAsia="ru-RU"/>
              </w:rPr>
              <w:t>-</w:t>
            </w:r>
            <w:r w:rsidRPr="00267B7F">
              <w:rPr>
                <w:rFonts w:ascii="Times New Roman" w:eastAsia="Times New Roman" w:hAnsi="Times New Roman" w:cs="Times New Roman"/>
                <w:sz w:val="24"/>
                <w:szCs w:val="24"/>
                <w:lang w:eastAsia="ru-RU"/>
              </w:rPr>
              <w:t>побудительный (эмоционально-положительные чувства ребенка к окружающему миру)</w:t>
            </w:r>
          </w:p>
        </w:tc>
        <w:tc>
          <w:tcPr>
            <w:tcW w:w="3191" w:type="dxa"/>
          </w:tcPr>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Деятельностный </w:t>
            </w:r>
          </w:p>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(отражение отношения к миру в деятельности)</w:t>
            </w:r>
          </w:p>
        </w:tc>
      </w:tr>
      <w:tr w:rsidR="00267B7F" w:rsidTr="00267B7F">
        <w:tc>
          <w:tcPr>
            <w:tcW w:w="3190" w:type="dxa"/>
          </w:tcPr>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культура народа, его традиции, народное творчество; </w:t>
            </w:r>
          </w:p>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-природа родного края и страны, деятельность человека в природе; </w:t>
            </w:r>
          </w:p>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-история страны, отраженная в названиях улиц, памятниках; </w:t>
            </w:r>
          </w:p>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-символика родного города и страны (герб, гимн, флаг</w:t>
            </w:r>
            <w:r>
              <w:rPr>
                <w:rFonts w:ascii="Times New Roman" w:eastAsia="Times New Roman" w:hAnsi="Times New Roman" w:cs="Times New Roman"/>
                <w:sz w:val="24"/>
                <w:szCs w:val="24"/>
                <w:lang w:eastAsia="ru-RU"/>
              </w:rPr>
              <w:t>)</w:t>
            </w:r>
          </w:p>
        </w:tc>
        <w:tc>
          <w:tcPr>
            <w:tcW w:w="3190" w:type="dxa"/>
          </w:tcPr>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любовь и чувство привязанности к родной семье и дому; </w:t>
            </w:r>
          </w:p>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 интерес к жизни родного города и страны; </w:t>
            </w:r>
          </w:p>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-гордость за достижения своей страны; </w:t>
            </w:r>
          </w:p>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 уважение к культуре и традициям народа, к историческому прошлому; </w:t>
            </w:r>
          </w:p>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-восхищение народным творчеством; </w:t>
            </w:r>
          </w:p>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-любовь к родной природе, к родному языку;</w:t>
            </w:r>
          </w:p>
          <w:p w:rsidR="00267B7F" w:rsidRP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-уважение к человеку труженику и желание принимать посильное участие в труде. </w:t>
            </w:r>
          </w:p>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w:t>
            </w:r>
          </w:p>
        </w:tc>
        <w:tc>
          <w:tcPr>
            <w:tcW w:w="3191" w:type="dxa"/>
          </w:tcPr>
          <w:p w:rsidR="00626463"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труд; </w:t>
            </w:r>
          </w:p>
          <w:p w:rsidR="00626463"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 xml:space="preserve">-игра; </w:t>
            </w:r>
          </w:p>
          <w:p w:rsidR="00267B7F" w:rsidRDefault="00267B7F" w:rsidP="00267B7F">
            <w:pPr>
              <w:rPr>
                <w:rFonts w:ascii="Times New Roman" w:eastAsia="Times New Roman" w:hAnsi="Times New Roman" w:cs="Times New Roman"/>
                <w:sz w:val="24"/>
                <w:szCs w:val="24"/>
                <w:lang w:eastAsia="ru-RU"/>
              </w:rPr>
            </w:pPr>
            <w:r w:rsidRPr="00267B7F">
              <w:rPr>
                <w:rFonts w:ascii="Times New Roman" w:eastAsia="Times New Roman" w:hAnsi="Times New Roman" w:cs="Times New Roman"/>
                <w:sz w:val="24"/>
                <w:szCs w:val="24"/>
                <w:lang w:eastAsia="ru-RU"/>
              </w:rPr>
              <w:t>-продуктивная деятельность; - музыкальная деятельность; -познавательная деятельность</w:t>
            </w:r>
          </w:p>
        </w:tc>
      </w:tr>
    </w:tbl>
    <w:p w:rsidR="00267B7F" w:rsidRDefault="00267B7F" w:rsidP="002B099B">
      <w:pPr>
        <w:rPr>
          <w:rFonts w:ascii="Times New Roman" w:eastAsia="Times New Roman" w:hAnsi="Times New Roman" w:cs="Times New Roman"/>
          <w:sz w:val="24"/>
          <w:szCs w:val="24"/>
          <w:lang w:eastAsia="ru-RU"/>
        </w:rPr>
      </w:pPr>
    </w:p>
    <w:p w:rsidR="00AB486B" w:rsidRPr="00356099" w:rsidRDefault="00AB486B" w:rsidP="00AB486B">
      <w:pPr>
        <w:jc w:val="center"/>
        <w:rPr>
          <w:rFonts w:ascii="Times New Roman" w:hAnsi="Times New Roman" w:cs="Times New Roman"/>
          <w:b/>
          <w:sz w:val="28"/>
          <w:szCs w:val="28"/>
        </w:rPr>
      </w:pPr>
      <w:r w:rsidRPr="00356099">
        <w:rPr>
          <w:rFonts w:ascii="Times New Roman" w:hAnsi="Times New Roman" w:cs="Times New Roman"/>
          <w:b/>
          <w:sz w:val="28"/>
          <w:szCs w:val="28"/>
        </w:rPr>
        <w:t>2.1.</w:t>
      </w:r>
      <w:r w:rsidR="009C03DD">
        <w:rPr>
          <w:rFonts w:ascii="Times New Roman" w:hAnsi="Times New Roman" w:cs="Times New Roman"/>
          <w:b/>
          <w:sz w:val="28"/>
          <w:szCs w:val="28"/>
        </w:rPr>
        <w:t>2</w:t>
      </w:r>
      <w:r w:rsidRPr="00356099">
        <w:rPr>
          <w:rFonts w:ascii="Times New Roman" w:hAnsi="Times New Roman" w:cs="Times New Roman"/>
          <w:b/>
          <w:sz w:val="28"/>
          <w:szCs w:val="28"/>
        </w:rPr>
        <w:t xml:space="preserve">. ОБРАЗОВАТЕЛЬНАЯ ОБЛАСТЬ «ПОЗНАВАТЕЛЬНОЕ РАЗВИТИЕ»  </w:t>
      </w:r>
    </w:p>
    <w:p w:rsidR="00AB486B" w:rsidRDefault="001F7611" w:rsidP="001F7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86B" w:rsidRPr="00BB50AD">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(ФГОС ДО пункт 2.6). </w:t>
      </w:r>
      <w:r w:rsidR="00AB486B">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9571"/>
      </w:tblGrid>
      <w:tr w:rsidR="005E7BC9" w:rsidTr="005E7BC9">
        <w:tc>
          <w:tcPr>
            <w:tcW w:w="9571" w:type="dxa"/>
          </w:tcPr>
          <w:p w:rsidR="005E7BC9" w:rsidRDefault="005E7BC9" w:rsidP="00C5505D">
            <w:pPr>
              <w:rPr>
                <w:rFonts w:ascii="Times New Roman" w:hAnsi="Times New Roman" w:cs="Times New Roman"/>
                <w:b/>
                <w:sz w:val="24"/>
                <w:szCs w:val="24"/>
              </w:rPr>
            </w:pPr>
            <w:r>
              <w:rPr>
                <w:rFonts w:ascii="Times New Roman" w:hAnsi="Times New Roman" w:cs="Times New Roman"/>
                <w:b/>
                <w:sz w:val="24"/>
                <w:szCs w:val="24"/>
              </w:rPr>
              <w:t xml:space="preserve"> </w:t>
            </w:r>
            <w:r w:rsidR="00C5505D">
              <w:rPr>
                <w:rFonts w:ascii="Times New Roman" w:hAnsi="Times New Roman" w:cs="Times New Roman"/>
                <w:b/>
                <w:sz w:val="24"/>
                <w:szCs w:val="24"/>
              </w:rPr>
              <w:t>Направления познавательного развития:</w:t>
            </w:r>
          </w:p>
          <w:p w:rsidR="00C5505D" w:rsidRPr="00C5505D" w:rsidRDefault="00C5505D" w:rsidP="00C5505D">
            <w:pPr>
              <w:rPr>
                <w:rFonts w:ascii="Times New Roman" w:hAnsi="Times New Roman" w:cs="Times New Roman"/>
                <w:sz w:val="24"/>
                <w:szCs w:val="24"/>
              </w:rPr>
            </w:pPr>
            <w:r w:rsidRPr="00C5505D">
              <w:rPr>
                <w:rFonts w:ascii="Times New Roman" w:hAnsi="Times New Roman" w:cs="Times New Roman"/>
                <w:sz w:val="24"/>
                <w:szCs w:val="24"/>
              </w:rPr>
              <w:t>Формирование элементарных математических представлений</w:t>
            </w:r>
          </w:p>
          <w:p w:rsidR="005E7BC9" w:rsidRPr="00C5505D" w:rsidRDefault="00C5505D" w:rsidP="001F7611">
            <w:pPr>
              <w:jc w:val="both"/>
              <w:rPr>
                <w:rFonts w:ascii="Times New Roman" w:hAnsi="Times New Roman" w:cs="Times New Roman"/>
                <w:sz w:val="24"/>
                <w:szCs w:val="24"/>
              </w:rPr>
            </w:pPr>
            <w:r w:rsidRPr="00C5505D">
              <w:rPr>
                <w:rFonts w:ascii="Times New Roman" w:hAnsi="Times New Roman" w:cs="Times New Roman"/>
                <w:sz w:val="24"/>
                <w:szCs w:val="24"/>
              </w:rPr>
              <w:t>Ознакомление с предметным окружением</w:t>
            </w:r>
          </w:p>
          <w:p w:rsidR="00C5505D" w:rsidRPr="00C5505D" w:rsidRDefault="00C5505D" w:rsidP="001F7611">
            <w:pPr>
              <w:jc w:val="both"/>
              <w:rPr>
                <w:rFonts w:ascii="Times New Roman" w:hAnsi="Times New Roman" w:cs="Times New Roman"/>
                <w:sz w:val="24"/>
                <w:szCs w:val="24"/>
              </w:rPr>
            </w:pPr>
            <w:r w:rsidRPr="00C5505D">
              <w:rPr>
                <w:rFonts w:ascii="Times New Roman" w:hAnsi="Times New Roman" w:cs="Times New Roman"/>
                <w:sz w:val="24"/>
                <w:szCs w:val="24"/>
              </w:rPr>
              <w:t>Ознакомление с социальным миром</w:t>
            </w:r>
          </w:p>
          <w:p w:rsidR="00C5505D" w:rsidRDefault="00C5505D" w:rsidP="001F7611">
            <w:pPr>
              <w:jc w:val="both"/>
              <w:rPr>
                <w:rFonts w:ascii="Times New Roman" w:hAnsi="Times New Roman" w:cs="Times New Roman"/>
                <w:sz w:val="24"/>
                <w:szCs w:val="24"/>
              </w:rPr>
            </w:pPr>
            <w:r w:rsidRPr="00C5505D">
              <w:rPr>
                <w:rFonts w:ascii="Times New Roman" w:hAnsi="Times New Roman" w:cs="Times New Roman"/>
                <w:sz w:val="24"/>
                <w:szCs w:val="24"/>
              </w:rPr>
              <w:t>Ознакомление с миром природы</w:t>
            </w:r>
          </w:p>
        </w:tc>
      </w:tr>
      <w:tr w:rsidR="005E7BC9" w:rsidTr="005E7BC9">
        <w:tc>
          <w:tcPr>
            <w:tcW w:w="9571" w:type="dxa"/>
          </w:tcPr>
          <w:p w:rsidR="005E7BC9" w:rsidRPr="00BB50AD" w:rsidRDefault="005E7BC9" w:rsidP="005E7BC9">
            <w:pPr>
              <w:jc w:val="center"/>
              <w:rPr>
                <w:rFonts w:ascii="Times New Roman" w:hAnsi="Times New Roman" w:cs="Times New Roman"/>
                <w:b/>
                <w:sz w:val="24"/>
                <w:szCs w:val="24"/>
              </w:rPr>
            </w:pPr>
            <w:r w:rsidRPr="00BB50AD">
              <w:rPr>
                <w:rFonts w:ascii="Times New Roman" w:hAnsi="Times New Roman" w:cs="Times New Roman"/>
                <w:b/>
                <w:sz w:val="24"/>
                <w:szCs w:val="24"/>
              </w:rPr>
              <w:t>Основные цели и задачи</w:t>
            </w:r>
          </w:p>
          <w:p w:rsidR="005E7BC9" w:rsidRDefault="005E7BC9" w:rsidP="001F7611">
            <w:pPr>
              <w:jc w:val="both"/>
              <w:rPr>
                <w:rFonts w:ascii="Times New Roman" w:hAnsi="Times New Roman" w:cs="Times New Roman"/>
                <w:sz w:val="24"/>
                <w:szCs w:val="24"/>
              </w:rPr>
            </w:pPr>
          </w:p>
        </w:tc>
      </w:tr>
      <w:tr w:rsidR="005E7BC9" w:rsidTr="005E7BC9">
        <w:tc>
          <w:tcPr>
            <w:tcW w:w="9571" w:type="dxa"/>
          </w:tcPr>
          <w:p w:rsidR="005E7BC9" w:rsidRDefault="00C5505D" w:rsidP="001F7611">
            <w:pPr>
              <w:jc w:val="both"/>
              <w:rPr>
                <w:rFonts w:ascii="Times New Roman" w:hAnsi="Times New Roman" w:cs="Times New Roman"/>
                <w:b/>
                <w:sz w:val="24"/>
                <w:szCs w:val="24"/>
              </w:rPr>
            </w:pPr>
            <w:r w:rsidRPr="00BB50AD">
              <w:rPr>
                <w:rFonts w:ascii="Times New Roman" w:hAnsi="Times New Roman" w:cs="Times New Roman"/>
                <w:b/>
                <w:sz w:val="24"/>
                <w:szCs w:val="24"/>
              </w:rPr>
              <w:t>Формирование элементарных математических представлений</w:t>
            </w:r>
          </w:p>
          <w:p w:rsidR="00C5505D" w:rsidRDefault="00C5505D" w:rsidP="001F7611">
            <w:pPr>
              <w:jc w:val="both"/>
              <w:rPr>
                <w:rFonts w:ascii="Times New Roman" w:hAnsi="Times New Roman" w:cs="Times New Roman"/>
                <w:sz w:val="24"/>
                <w:szCs w:val="24"/>
              </w:rPr>
            </w:pPr>
            <w:r w:rsidRPr="00BB50AD">
              <w:rPr>
                <w:rFonts w:ascii="Times New Roman" w:hAnsi="Times New Roman" w:cs="Times New Roman"/>
                <w:sz w:val="24"/>
                <w:szCs w:val="24"/>
              </w:rPr>
              <w:lastRenderedPageBreak/>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w:t>
            </w:r>
          </w:p>
          <w:p w:rsidR="00C5505D" w:rsidRDefault="00C5505D" w:rsidP="001F7611">
            <w:pPr>
              <w:jc w:val="both"/>
              <w:rPr>
                <w:rFonts w:ascii="Times New Roman" w:hAnsi="Times New Roman" w:cs="Times New Roman"/>
                <w:sz w:val="24"/>
                <w:szCs w:val="24"/>
              </w:rPr>
            </w:pPr>
            <w:r w:rsidRPr="00BB50AD">
              <w:rPr>
                <w:rFonts w:ascii="Times New Roman" w:hAnsi="Times New Roman" w:cs="Times New Roman"/>
                <w:sz w:val="24"/>
                <w:szCs w:val="24"/>
              </w:rPr>
              <w:t>предметами и явлениями, делать простейшие обобщения</w:t>
            </w:r>
            <w:r>
              <w:rPr>
                <w:rFonts w:ascii="Times New Roman" w:hAnsi="Times New Roman" w:cs="Times New Roman"/>
                <w:sz w:val="24"/>
                <w:szCs w:val="24"/>
              </w:rPr>
              <w:t>.</w:t>
            </w:r>
          </w:p>
        </w:tc>
      </w:tr>
      <w:tr w:rsidR="005E7BC9" w:rsidTr="005E7BC9">
        <w:tc>
          <w:tcPr>
            <w:tcW w:w="9571" w:type="dxa"/>
          </w:tcPr>
          <w:p w:rsidR="005E7BC9" w:rsidRDefault="00C5505D" w:rsidP="001F7611">
            <w:pPr>
              <w:jc w:val="both"/>
              <w:rPr>
                <w:rFonts w:ascii="Times New Roman" w:hAnsi="Times New Roman" w:cs="Times New Roman"/>
                <w:b/>
                <w:sz w:val="24"/>
                <w:szCs w:val="24"/>
              </w:rPr>
            </w:pPr>
            <w:r w:rsidRPr="00BB50AD">
              <w:rPr>
                <w:rFonts w:ascii="Times New Roman" w:hAnsi="Times New Roman" w:cs="Times New Roman"/>
                <w:b/>
                <w:sz w:val="24"/>
                <w:szCs w:val="24"/>
              </w:rPr>
              <w:lastRenderedPageBreak/>
              <w:t>Ознакомление с предметным окружением</w:t>
            </w:r>
            <w:r w:rsidRPr="00BB50AD">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5505D" w:rsidRDefault="00C5505D" w:rsidP="001F7611">
            <w:pPr>
              <w:jc w:val="both"/>
              <w:rPr>
                <w:rFonts w:ascii="Times New Roman" w:hAnsi="Times New Roman" w:cs="Times New Roman"/>
                <w:sz w:val="24"/>
                <w:szCs w:val="24"/>
              </w:rPr>
            </w:pPr>
          </w:p>
        </w:tc>
      </w:tr>
      <w:tr w:rsidR="005E7BC9" w:rsidTr="005E7BC9">
        <w:tc>
          <w:tcPr>
            <w:tcW w:w="9571" w:type="dxa"/>
          </w:tcPr>
          <w:p w:rsidR="005E7BC9" w:rsidRDefault="00C5505D" w:rsidP="001F7611">
            <w:pPr>
              <w:jc w:val="both"/>
              <w:rPr>
                <w:rFonts w:ascii="Times New Roman" w:hAnsi="Times New Roman" w:cs="Times New Roman"/>
                <w:sz w:val="24"/>
                <w:szCs w:val="24"/>
              </w:rPr>
            </w:pPr>
            <w:r w:rsidRPr="00BB50AD">
              <w:rPr>
                <w:rFonts w:ascii="Times New Roman" w:hAnsi="Times New Roman" w:cs="Times New Roman"/>
                <w:b/>
                <w:sz w:val="24"/>
                <w:szCs w:val="24"/>
              </w:rPr>
              <w:t>Ознакомление с социальным миром</w:t>
            </w:r>
            <w:r>
              <w:t xml:space="preserve"> </w:t>
            </w:r>
            <w:r w:rsidRPr="00C5505D">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r w:rsidRPr="00C5505D">
              <w:rPr>
                <w:rFonts w:ascii="Times New Roman" w:hAnsi="Times New Roman" w:cs="Times New Roman"/>
                <w:b/>
                <w:sz w:val="24"/>
                <w:szCs w:val="24"/>
              </w:rPr>
              <w:t xml:space="preserve">  </w:t>
            </w:r>
          </w:p>
        </w:tc>
      </w:tr>
      <w:tr w:rsidR="005E7BC9" w:rsidTr="005E7BC9">
        <w:tc>
          <w:tcPr>
            <w:tcW w:w="9571" w:type="dxa"/>
          </w:tcPr>
          <w:p w:rsidR="005E7BC9" w:rsidRDefault="00C5505D" w:rsidP="00C5505D">
            <w:pPr>
              <w:jc w:val="both"/>
              <w:rPr>
                <w:rFonts w:ascii="Times New Roman" w:hAnsi="Times New Roman" w:cs="Times New Roman"/>
                <w:sz w:val="24"/>
                <w:szCs w:val="24"/>
              </w:rPr>
            </w:pPr>
            <w:r w:rsidRPr="00BB50AD">
              <w:rPr>
                <w:rFonts w:ascii="Times New Roman" w:hAnsi="Times New Roman" w:cs="Times New Roman"/>
                <w:b/>
                <w:sz w:val="24"/>
                <w:szCs w:val="24"/>
              </w:rPr>
              <w:t>Ознакомление с миром природы</w:t>
            </w:r>
            <w:r>
              <w:rPr>
                <w:rFonts w:ascii="Times New Roman" w:hAnsi="Times New Roman" w:cs="Times New Roman"/>
                <w:b/>
                <w:sz w:val="24"/>
                <w:szCs w:val="24"/>
              </w:rPr>
              <w:t xml:space="preserve"> </w:t>
            </w:r>
            <w:r w:rsidRPr="00C5505D">
              <w:rPr>
                <w:rFonts w:ascii="Times New Roman" w:hAnsi="Times New Roman" w:cs="Times New Roman"/>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r>
              <w:rPr>
                <w:rFonts w:ascii="Times New Roman" w:hAnsi="Times New Roman" w:cs="Times New Roman"/>
                <w:sz w:val="24"/>
                <w:szCs w:val="24"/>
              </w:rPr>
              <w:t>.</w:t>
            </w:r>
          </w:p>
        </w:tc>
      </w:tr>
    </w:tbl>
    <w:p w:rsidR="005E7BC9" w:rsidRDefault="005E7BC9" w:rsidP="001F7611">
      <w:pPr>
        <w:spacing w:after="0" w:line="240" w:lineRule="auto"/>
        <w:jc w:val="both"/>
        <w:rPr>
          <w:rFonts w:ascii="Times New Roman" w:hAnsi="Times New Roman" w:cs="Times New Roman"/>
          <w:sz w:val="24"/>
          <w:szCs w:val="24"/>
        </w:rPr>
      </w:pPr>
    </w:p>
    <w:p w:rsidR="00C5505D" w:rsidRDefault="00AB486B" w:rsidP="00AB486B">
      <w:pPr>
        <w:spacing w:after="0" w:line="240" w:lineRule="auto"/>
        <w:jc w:val="both"/>
        <w:rPr>
          <w:rFonts w:ascii="Times New Roman" w:hAnsi="Times New Roman" w:cs="Times New Roman"/>
          <w:sz w:val="24"/>
          <w:szCs w:val="24"/>
        </w:rPr>
      </w:pPr>
      <w:r w:rsidRPr="00BB50AD">
        <w:rPr>
          <w:rFonts w:ascii="Times New Roman" w:hAnsi="Times New Roman" w:cs="Times New Roman"/>
          <w:b/>
          <w:sz w:val="24"/>
          <w:szCs w:val="24"/>
        </w:rPr>
        <w:t>Познавательное развитие дошкольников включает в себя:</w:t>
      </w:r>
      <w:r w:rsidRPr="00BB50AD">
        <w:rPr>
          <w:rFonts w:ascii="Times New Roman" w:hAnsi="Times New Roman" w:cs="Times New Roman"/>
          <w:sz w:val="24"/>
          <w:szCs w:val="24"/>
        </w:rPr>
        <w:t xml:space="preserve"> </w:t>
      </w:r>
    </w:p>
    <w:p w:rsidR="00C5505D" w:rsidRDefault="00AB486B" w:rsidP="00AB486B">
      <w:pPr>
        <w:spacing w:after="0" w:line="240" w:lineRule="auto"/>
        <w:jc w:val="both"/>
        <w:rPr>
          <w:rFonts w:ascii="Times New Roman" w:hAnsi="Times New Roman" w:cs="Times New Roman"/>
          <w:sz w:val="24"/>
          <w:szCs w:val="24"/>
        </w:rPr>
      </w:pPr>
      <w:r w:rsidRPr="00BB50AD">
        <w:rPr>
          <w:rFonts w:ascii="Times New Roman" w:hAnsi="Times New Roman" w:cs="Times New Roman"/>
          <w:sz w:val="24"/>
          <w:szCs w:val="24"/>
        </w:rPr>
        <w:t xml:space="preserve">- развитие мышления, памяти и внимания (посредством различных видов деятельности, вопросов детей, занятий по развитию логики, развивающих игр);  </w:t>
      </w:r>
    </w:p>
    <w:p w:rsidR="00C5505D" w:rsidRDefault="00AB486B" w:rsidP="00AB486B">
      <w:pPr>
        <w:spacing w:after="0" w:line="240" w:lineRule="auto"/>
        <w:jc w:val="both"/>
        <w:rPr>
          <w:rFonts w:ascii="Times New Roman" w:hAnsi="Times New Roman" w:cs="Times New Roman"/>
          <w:sz w:val="24"/>
          <w:szCs w:val="24"/>
        </w:rPr>
      </w:pPr>
      <w:r w:rsidRPr="00BB50AD">
        <w:rPr>
          <w:rFonts w:ascii="Times New Roman" w:hAnsi="Times New Roman" w:cs="Times New Roman"/>
          <w:sz w:val="24"/>
          <w:szCs w:val="24"/>
        </w:rPr>
        <w:t xml:space="preserve">- развитие любознательности (посредством развития познавательной мотивации, развития воображения и творческой активности);  </w:t>
      </w:r>
    </w:p>
    <w:p w:rsidR="00AB486B" w:rsidRDefault="00AB486B" w:rsidP="00AB486B">
      <w:pPr>
        <w:spacing w:after="0" w:line="240" w:lineRule="auto"/>
        <w:jc w:val="both"/>
        <w:rPr>
          <w:rFonts w:ascii="Times New Roman" w:hAnsi="Times New Roman" w:cs="Times New Roman"/>
          <w:sz w:val="24"/>
          <w:szCs w:val="24"/>
        </w:rPr>
      </w:pPr>
      <w:r w:rsidRPr="00BB50AD">
        <w:rPr>
          <w:rFonts w:ascii="Times New Roman" w:hAnsi="Times New Roman" w:cs="Times New Roman"/>
          <w:sz w:val="24"/>
          <w:szCs w:val="24"/>
        </w:rPr>
        <w:t>- формирование специальных способов ориентации (посредством экспериментирования</w:t>
      </w:r>
      <w:r w:rsidRPr="00BB50AD">
        <w:rPr>
          <w:rFonts w:ascii="Times New Roman" w:hAnsi="Times New Roman" w:cs="Times New Roman"/>
          <w:b/>
          <w:sz w:val="24"/>
          <w:szCs w:val="24"/>
        </w:rPr>
        <w:t xml:space="preserve"> с</w:t>
      </w:r>
      <w:r>
        <w:rPr>
          <w:rFonts w:ascii="Times New Roman" w:hAnsi="Times New Roman" w:cs="Times New Roman"/>
          <w:b/>
          <w:sz w:val="24"/>
          <w:szCs w:val="24"/>
        </w:rPr>
        <w:t xml:space="preserve"> </w:t>
      </w:r>
      <w:r w:rsidRPr="00BB50AD">
        <w:rPr>
          <w:rFonts w:ascii="Times New Roman" w:hAnsi="Times New Roman" w:cs="Times New Roman"/>
          <w:sz w:val="24"/>
          <w:szCs w:val="24"/>
        </w:rPr>
        <w:t xml:space="preserve">природным материалом, использования схем, символов, знаков). </w:t>
      </w:r>
    </w:p>
    <w:p w:rsidR="00AB486B" w:rsidRDefault="00AB486B" w:rsidP="00AB4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1164">
        <w:rPr>
          <w:rFonts w:ascii="Times New Roman" w:hAnsi="Times New Roman" w:cs="Times New Roman"/>
          <w:sz w:val="24"/>
          <w:szCs w:val="24"/>
        </w:rPr>
        <w:t xml:space="preserve">  </w:t>
      </w:r>
      <w:r w:rsidRPr="00361164">
        <w:rPr>
          <w:rFonts w:ascii="Times New Roman" w:hAnsi="Times New Roman" w:cs="Times New Roman"/>
          <w:b/>
          <w:sz w:val="24"/>
          <w:szCs w:val="24"/>
        </w:rPr>
        <w:t>Педагогические условия успешного и полноценного интеллектуального развития детей дошкольного возраста</w:t>
      </w:r>
      <w:r w:rsidRPr="00361164">
        <w:rPr>
          <w:rFonts w:ascii="Times New Roman" w:hAnsi="Times New Roman" w:cs="Times New Roman"/>
          <w:sz w:val="24"/>
          <w:szCs w:val="24"/>
        </w:rPr>
        <w:t xml:space="preserve">:  </w:t>
      </w:r>
    </w:p>
    <w:p w:rsidR="00AB486B" w:rsidRPr="008D020F" w:rsidRDefault="00AB486B" w:rsidP="001301F8">
      <w:pPr>
        <w:pStyle w:val="a3"/>
        <w:numPr>
          <w:ilvl w:val="0"/>
          <w:numId w:val="208"/>
        </w:numPr>
        <w:spacing w:after="0" w:line="240" w:lineRule="auto"/>
        <w:jc w:val="both"/>
        <w:rPr>
          <w:rFonts w:ascii="Times New Roman" w:hAnsi="Times New Roman" w:cs="Times New Roman"/>
          <w:sz w:val="24"/>
          <w:szCs w:val="24"/>
        </w:rPr>
      </w:pPr>
      <w:r w:rsidRPr="008D020F">
        <w:rPr>
          <w:rFonts w:ascii="Times New Roman" w:hAnsi="Times New Roman" w:cs="Times New Roman"/>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AB486B" w:rsidRPr="008D020F" w:rsidRDefault="00AB486B" w:rsidP="001301F8">
      <w:pPr>
        <w:pStyle w:val="a3"/>
        <w:numPr>
          <w:ilvl w:val="0"/>
          <w:numId w:val="208"/>
        </w:numPr>
        <w:spacing w:after="0" w:line="240" w:lineRule="auto"/>
        <w:jc w:val="both"/>
        <w:rPr>
          <w:rFonts w:ascii="Times New Roman" w:hAnsi="Times New Roman" w:cs="Times New Roman"/>
          <w:sz w:val="24"/>
          <w:szCs w:val="24"/>
        </w:rPr>
      </w:pPr>
      <w:r w:rsidRPr="008D020F">
        <w:rPr>
          <w:rFonts w:ascii="Times New Roman" w:hAnsi="Times New Roman" w:cs="Times New Roman"/>
          <w:sz w:val="24"/>
          <w:szCs w:val="24"/>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rsidR="00AB486B" w:rsidRPr="008D020F" w:rsidRDefault="00AB486B" w:rsidP="001301F8">
      <w:pPr>
        <w:pStyle w:val="a3"/>
        <w:numPr>
          <w:ilvl w:val="0"/>
          <w:numId w:val="208"/>
        </w:numPr>
        <w:spacing w:after="0" w:line="240" w:lineRule="auto"/>
        <w:jc w:val="both"/>
        <w:rPr>
          <w:rFonts w:ascii="Times New Roman" w:hAnsi="Times New Roman" w:cs="Times New Roman"/>
          <w:sz w:val="24"/>
          <w:szCs w:val="24"/>
        </w:rPr>
      </w:pPr>
      <w:r w:rsidRPr="008D020F">
        <w:rPr>
          <w:rFonts w:ascii="Times New Roman" w:hAnsi="Times New Roman" w:cs="Times New Roman"/>
          <w:sz w:val="24"/>
          <w:szCs w:val="24"/>
        </w:rPr>
        <w:lastRenderedPageBreak/>
        <w:t xml:space="preserve">Организация речевого общения детей, обеспечивающее самостоятельное использование слов, обозначающих математические понятия, явления окружающей действительности. </w:t>
      </w:r>
    </w:p>
    <w:p w:rsidR="00AB486B" w:rsidRPr="008D020F" w:rsidRDefault="00AB486B" w:rsidP="001301F8">
      <w:pPr>
        <w:pStyle w:val="a3"/>
        <w:numPr>
          <w:ilvl w:val="0"/>
          <w:numId w:val="208"/>
        </w:numPr>
        <w:spacing w:after="0" w:line="240" w:lineRule="auto"/>
        <w:jc w:val="both"/>
        <w:rPr>
          <w:rFonts w:ascii="Times New Roman" w:hAnsi="Times New Roman" w:cs="Times New Roman"/>
          <w:sz w:val="24"/>
          <w:szCs w:val="24"/>
        </w:rPr>
      </w:pPr>
      <w:r w:rsidRPr="008D020F">
        <w:rPr>
          <w:rFonts w:ascii="Times New Roman" w:hAnsi="Times New Roman" w:cs="Times New Roman"/>
          <w:sz w:val="24"/>
          <w:szCs w:val="24"/>
        </w:rPr>
        <w:t xml:space="preserve">Организация разнообразных форм взаимодействия: «педагог-дети», «дети-дети». </w:t>
      </w:r>
    </w:p>
    <w:p w:rsidR="00AB486B" w:rsidRPr="008D020F" w:rsidRDefault="00AB486B" w:rsidP="001301F8">
      <w:pPr>
        <w:pStyle w:val="a3"/>
        <w:numPr>
          <w:ilvl w:val="0"/>
          <w:numId w:val="208"/>
        </w:numPr>
        <w:spacing w:after="0" w:line="240" w:lineRule="auto"/>
        <w:jc w:val="both"/>
        <w:rPr>
          <w:rFonts w:ascii="Times New Roman" w:hAnsi="Times New Roman" w:cs="Times New Roman"/>
          <w:sz w:val="24"/>
          <w:szCs w:val="24"/>
        </w:rPr>
      </w:pPr>
      <w:r w:rsidRPr="008D020F">
        <w:rPr>
          <w:rFonts w:ascii="Times New Roman" w:hAnsi="Times New Roman" w:cs="Times New Roman"/>
          <w:sz w:val="24"/>
          <w:szCs w:val="24"/>
        </w:rPr>
        <w:t xml:space="preserve">Организация обучения детей, предполагающая использование детьми совместных действий в освоении различных понятий. Для этого детей организуют в микрогруппы по 3-4 человека. Такая организация провоцирует активное речевое общение детей со сверстниками.  </w:t>
      </w:r>
    </w:p>
    <w:p w:rsidR="00AB486B" w:rsidRPr="008D020F" w:rsidRDefault="00AB486B" w:rsidP="001301F8">
      <w:pPr>
        <w:pStyle w:val="a3"/>
        <w:numPr>
          <w:ilvl w:val="0"/>
          <w:numId w:val="208"/>
        </w:numPr>
        <w:spacing w:after="0" w:line="240" w:lineRule="auto"/>
        <w:jc w:val="both"/>
        <w:rPr>
          <w:rFonts w:ascii="Times New Roman" w:hAnsi="Times New Roman" w:cs="Times New Roman"/>
          <w:sz w:val="24"/>
          <w:szCs w:val="24"/>
        </w:rPr>
      </w:pPr>
      <w:r w:rsidRPr="008D020F">
        <w:rPr>
          <w:rFonts w:ascii="Times New Roman" w:hAnsi="Times New Roman" w:cs="Times New Roman"/>
          <w:sz w:val="24"/>
          <w:szCs w:val="24"/>
        </w:rPr>
        <w:t xml:space="preserve">Позиция педагога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организации ситуации для познания детьми отношений между предметами, когда ребенок сохраняет в процессе обучения чувство комфортности и уверенности в собственных силах. </w:t>
      </w:r>
    </w:p>
    <w:p w:rsidR="00AB486B" w:rsidRPr="008D020F" w:rsidRDefault="00AB486B" w:rsidP="001301F8">
      <w:pPr>
        <w:pStyle w:val="a3"/>
        <w:numPr>
          <w:ilvl w:val="0"/>
          <w:numId w:val="208"/>
        </w:numPr>
        <w:spacing w:after="0" w:line="240" w:lineRule="auto"/>
        <w:jc w:val="both"/>
        <w:rPr>
          <w:rFonts w:ascii="Times New Roman" w:hAnsi="Times New Roman" w:cs="Times New Roman"/>
          <w:sz w:val="24"/>
          <w:szCs w:val="24"/>
        </w:rPr>
      </w:pPr>
      <w:r w:rsidRPr="008D020F">
        <w:rPr>
          <w:rFonts w:ascii="Times New Roman" w:hAnsi="Times New Roman" w:cs="Times New Roman"/>
          <w:sz w:val="24"/>
          <w:szCs w:val="24"/>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w:t>
      </w:r>
    </w:p>
    <w:p w:rsidR="00AB486B" w:rsidRPr="008D020F" w:rsidRDefault="00AB486B" w:rsidP="001301F8">
      <w:pPr>
        <w:pStyle w:val="a3"/>
        <w:numPr>
          <w:ilvl w:val="0"/>
          <w:numId w:val="208"/>
        </w:numPr>
        <w:spacing w:after="0" w:line="240" w:lineRule="auto"/>
        <w:jc w:val="both"/>
        <w:rPr>
          <w:rFonts w:ascii="Times New Roman" w:hAnsi="Times New Roman" w:cs="Times New Roman"/>
          <w:sz w:val="24"/>
          <w:szCs w:val="24"/>
        </w:rPr>
      </w:pPr>
      <w:r w:rsidRPr="008D020F">
        <w:rPr>
          <w:rFonts w:ascii="Times New Roman" w:hAnsi="Times New Roman" w:cs="Times New Roman"/>
          <w:sz w:val="24"/>
          <w:szCs w:val="24"/>
        </w:rPr>
        <w:t xml:space="preserve">Фиксация успеха, 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  </w:t>
      </w:r>
    </w:p>
    <w:p w:rsidR="00AB486B" w:rsidRDefault="00AB486B" w:rsidP="001301F8">
      <w:pPr>
        <w:pStyle w:val="a3"/>
        <w:numPr>
          <w:ilvl w:val="0"/>
          <w:numId w:val="208"/>
        </w:numPr>
        <w:spacing w:after="0" w:line="240" w:lineRule="auto"/>
        <w:jc w:val="both"/>
        <w:rPr>
          <w:rFonts w:ascii="Times New Roman" w:hAnsi="Times New Roman" w:cs="Times New Roman"/>
          <w:sz w:val="24"/>
          <w:szCs w:val="24"/>
        </w:rPr>
      </w:pPr>
      <w:r w:rsidRPr="008D020F">
        <w:rPr>
          <w:rFonts w:ascii="Times New Roman" w:hAnsi="Times New Roman" w:cs="Times New Roman"/>
          <w:sz w:val="24"/>
          <w:szCs w:val="24"/>
        </w:rPr>
        <w:t xml:space="preserve">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   </w:t>
      </w:r>
    </w:p>
    <w:p w:rsidR="00AB486B" w:rsidRDefault="00AB486B" w:rsidP="00AB486B">
      <w:pPr>
        <w:spacing w:after="0" w:line="240" w:lineRule="auto"/>
        <w:jc w:val="both"/>
        <w:rPr>
          <w:rFonts w:ascii="Times New Roman" w:hAnsi="Times New Roman" w:cs="Times New Roman"/>
          <w:sz w:val="24"/>
          <w:szCs w:val="24"/>
        </w:rPr>
      </w:pPr>
    </w:p>
    <w:p w:rsidR="00AB486B" w:rsidRDefault="00AB486B" w:rsidP="00AB486B">
      <w:pPr>
        <w:spacing w:after="0" w:line="240" w:lineRule="auto"/>
        <w:jc w:val="center"/>
        <w:rPr>
          <w:rFonts w:ascii="Times New Roman" w:hAnsi="Times New Roman" w:cs="Times New Roman"/>
          <w:b/>
          <w:sz w:val="24"/>
          <w:szCs w:val="24"/>
        </w:rPr>
      </w:pPr>
      <w:r w:rsidRPr="00361164">
        <w:rPr>
          <w:rFonts w:ascii="Times New Roman" w:hAnsi="Times New Roman" w:cs="Times New Roman"/>
          <w:b/>
          <w:sz w:val="24"/>
          <w:szCs w:val="24"/>
        </w:rPr>
        <w:t>Периоды познавательного развития дет</w:t>
      </w:r>
      <w:r w:rsidR="007C2DE7">
        <w:rPr>
          <w:rFonts w:ascii="Times New Roman" w:hAnsi="Times New Roman" w:cs="Times New Roman"/>
          <w:b/>
          <w:sz w:val="24"/>
          <w:szCs w:val="24"/>
        </w:rPr>
        <w:t xml:space="preserve">ей дошкольного возраста </w:t>
      </w:r>
      <w:r w:rsidRPr="00361164">
        <w:rPr>
          <w:rFonts w:ascii="Times New Roman" w:hAnsi="Times New Roman" w:cs="Times New Roman"/>
          <w:b/>
          <w:sz w:val="24"/>
          <w:szCs w:val="24"/>
        </w:rPr>
        <w:t>с 1,</w:t>
      </w:r>
      <w:r w:rsidR="00624FF0">
        <w:rPr>
          <w:rFonts w:ascii="Times New Roman" w:hAnsi="Times New Roman" w:cs="Times New Roman"/>
          <w:b/>
          <w:sz w:val="24"/>
          <w:szCs w:val="24"/>
        </w:rPr>
        <w:t>6</w:t>
      </w:r>
      <w:r w:rsidRPr="00361164">
        <w:rPr>
          <w:rFonts w:ascii="Times New Roman" w:hAnsi="Times New Roman" w:cs="Times New Roman"/>
          <w:b/>
          <w:sz w:val="24"/>
          <w:szCs w:val="24"/>
        </w:rPr>
        <w:t xml:space="preserve"> – 7(8)лет </w:t>
      </w:r>
    </w:p>
    <w:p w:rsidR="00AB486B" w:rsidRPr="008D020F" w:rsidRDefault="00AB486B" w:rsidP="00AB486B">
      <w:pPr>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1951"/>
        <w:gridCol w:w="3402"/>
        <w:gridCol w:w="4218"/>
      </w:tblGrid>
      <w:tr w:rsidR="00AB486B" w:rsidTr="001F7611">
        <w:tc>
          <w:tcPr>
            <w:tcW w:w="1951" w:type="dxa"/>
          </w:tcPr>
          <w:p w:rsidR="00AB486B" w:rsidRPr="008D020F" w:rsidRDefault="00AB486B" w:rsidP="001F7611">
            <w:pPr>
              <w:jc w:val="both"/>
              <w:rPr>
                <w:rFonts w:ascii="Times New Roman" w:hAnsi="Times New Roman" w:cs="Times New Roman"/>
                <w:sz w:val="24"/>
                <w:szCs w:val="24"/>
              </w:rPr>
            </w:pPr>
            <w:r>
              <w:rPr>
                <w:rFonts w:ascii="Times New Roman" w:hAnsi="Times New Roman" w:cs="Times New Roman"/>
                <w:sz w:val="24"/>
                <w:szCs w:val="24"/>
              </w:rPr>
              <w:t>Периоды познавате</w:t>
            </w:r>
            <w:r w:rsidRPr="008D020F">
              <w:rPr>
                <w:rFonts w:ascii="Times New Roman" w:hAnsi="Times New Roman" w:cs="Times New Roman"/>
                <w:sz w:val="24"/>
                <w:szCs w:val="24"/>
              </w:rPr>
              <w:t xml:space="preserve">льного развития </w:t>
            </w:r>
          </w:p>
          <w:p w:rsidR="00AB486B" w:rsidRDefault="00AB486B" w:rsidP="001F7611">
            <w:pPr>
              <w:jc w:val="both"/>
              <w:rPr>
                <w:rFonts w:ascii="Times New Roman" w:hAnsi="Times New Roman" w:cs="Times New Roman"/>
                <w:sz w:val="24"/>
                <w:szCs w:val="24"/>
              </w:rPr>
            </w:pPr>
          </w:p>
        </w:tc>
        <w:tc>
          <w:tcPr>
            <w:tcW w:w="3402" w:type="dxa"/>
          </w:tcPr>
          <w:p w:rsidR="00AB486B"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Содержание познавательного развития</w:t>
            </w:r>
          </w:p>
        </w:tc>
        <w:tc>
          <w:tcPr>
            <w:tcW w:w="4218" w:type="dxa"/>
          </w:tcPr>
          <w:p w:rsidR="00AB486B"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Источники познавательного развития</w:t>
            </w:r>
          </w:p>
        </w:tc>
      </w:tr>
      <w:tr w:rsidR="00AB486B" w:rsidTr="001F7611">
        <w:tc>
          <w:tcPr>
            <w:tcW w:w="1951" w:type="dxa"/>
          </w:tcPr>
          <w:p w:rsidR="00AB486B" w:rsidRPr="008D020F"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1,</w:t>
            </w:r>
            <w:r w:rsidR="00624FF0">
              <w:rPr>
                <w:rFonts w:ascii="Times New Roman" w:hAnsi="Times New Roman" w:cs="Times New Roman"/>
                <w:sz w:val="24"/>
                <w:szCs w:val="24"/>
              </w:rPr>
              <w:t>6</w:t>
            </w:r>
            <w:r w:rsidRPr="008D020F">
              <w:rPr>
                <w:rFonts w:ascii="Times New Roman" w:hAnsi="Times New Roman" w:cs="Times New Roman"/>
                <w:sz w:val="24"/>
                <w:szCs w:val="24"/>
              </w:rPr>
              <w:t xml:space="preserve"> – 3 года </w:t>
            </w:r>
          </w:p>
          <w:p w:rsidR="00AB486B" w:rsidRPr="008D020F"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 xml:space="preserve">. </w:t>
            </w:r>
          </w:p>
          <w:p w:rsidR="00AB486B" w:rsidRDefault="00AB486B" w:rsidP="001F7611">
            <w:pPr>
              <w:jc w:val="both"/>
              <w:rPr>
                <w:rFonts w:ascii="Times New Roman" w:hAnsi="Times New Roman" w:cs="Times New Roman"/>
                <w:sz w:val="24"/>
                <w:szCs w:val="24"/>
              </w:rPr>
            </w:pPr>
          </w:p>
        </w:tc>
        <w:tc>
          <w:tcPr>
            <w:tcW w:w="3402" w:type="dxa"/>
          </w:tcPr>
          <w:p w:rsidR="00AB486B"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Непосредственное Восприятие предметов и явлений окружающего мира, их обследование</w:t>
            </w:r>
          </w:p>
        </w:tc>
        <w:tc>
          <w:tcPr>
            <w:tcW w:w="4218" w:type="dxa"/>
          </w:tcPr>
          <w:p w:rsidR="00AB486B"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Человек – близкие и значимые взрослые</w:t>
            </w:r>
          </w:p>
        </w:tc>
      </w:tr>
      <w:tr w:rsidR="00AB486B" w:rsidTr="001F7611">
        <w:tc>
          <w:tcPr>
            <w:tcW w:w="1951" w:type="dxa"/>
          </w:tcPr>
          <w:p w:rsidR="00AB486B" w:rsidRPr="008D020F"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 xml:space="preserve">3 – 4 года </w:t>
            </w:r>
          </w:p>
          <w:p w:rsidR="00AB486B" w:rsidRDefault="00AB486B" w:rsidP="001F7611">
            <w:pPr>
              <w:jc w:val="both"/>
              <w:rPr>
                <w:rFonts w:ascii="Times New Roman" w:hAnsi="Times New Roman" w:cs="Times New Roman"/>
                <w:sz w:val="24"/>
                <w:szCs w:val="24"/>
              </w:rPr>
            </w:pPr>
          </w:p>
        </w:tc>
        <w:tc>
          <w:tcPr>
            <w:tcW w:w="3402" w:type="dxa"/>
          </w:tcPr>
          <w:p w:rsidR="00AB486B"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Накопление информации о ближайшем окружении</w:t>
            </w:r>
          </w:p>
        </w:tc>
        <w:tc>
          <w:tcPr>
            <w:tcW w:w="4218" w:type="dxa"/>
          </w:tcPr>
          <w:p w:rsidR="00AB486B"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Человек:  - сам  ребенок  (собственные  наблюдения, манипуляции, игра, обследование сенсорных эталонов); - взрослые   (рассказы   взрослых,   чтение книг); - доступные средства массовой  информации (телевизор, Интернет).</w:t>
            </w:r>
          </w:p>
        </w:tc>
      </w:tr>
      <w:tr w:rsidR="00AB486B" w:rsidTr="001F7611">
        <w:tc>
          <w:tcPr>
            <w:tcW w:w="1951" w:type="dxa"/>
          </w:tcPr>
          <w:p w:rsidR="00AB486B"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 xml:space="preserve">4 – 5 лет </w:t>
            </w:r>
          </w:p>
        </w:tc>
        <w:tc>
          <w:tcPr>
            <w:tcW w:w="3402" w:type="dxa"/>
          </w:tcPr>
          <w:p w:rsidR="00AB486B"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Упорядочение информации</w:t>
            </w:r>
          </w:p>
        </w:tc>
        <w:tc>
          <w:tcPr>
            <w:tcW w:w="4218" w:type="dxa"/>
          </w:tcPr>
          <w:p w:rsidR="00AB486B"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AB486B" w:rsidTr="001F7611">
        <w:tc>
          <w:tcPr>
            <w:tcW w:w="1951" w:type="dxa"/>
          </w:tcPr>
          <w:p w:rsidR="00AB486B" w:rsidRPr="008D020F"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 xml:space="preserve">5 – 6 лет </w:t>
            </w:r>
          </w:p>
          <w:p w:rsidR="00AB486B" w:rsidRDefault="00AB486B" w:rsidP="001F7611">
            <w:pPr>
              <w:jc w:val="both"/>
              <w:rPr>
                <w:rFonts w:ascii="Times New Roman" w:hAnsi="Times New Roman" w:cs="Times New Roman"/>
                <w:sz w:val="24"/>
                <w:szCs w:val="24"/>
              </w:rPr>
            </w:pPr>
          </w:p>
        </w:tc>
        <w:tc>
          <w:tcPr>
            <w:tcW w:w="3402" w:type="dxa"/>
          </w:tcPr>
          <w:p w:rsidR="00AB486B"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Накопление информации о «большом» мире</w:t>
            </w:r>
          </w:p>
        </w:tc>
        <w:tc>
          <w:tcPr>
            <w:tcW w:w="4218" w:type="dxa"/>
          </w:tcPr>
          <w:p w:rsidR="00AB486B"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Расширение диапазона источников, обучение детей самостоятельному получению</w:t>
            </w:r>
          </w:p>
        </w:tc>
      </w:tr>
      <w:tr w:rsidR="00AB486B" w:rsidTr="001F7611">
        <w:tc>
          <w:tcPr>
            <w:tcW w:w="1951" w:type="dxa"/>
          </w:tcPr>
          <w:p w:rsidR="00AB486B" w:rsidRPr="008D020F"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 xml:space="preserve">6 – 7(8)лет </w:t>
            </w:r>
            <w:r>
              <w:rPr>
                <w:rFonts w:ascii="Times New Roman" w:hAnsi="Times New Roman" w:cs="Times New Roman"/>
                <w:sz w:val="24"/>
                <w:szCs w:val="24"/>
              </w:rPr>
              <w:t xml:space="preserve"> </w:t>
            </w:r>
          </w:p>
        </w:tc>
        <w:tc>
          <w:tcPr>
            <w:tcW w:w="3402" w:type="dxa"/>
          </w:tcPr>
          <w:p w:rsidR="00AB486B" w:rsidRPr="008D020F" w:rsidRDefault="00AB486B" w:rsidP="001F7611">
            <w:pPr>
              <w:jc w:val="both"/>
              <w:rPr>
                <w:rFonts w:ascii="Times New Roman" w:hAnsi="Times New Roman" w:cs="Times New Roman"/>
                <w:sz w:val="24"/>
                <w:szCs w:val="24"/>
              </w:rPr>
            </w:pPr>
            <w:r w:rsidRPr="008D020F">
              <w:rPr>
                <w:rFonts w:ascii="Times New Roman" w:hAnsi="Times New Roman" w:cs="Times New Roman"/>
                <w:sz w:val="24"/>
                <w:szCs w:val="24"/>
              </w:rPr>
              <w:t xml:space="preserve">Упорядочение и осознание информации </w:t>
            </w:r>
          </w:p>
          <w:p w:rsidR="00AB486B" w:rsidRDefault="00AB486B" w:rsidP="001F7611">
            <w:pPr>
              <w:jc w:val="both"/>
              <w:rPr>
                <w:rFonts w:ascii="Times New Roman" w:hAnsi="Times New Roman" w:cs="Times New Roman"/>
                <w:sz w:val="24"/>
                <w:szCs w:val="24"/>
              </w:rPr>
            </w:pPr>
          </w:p>
        </w:tc>
        <w:tc>
          <w:tcPr>
            <w:tcW w:w="4218" w:type="dxa"/>
          </w:tcPr>
          <w:p w:rsidR="00AB486B" w:rsidRDefault="00AB486B" w:rsidP="001F7611">
            <w:pPr>
              <w:jc w:val="both"/>
              <w:rPr>
                <w:rFonts w:ascii="Times New Roman" w:hAnsi="Times New Roman" w:cs="Times New Roman"/>
                <w:sz w:val="24"/>
                <w:szCs w:val="24"/>
              </w:rPr>
            </w:pPr>
            <w:r>
              <w:rPr>
                <w:rFonts w:ascii="Times New Roman" w:hAnsi="Times New Roman" w:cs="Times New Roman"/>
                <w:sz w:val="24"/>
                <w:szCs w:val="24"/>
              </w:rPr>
              <w:lastRenderedPageBreak/>
              <w:t>«Д</w:t>
            </w:r>
            <w:r w:rsidRPr="008D020F">
              <w:rPr>
                <w:rFonts w:ascii="Times New Roman" w:hAnsi="Times New Roman" w:cs="Times New Roman"/>
                <w:sz w:val="24"/>
                <w:szCs w:val="24"/>
              </w:rPr>
              <w:t>обывани</w:t>
            </w:r>
            <w:r>
              <w:rPr>
                <w:rFonts w:ascii="Times New Roman" w:hAnsi="Times New Roman" w:cs="Times New Roman"/>
                <w:sz w:val="24"/>
                <w:szCs w:val="24"/>
              </w:rPr>
              <w:t>е»</w:t>
            </w:r>
            <w:r w:rsidRPr="008D020F">
              <w:rPr>
                <w:rFonts w:ascii="Times New Roman" w:hAnsi="Times New Roman" w:cs="Times New Roman"/>
                <w:sz w:val="24"/>
                <w:szCs w:val="24"/>
              </w:rPr>
              <w:t xml:space="preserve">  информации из    различных источников    помимо </w:t>
            </w:r>
            <w:r w:rsidRPr="008D020F">
              <w:rPr>
                <w:rFonts w:ascii="Times New Roman" w:hAnsi="Times New Roman" w:cs="Times New Roman"/>
                <w:sz w:val="24"/>
                <w:szCs w:val="24"/>
              </w:rPr>
              <w:lastRenderedPageBreak/>
              <w:t>взрослого.</w:t>
            </w:r>
          </w:p>
        </w:tc>
      </w:tr>
    </w:tbl>
    <w:p w:rsidR="00AB486B" w:rsidRDefault="00AB486B" w:rsidP="00AB486B">
      <w:pPr>
        <w:spacing w:after="0" w:line="240" w:lineRule="auto"/>
        <w:rPr>
          <w:rFonts w:ascii="Times New Roman" w:hAnsi="Times New Roman" w:cs="Times New Roman"/>
          <w:b/>
          <w:sz w:val="24"/>
          <w:szCs w:val="24"/>
        </w:rPr>
      </w:pPr>
    </w:p>
    <w:p w:rsidR="00AB486B" w:rsidRDefault="00AB486B" w:rsidP="00AB486B">
      <w:pPr>
        <w:spacing w:after="0" w:line="240" w:lineRule="auto"/>
        <w:jc w:val="center"/>
        <w:rPr>
          <w:rFonts w:ascii="Times New Roman" w:hAnsi="Times New Roman" w:cs="Times New Roman"/>
          <w:b/>
          <w:sz w:val="24"/>
          <w:szCs w:val="24"/>
        </w:rPr>
      </w:pPr>
    </w:p>
    <w:p w:rsidR="00AB486B" w:rsidRDefault="00AB486B" w:rsidP="00AB486B">
      <w:pPr>
        <w:spacing w:after="0" w:line="240" w:lineRule="auto"/>
        <w:jc w:val="center"/>
        <w:rPr>
          <w:rFonts w:ascii="Times New Roman" w:hAnsi="Times New Roman" w:cs="Times New Roman"/>
          <w:b/>
          <w:sz w:val="24"/>
          <w:szCs w:val="24"/>
        </w:rPr>
      </w:pPr>
      <w:r w:rsidRPr="008D020F">
        <w:rPr>
          <w:rFonts w:ascii="Times New Roman" w:hAnsi="Times New Roman" w:cs="Times New Roman"/>
          <w:b/>
          <w:sz w:val="24"/>
          <w:szCs w:val="24"/>
        </w:rPr>
        <w:t>Формы работы с детьми по познавательному развитию</w:t>
      </w:r>
    </w:p>
    <w:p w:rsidR="00AB486B" w:rsidRDefault="00AB486B" w:rsidP="00AB486B">
      <w:pPr>
        <w:spacing w:after="0" w:line="240" w:lineRule="auto"/>
        <w:jc w:val="center"/>
        <w:rPr>
          <w:rFonts w:ascii="Times New Roman" w:hAnsi="Times New Roman" w:cs="Times New Roman"/>
          <w:b/>
          <w:sz w:val="24"/>
          <w:szCs w:val="24"/>
        </w:rPr>
      </w:pPr>
    </w:p>
    <w:tbl>
      <w:tblPr>
        <w:tblStyle w:val="a8"/>
        <w:tblW w:w="0" w:type="auto"/>
        <w:tblLayout w:type="fixed"/>
        <w:tblLook w:val="04A0" w:firstRow="1" w:lastRow="0" w:firstColumn="1" w:lastColumn="0" w:noHBand="0" w:noVBand="1"/>
      </w:tblPr>
      <w:tblGrid>
        <w:gridCol w:w="1951"/>
        <w:gridCol w:w="1896"/>
        <w:gridCol w:w="1790"/>
        <w:gridCol w:w="2126"/>
        <w:gridCol w:w="1808"/>
      </w:tblGrid>
      <w:tr w:rsidR="00AB486B" w:rsidTr="001F7611">
        <w:tc>
          <w:tcPr>
            <w:tcW w:w="1951"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 xml:space="preserve">Сюжетная игра  </w:t>
            </w:r>
          </w:p>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 xml:space="preserve"> </w:t>
            </w:r>
          </w:p>
        </w:tc>
        <w:tc>
          <w:tcPr>
            <w:tcW w:w="1896"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Рассматривание</w:t>
            </w:r>
          </w:p>
        </w:tc>
        <w:tc>
          <w:tcPr>
            <w:tcW w:w="1790"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Наблюдение</w:t>
            </w:r>
          </w:p>
        </w:tc>
        <w:tc>
          <w:tcPr>
            <w:tcW w:w="2126"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Игра-экспериментирование</w:t>
            </w:r>
          </w:p>
        </w:tc>
        <w:tc>
          <w:tcPr>
            <w:tcW w:w="1808"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Конструирование</w:t>
            </w:r>
          </w:p>
        </w:tc>
      </w:tr>
      <w:tr w:rsidR="00AB486B" w:rsidTr="001F7611">
        <w:tc>
          <w:tcPr>
            <w:tcW w:w="1951"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 xml:space="preserve">Исследовательская деятельность </w:t>
            </w:r>
          </w:p>
          <w:p w:rsidR="00AB486B" w:rsidRPr="00F951CB" w:rsidRDefault="00AB486B" w:rsidP="001F7611">
            <w:pPr>
              <w:jc w:val="center"/>
              <w:rPr>
                <w:rFonts w:ascii="Times New Roman" w:hAnsi="Times New Roman" w:cs="Times New Roman"/>
                <w:sz w:val="24"/>
                <w:szCs w:val="24"/>
              </w:rPr>
            </w:pPr>
          </w:p>
        </w:tc>
        <w:tc>
          <w:tcPr>
            <w:tcW w:w="1896"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Развивающая игра</w:t>
            </w:r>
          </w:p>
        </w:tc>
        <w:tc>
          <w:tcPr>
            <w:tcW w:w="1790"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 xml:space="preserve">Интегративная деятельность </w:t>
            </w:r>
          </w:p>
          <w:p w:rsidR="00AB486B" w:rsidRPr="00F951CB" w:rsidRDefault="00AB486B" w:rsidP="001F7611">
            <w:pPr>
              <w:jc w:val="center"/>
              <w:rPr>
                <w:rFonts w:ascii="Times New Roman" w:hAnsi="Times New Roman" w:cs="Times New Roman"/>
                <w:sz w:val="24"/>
                <w:szCs w:val="24"/>
              </w:rPr>
            </w:pPr>
          </w:p>
        </w:tc>
        <w:tc>
          <w:tcPr>
            <w:tcW w:w="2126" w:type="dxa"/>
          </w:tcPr>
          <w:p w:rsidR="00AB486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Экскурсия</w:t>
            </w:r>
          </w:p>
          <w:p w:rsidR="00AB486B" w:rsidRDefault="00AB486B" w:rsidP="001F7611">
            <w:pPr>
              <w:jc w:val="center"/>
              <w:rPr>
                <w:rFonts w:ascii="Times New Roman" w:hAnsi="Times New Roman" w:cs="Times New Roman"/>
                <w:sz w:val="24"/>
                <w:szCs w:val="24"/>
              </w:rPr>
            </w:pPr>
          </w:p>
          <w:p w:rsidR="00AB486B" w:rsidRPr="00F951CB" w:rsidRDefault="00AB486B" w:rsidP="001F7611">
            <w:pPr>
              <w:jc w:val="center"/>
              <w:rPr>
                <w:rFonts w:ascii="Times New Roman" w:hAnsi="Times New Roman" w:cs="Times New Roman"/>
                <w:sz w:val="24"/>
                <w:szCs w:val="24"/>
              </w:rPr>
            </w:pPr>
          </w:p>
        </w:tc>
        <w:tc>
          <w:tcPr>
            <w:tcW w:w="1808"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Ситуативный  разговор</w:t>
            </w:r>
          </w:p>
        </w:tc>
      </w:tr>
      <w:tr w:rsidR="00AB486B" w:rsidTr="001F7611">
        <w:tc>
          <w:tcPr>
            <w:tcW w:w="1951"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 xml:space="preserve">Рассказ  </w:t>
            </w:r>
          </w:p>
        </w:tc>
        <w:tc>
          <w:tcPr>
            <w:tcW w:w="1896"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Беседа</w:t>
            </w:r>
          </w:p>
        </w:tc>
        <w:tc>
          <w:tcPr>
            <w:tcW w:w="1790" w:type="dxa"/>
          </w:tcPr>
          <w:p w:rsidR="00AB486B" w:rsidRPr="00F951CB" w:rsidRDefault="00AB486B" w:rsidP="001F7611">
            <w:pPr>
              <w:jc w:val="center"/>
              <w:rPr>
                <w:rFonts w:ascii="Times New Roman" w:hAnsi="Times New Roman" w:cs="Times New Roman"/>
                <w:sz w:val="24"/>
                <w:szCs w:val="24"/>
              </w:rPr>
            </w:pPr>
            <w:r w:rsidRPr="00F951CB">
              <w:rPr>
                <w:rFonts w:ascii="Times New Roman" w:hAnsi="Times New Roman" w:cs="Times New Roman"/>
                <w:sz w:val="24"/>
                <w:szCs w:val="24"/>
              </w:rPr>
              <w:t>Проблемная ситуация</w:t>
            </w:r>
          </w:p>
        </w:tc>
        <w:tc>
          <w:tcPr>
            <w:tcW w:w="2126" w:type="dxa"/>
          </w:tcPr>
          <w:p w:rsidR="00AB486B" w:rsidRDefault="00AB486B" w:rsidP="001F7611">
            <w:pPr>
              <w:jc w:val="center"/>
              <w:rPr>
                <w:rFonts w:ascii="Times New Roman" w:hAnsi="Times New Roman" w:cs="Times New Roman"/>
                <w:b/>
                <w:sz w:val="24"/>
                <w:szCs w:val="24"/>
              </w:rPr>
            </w:pPr>
            <w:r w:rsidRPr="00F951CB">
              <w:rPr>
                <w:rFonts w:ascii="Times New Roman" w:hAnsi="Times New Roman" w:cs="Times New Roman"/>
                <w:sz w:val="24"/>
                <w:szCs w:val="24"/>
              </w:rPr>
              <w:t>Проектная  деятельность</w:t>
            </w:r>
          </w:p>
        </w:tc>
        <w:tc>
          <w:tcPr>
            <w:tcW w:w="1808" w:type="dxa"/>
          </w:tcPr>
          <w:p w:rsidR="00AB486B" w:rsidRPr="00F951CB" w:rsidRDefault="00AB486B" w:rsidP="001F761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951CB">
              <w:rPr>
                <w:rFonts w:ascii="Times New Roman" w:hAnsi="Times New Roman" w:cs="Times New Roman"/>
                <w:sz w:val="24"/>
                <w:szCs w:val="24"/>
              </w:rPr>
              <w:t>Создание  коллекций</w:t>
            </w:r>
          </w:p>
        </w:tc>
      </w:tr>
    </w:tbl>
    <w:p w:rsidR="00AB486B" w:rsidRPr="008D020F" w:rsidRDefault="00AB486B" w:rsidP="00AB486B">
      <w:pPr>
        <w:spacing w:after="0" w:line="240" w:lineRule="auto"/>
        <w:jc w:val="center"/>
        <w:rPr>
          <w:rFonts w:ascii="Times New Roman" w:hAnsi="Times New Roman" w:cs="Times New Roman"/>
          <w:b/>
          <w:sz w:val="24"/>
          <w:szCs w:val="24"/>
        </w:rPr>
      </w:pPr>
    </w:p>
    <w:p w:rsidR="00AB486B" w:rsidRDefault="00AB486B" w:rsidP="00AB486B">
      <w:pPr>
        <w:jc w:val="center"/>
        <w:rPr>
          <w:rFonts w:ascii="Times New Roman" w:hAnsi="Times New Roman" w:cs="Times New Roman"/>
          <w:b/>
          <w:sz w:val="24"/>
          <w:szCs w:val="24"/>
        </w:rPr>
      </w:pPr>
      <w:r w:rsidRPr="00BB50AD">
        <w:rPr>
          <w:rFonts w:ascii="Times New Roman" w:hAnsi="Times New Roman" w:cs="Times New Roman"/>
          <w:b/>
          <w:sz w:val="24"/>
          <w:szCs w:val="24"/>
        </w:rPr>
        <w:t>Модуль «Формирование элементарных математических представлений</w:t>
      </w:r>
      <w:r>
        <w:rPr>
          <w:rFonts w:ascii="Times New Roman" w:hAnsi="Times New Roman" w:cs="Times New Roman"/>
          <w:sz w:val="24"/>
          <w:szCs w:val="24"/>
        </w:rPr>
        <w:t>»</w:t>
      </w:r>
      <w:r w:rsidRPr="00BB50A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50AD">
        <w:t xml:space="preserve"> </w:t>
      </w:r>
      <w:r w:rsidRPr="00BB50AD">
        <w:rPr>
          <w:rFonts w:ascii="Times New Roman" w:hAnsi="Times New Roman" w:cs="Times New Roman"/>
          <w:b/>
          <w:sz w:val="24"/>
          <w:szCs w:val="24"/>
        </w:rPr>
        <w:t>в соответствии с программой «</w:t>
      </w:r>
      <w:r>
        <w:rPr>
          <w:rFonts w:ascii="Times New Roman" w:hAnsi="Times New Roman" w:cs="Times New Roman"/>
          <w:b/>
          <w:sz w:val="24"/>
          <w:szCs w:val="24"/>
        </w:rPr>
        <w:t>М</w:t>
      </w:r>
      <w:r w:rsidRPr="00BB50AD">
        <w:rPr>
          <w:rFonts w:ascii="Times New Roman" w:hAnsi="Times New Roman" w:cs="Times New Roman"/>
          <w:b/>
          <w:sz w:val="24"/>
          <w:szCs w:val="24"/>
        </w:rPr>
        <w:t xml:space="preserve">атематика в детском саду» В.П.  Новикова </w:t>
      </w:r>
      <w:r>
        <w:rPr>
          <w:rFonts w:ascii="Times New Roman" w:hAnsi="Times New Roman" w:cs="Times New Roman"/>
          <w:b/>
          <w:sz w:val="24"/>
          <w:szCs w:val="24"/>
        </w:rPr>
        <w:t xml:space="preserve"> </w:t>
      </w:r>
    </w:p>
    <w:tbl>
      <w:tblPr>
        <w:tblStyle w:val="a8"/>
        <w:tblW w:w="0" w:type="auto"/>
        <w:tblLook w:val="04A0" w:firstRow="1" w:lastRow="0" w:firstColumn="1" w:lastColumn="0" w:noHBand="0" w:noVBand="1"/>
      </w:tblPr>
      <w:tblGrid>
        <w:gridCol w:w="9571"/>
      </w:tblGrid>
      <w:tr w:rsidR="00AB486B" w:rsidTr="001F7611">
        <w:tc>
          <w:tcPr>
            <w:tcW w:w="9571" w:type="dxa"/>
          </w:tcPr>
          <w:p w:rsidR="00AB486B" w:rsidRDefault="00AB486B" w:rsidP="001F7611">
            <w:pPr>
              <w:jc w:val="center"/>
              <w:rPr>
                <w:rFonts w:ascii="Times New Roman" w:hAnsi="Times New Roman" w:cs="Times New Roman"/>
                <w:b/>
                <w:sz w:val="24"/>
                <w:szCs w:val="24"/>
              </w:rPr>
            </w:pPr>
            <w:r w:rsidRPr="00DD7239">
              <w:rPr>
                <w:rFonts w:ascii="Times New Roman" w:hAnsi="Times New Roman" w:cs="Times New Roman"/>
                <w:b/>
                <w:sz w:val="24"/>
                <w:szCs w:val="24"/>
              </w:rPr>
              <w:t>Цель: приобщение к математическим знаниям, накопленным человечеством, с учетом возрастных особенностей детей 3-7 лет в соответствии с требованиями Стандарта</w:t>
            </w:r>
          </w:p>
        </w:tc>
      </w:tr>
      <w:tr w:rsidR="00AB486B" w:rsidTr="001F7611">
        <w:tc>
          <w:tcPr>
            <w:tcW w:w="9571" w:type="dxa"/>
          </w:tcPr>
          <w:p w:rsidR="00AB486B" w:rsidRPr="00DD7239" w:rsidRDefault="00AB486B" w:rsidP="001F7611">
            <w:pPr>
              <w:jc w:val="center"/>
              <w:rPr>
                <w:rFonts w:ascii="Times New Roman" w:hAnsi="Times New Roman" w:cs="Times New Roman"/>
                <w:b/>
                <w:sz w:val="24"/>
                <w:szCs w:val="24"/>
              </w:rPr>
            </w:pPr>
            <w:r w:rsidRPr="00DD7239">
              <w:rPr>
                <w:rFonts w:ascii="Times New Roman" w:hAnsi="Times New Roman" w:cs="Times New Roman"/>
                <w:b/>
                <w:sz w:val="24"/>
                <w:szCs w:val="24"/>
              </w:rPr>
              <w:t xml:space="preserve">Задачи:  </w:t>
            </w:r>
          </w:p>
          <w:p w:rsidR="00AB486B" w:rsidRPr="00F516DE" w:rsidRDefault="00AB486B" w:rsidP="001301F8">
            <w:pPr>
              <w:pStyle w:val="a3"/>
              <w:numPr>
                <w:ilvl w:val="0"/>
                <w:numId w:val="204"/>
              </w:numPr>
              <w:rPr>
                <w:rFonts w:ascii="Times New Roman" w:hAnsi="Times New Roman" w:cs="Times New Roman"/>
                <w:sz w:val="24"/>
                <w:szCs w:val="24"/>
              </w:rPr>
            </w:pPr>
            <w:r w:rsidRPr="00F516DE">
              <w:rPr>
                <w:rFonts w:ascii="Times New Roman" w:hAnsi="Times New Roman" w:cs="Times New Roman"/>
                <w:sz w:val="24"/>
                <w:szCs w:val="24"/>
              </w:rPr>
              <w:t xml:space="preserve">Формировать представление о числе.  </w:t>
            </w:r>
          </w:p>
          <w:p w:rsidR="00AB486B" w:rsidRPr="00F516DE" w:rsidRDefault="00AB486B" w:rsidP="001301F8">
            <w:pPr>
              <w:pStyle w:val="a3"/>
              <w:numPr>
                <w:ilvl w:val="0"/>
                <w:numId w:val="204"/>
              </w:numPr>
              <w:rPr>
                <w:rFonts w:ascii="Times New Roman" w:hAnsi="Times New Roman" w:cs="Times New Roman"/>
                <w:sz w:val="24"/>
                <w:szCs w:val="24"/>
              </w:rPr>
            </w:pPr>
            <w:r w:rsidRPr="00F516DE">
              <w:rPr>
                <w:rFonts w:ascii="Times New Roman" w:hAnsi="Times New Roman" w:cs="Times New Roman"/>
                <w:sz w:val="24"/>
                <w:szCs w:val="24"/>
              </w:rPr>
              <w:t xml:space="preserve">Формировать геометрические представления.  </w:t>
            </w:r>
          </w:p>
          <w:p w:rsidR="00AB486B" w:rsidRPr="00F516DE" w:rsidRDefault="00AB486B" w:rsidP="001301F8">
            <w:pPr>
              <w:pStyle w:val="a3"/>
              <w:numPr>
                <w:ilvl w:val="0"/>
                <w:numId w:val="204"/>
              </w:numPr>
              <w:rPr>
                <w:rFonts w:ascii="Times New Roman" w:hAnsi="Times New Roman" w:cs="Times New Roman"/>
                <w:sz w:val="24"/>
                <w:szCs w:val="24"/>
              </w:rPr>
            </w:pPr>
            <w:r w:rsidRPr="00F516DE">
              <w:rPr>
                <w:rFonts w:ascii="Times New Roman" w:hAnsi="Times New Roman" w:cs="Times New Roman"/>
                <w:sz w:val="24"/>
                <w:szCs w:val="24"/>
              </w:rPr>
              <w:t xml:space="preserve">Формировать представление о преобразованиях (временные представления, представления об изменении количества, об арифметических действиях).  </w:t>
            </w:r>
          </w:p>
          <w:p w:rsidR="00AB486B" w:rsidRPr="00F516DE" w:rsidRDefault="00AB486B" w:rsidP="001301F8">
            <w:pPr>
              <w:pStyle w:val="a3"/>
              <w:numPr>
                <w:ilvl w:val="0"/>
                <w:numId w:val="204"/>
              </w:numPr>
              <w:rPr>
                <w:rFonts w:ascii="Times New Roman" w:hAnsi="Times New Roman" w:cs="Times New Roman"/>
                <w:sz w:val="24"/>
                <w:szCs w:val="24"/>
              </w:rPr>
            </w:pPr>
            <w:r w:rsidRPr="00F516DE">
              <w:rPr>
                <w:rFonts w:ascii="Times New Roman" w:hAnsi="Times New Roman" w:cs="Times New Roman"/>
                <w:sz w:val="24"/>
                <w:szCs w:val="24"/>
              </w:rPr>
              <w:t xml:space="preserve">Развивать сенсорные возможности.  </w:t>
            </w:r>
          </w:p>
          <w:p w:rsidR="00AB486B" w:rsidRPr="00F516DE" w:rsidRDefault="00AB486B" w:rsidP="001301F8">
            <w:pPr>
              <w:pStyle w:val="a3"/>
              <w:numPr>
                <w:ilvl w:val="0"/>
                <w:numId w:val="204"/>
              </w:numPr>
              <w:rPr>
                <w:rFonts w:ascii="Times New Roman" w:hAnsi="Times New Roman" w:cs="Times New Roman"/>
                <w:sz w:val="24"/>
                <w:szCs w:val="24"/>
              </w:rPr>
            </w:pPr>
            <w:r w:rsidRPr="00F516DE">
              <w:rPr>
                <w:rFonts w:ascii="Times New Roman" w:hAnsi="Times New Roman" w:cs="Times New Roman"/>
                <w:sz w:val="24"/>
                <w:szCs w:val="24"/>
              </w:rPr>
              <w:t xml:space="preserve">Формировать навыки выражения количества через число (формирование навыков счета и измерения различных величин)  </w:t>
            </w:r>
          </w:p>
          <w:p w:rsidR="00AB486B" w:rsidRPr="00F516DE" w:rsidRDefault="00AB486B" w:rsidP="001301F8">
            <w:pPr>
              <w:pStyle w:val="a3"/>
              <w:numPr>
                <w:ilvl w:val="0"/>
                <w:numId w:val="204"/>
              </w:numPr>
              <w:rPr>
                <w:rFonts w:ascii="Times New Roman" w:hAnsi="Times New Roman" w:cs="Times New Roman"/>
                <w:sz w:val="24"/>
                <w:szCs w:val="24"/>
              </w:rPr>
            </w:pPr>
            <w:r w:rsidRPr="00F516DE">
              <w:rPr>
                <w:rFonts w:ascii="Times New Roman" w:hAnsi="Times New Roman" w:cs="Times New Roman"/>
                <w:sz w:val="24"/>
                <w:szCs w:val="24"/>
              </w:rPr>
              <w:t xml:space="preserve">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  </w:t>
            </w:r>
          </w:p>
          <w:p w:rsidR="00AB486B" w:rsidRPr="00F516DE" w:rsidRDefault="00AB486B" w:rsidP="001301F8">
            <w:pPr>
              <w:pStyle w:val="a3"/>
              <w:numPr>
                <w:ilvl w:val="0"/>
                <w:numId w:val="204"/>
              </w:numPr>
              <w:rPr>
                <w:rFonts w:ascii="Times New Roman" w:hAnsi="Times New Roman" w:cs="Times New Roman"/>
                <w:b/>
                <w:sz w:val="24"/>
                <w:szCs w:val="24"/>
              </w:rPr>
            </w:pPr>
            <w:r w:rsidRPr="00F516DE">
              <w:rPr>
                <w:rFonts w:ascii="Times New Roman" w:hAnsi="Times New Roman" w:cs="Times New Roman"/>
                <w:sz w:val="24"/>
                <w:szCs w:val="24"/>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r w:rsidRPr="00F516DE">
              <w:rPr>
                <w:rFonts w:ascii="Times New Roman" w:hAnsi="Times New Roman" w:cs="Times New Roman"/>
                <w:b/>
                <w:sz w:val="24"/>
                <w:szCs w:val="24"/>
              </w:rPr>
              <w:t xml:space="preserve">  </w:t>
            </w:r>
          </w:p>
        </w:tc>
      </w:tr>
      <w:tr w:rsidR="00AB486B" w:rsidTr="001F7611">
        <w:tc>
          <w:tcPr>
            <w:tcW w:w="9571" w:type="dxa"/>
          </w:tcPr>
          <w:p w:rsidR="00AB486B" w:rsidRPr="00DD7239" w:rsidRDefault="00AB486B" w:rsidP="001F7611">
            <w:pPr>
              <w:jc w:val="center"/>
              <w:rPr>
                <w:rFonts w:ascii="Times New Roman" w:hAnsi="Times New Roman" w:cs="Times New Roman"/>
                <w:b/>
                <w:sz w:val="24"/>
                <w:szCs w:val="24"/>
              </w:rPr>
            </w:pPr>
            <w:r w:rsidRPr="00DD7239">
              <w:rPr>
                <w:rFonts w:ascii="Times New Roman" w:hAnsi="Times New Roman" w:cs="Times New Roman"/>
                <w:b/>
                <w:sz w:val="24"/>
                <w:szCs w:val="24"/>
              </w:rPr>
              <w:t xml:space="preserve">Направления ФЭМП </w:t>
            </w:r>
          </w:p>
          <w:p w:rsidR="00AB486B" w:rsidRPr="00375EE1" w:rsidRDefault="00AB486B" w:rsidP="001F7611">
            <w:pPr>
              <w:rPr>
                <w:rFonts w:ascii="Times New Roman" w:hAnsi="Times New Roman" w:cs="Times New Roman"/>
                <w:b/>
                <w:i/>
                <w:sz w:val="24"/>
                <w:szCs w:val="24"/>
              </w:rPr>
            </w:pPr>
            <w:r>
              <w:rPr>
                <w:rFonts w:ascii="Times New Roman" w:hAnsi="Times New Roman" w:cs="Times New Roman"/>
                <w:b/>
                <w:sz w:val="24"/>
                <w:szCs w:val="24"/>
              </w:rPr>
              <w:t xml:space="preserve">                         </w:t>
            </w:r>
            <w:r w:rsidRPr="00375EE1">
              <w:rPr>
                <w:rFonts w:ascii="Times New Roman" w:hAnsi="Times New Roman" w:cs="Times New Roman"/>
                <w:b/>
                <w:i/>
                <w:sz w:val="24"/>
                <w:szCs w:val="24"/>
              </w:rPr>
              <w:t>1. Количество и счет   2. Величина   3. Форма    4.Число и цифра</w:t>
            </w:r>
          </w:p>
          <w:p w:rsidR="00AB486B" w:rsidRPr="00F951CB" w:rsidRDefault="00AB486B" w:rsidP="001F7611">
            <w:pPr>
              <w:rPr>
                <w:rFonts w:ascii="Times New Roman" w:hAnsi="Times New Roman" w:cs="Times New Roman"/>
                <w:b/>
                <w:sz w:val="24"/>
                <w:szCs w:val="24"/>
              </w:rPr>
            </w:pPr>
            <w:r w:rsidRPr="00375EE1">
              <w:rPr>
                <w:rFonts w:ascii="Times New Roman" w:hAnsi="Times New Roman" w:cs="Times New Roman"/>
                <w:b/>
                <w:i/>
                <w:sz w:val="24"/>
                <w:szCs w:val="24"/>
              </w:rPr>
              <w:t xml:space="preserve">                         5. Ориентировка во времени   6. Ориентировка в пространстве</w:t>
            </w:r>
          </w:p>
        </w:tc>
      </w:tr>
      <w:tr w:rsidR="00AB486B" w:rsidTr="001F7611">
        <w:tc>
          <w:tcPr>
            <w:tcW w:w="9571" w:type="dxa"/>
          </w:tcPr>
          <w:p w:rsidR="00AB486B" w:rsidRPr="00F516DE" w:rsidRDefault="00AB486B" w:rsidP="001F7611">
            <w:pPr>
              <w:rPr>
                <w:rFonts w:ascii="Times New Roman" w:hAnsi="Times New Roman" w:cs="Times New Roman"/>
                <w:b/>
                <w:i/>
                <w:sz w:val="24"/>
                <w:szCs w:val="24"/>
              </w:rPr>
            </w:pPr>
            <w:r w:rsidRPr="00F516DE">
              <w:rPr>
                <w:rFonts w:ascii="Times New Roman" w:hAnsi="Times New Roman" w:cs="Times New Roman"/>
                <w:b/>
                <w:i/>
                <w:sz w:val="24"/>
                <w:szCs w:val="24"/>
              </w:rPr>
              <w:t xml:space="preserve">Принципы: </w:t>
            </w:r>
          </w:p>
          <w:p w:rsidR="00AB486B" w:rsidRPr="00F516DE" w:rsidRDefault="00AB486B" w:rsidP="001301F8">
            <w:pPr>
              <w:pStyle w:val="a3"/>
              <w:numPr>
                <w:ilvl w:val="0"/>
                <w:numId w:val="205"/>
              </w:numPr>
              <w:rPr>
                <w:rFonts w:ascii="Times New Roman" w:hAnsi="Times New Roman" w:cs="Times New Roman"/>
                <w:sz w:val="24"/>
                <w:szCs w:val="24"/>
              </w:rPr>
            </w:pPr>
            <w:r w:rsidRPr="00F516DE">
              <w:rPr>
                <w:rFonts w:ascii="Times New Roman" w:hAnsi="Times New Roman" w:cs="Times New Roman"/>
                <w:sz w:val="24"/>
                <w:szCs w:val="24"/>
              </w:rPr>
              <w:t xml:space="preserve">развивающего и воспитывающего образования; </w:t>
            </w:r>
          </w:p>
          <w:p w:rsidR="00AB486B" w:rsidRPr="00F516DE" w:rsidRDefault="00AB486B" w:rsidP="001301F8">
            <w:pPr>
              <w:pStyle w:val="a3"/>
              <w:numPr>
                <w:ilvl w:val="0"/>
                <w:numId w:val="205"/>
              </w:numPr>
              <w:rPr>
                <w:rFonts w:ascii="Times New Roman" w:hAnsi="Times New Roman" w:cs="Times New Roman"/>
                <w:sz w:val="24"/>
                <w:szCs w:val="24"/>
              </w:rPr>
            </w:pPr>
            <w:r w:rsidRPr="00F516DE">
              <w:rPr>
                <w:rFonts w:ascii="Times New Roman" w:hAnsi="Times New Roman" w:cs="Times New Roman"/>
                <w:sz w:val="24"/>
                <w:szCs w:val="24"/>
              </w:rPr>
              <w:t xml:space="preserve">научной обоснованности и практической применимости; </w:t>
            </w:r>
          </w:p>
          <w:p w:rsidR="00AB486B" w:rsidRPr="00F516DE" w:rsidRDefault="00AB486B" w:rsidP="001301F8">
            <w:pPr>
              <w:pStyle w:val="a3"/>
              <w:numPr>
                <w:ilvl w:val="0"/>
                <w:numId w:val="205"/>
              </w:numPr>
              <w:rPr>
                <w:rFonts w:ascii="Times New Roman" w:hAnsi="Times New Roman" w:cs="Times New Roman"/>
                <w:sz w:val="24"/>
                <w:szCs w:val="24"/>
              </w:rPr>
            </w:pPr>
            <w:r w:rsidRPr="00F516DE">
              <w:rPr>
                <w:rFonts w:ascii="Times New Roman" w:hAnsi="Times New Roman" w:cs="Times New Roman"/>
                <w:sz w:val="24"/>
                <w:szCs w:val="24"/>
              </w:rPr>
              <w:t xml:space="preserve">активности и самостоятельности; </w:t>
            </w:r>
          </w:p>
          <w:p w:rsidR="00AB486B" w:rsidRPr="00F516DE" w:rsidRDefault="00AB486B" w:rsidP="001301F8">
            <w:pPr>
              <w:pStyle w:val="a3"/>
              <w:numPr>
                <w:ilvl w:val="0"/>
                <w:numId w:val="205"/>
              </w:numPr>
              <w:rPr>
                <w:rFonts w:ascii="Times New Roman" w:hAnsi="Times New Roman" w:cs="Times New Roman"/>
                <w:sz w:val="24"/>
                <w:szCs w:val="24"/>
              </w:rPr>
            </w:pPr>
            <w:r w:rsidRPr="00F516DE">
              <w:rPr>
                <w:rFonts w:ascii="Times New Roman" w:hAnsi="Times New Roman" w:cs="Times New Roman"/>
                <w:sz w:val="24"/>
                <w:szCs w:val="24"/>
              </w:rPr>
              <w:t xml:space="preserve">соответствия критериям полноты, необходимости и достаточности; </w:t>
            </w:r>
          </w:p>
          <w:p w:rsidR="00AB486B" w:rsidRPr="00F516DE" w:rsidRDefault="00AB486B" w:rsidP="001301F8">
            <w:pPr>
              <w:pStyle w:val="a3"/>
              <w:numPr>
                <w:ilvl w:val="0"/>
                <w:numId w:val="205"/>
              </w:numPr>
              <w:rPr>
                <w:rFonts w:ascii="Times New Roman" w:hAnsi="Times New Roman" w:cs="Times New Roman"/>
                <w:sz w:val="24"/>
                <w:szCs w:val="24"/>
              </w:rPr>
            </w:pPr>
            <w:r w:rsidRPr="00F516DE">
              <w:rPr>
                <w:rFonts w:ascii="Times New Roman" w:hAnsi="Times New Roman" w:cs="Times New Roman"/>
                <w:sz w:val="24"/>
                <w:szCs w:val="24"/>
              </w:rPr>
              <w:t xml:space="preserve">единства воспитательных, образовательных, развивающих задач; </w:t>
            </w:r>
          </w:p>
          <w:p w:rsidR="00AB486B" w:rsidRPr="00F516DE" w:rsidRDefault="00AB486B" w:rsidP="001301F8">
            <w:pPr>
              <w:pStyle w:val="a3"/>
              <w:numPr>
                <w:ilvl w:val="0"/>
                <w:numId w:val="205"/>
              </w:numPr>
              <w:rPr>
                <w:rFonts w:ascii="Times New Roman" w:hAnsi="Times New Roman" w:cs="Times New Roman"/>
                <w:sz w:val="24"/>
                <w:szCs w:val="24"/>
              </w:rPr>
            </w:pPr>
            <w:r w:rsidRPr="00F516DE">
              <w:rPr>
                <w:rFonts w:ascii="Times New Roman" w:hAnsi="Times New Roman" w:cs="Times New Roman"/>
                <w:sz w:val="24"/>
                <w:szCs w:val="24"/>
              </w:rPr>
              <w:t xml:space="preserve">интеграции образовательных областей; </w:t>
            </w:r>
          </w:p>
          <w:p w:rsidR="00AB486B" w:rsidRPr="00F516DE" w:rsidRDefault="00AB486B" w:rsidP="001301F8">
            <w:pPr>
              <w:pStyle w:val="a3"/>
              <w:numPr>
                <w:ilvl w:val="0"/>
                <w:numId w:val="205"/>
              </w:numPr>
              <w:rPr>
                <w:rFonts w:ascii="Times New Roman" w:hAnsi="Times New Roman" w:cs="Times New Roman"/>
                <w:sz w:val="24"/>
                <w:szCs w:val="24"/>
              </w:rPr>
            </w:pPr>
            <w:r w:rsidRPr="00F516DE">
              <w:rPr>
                <w:rFonts w:ascii="Times New Roman" w:hAnsi="Times New Roman" w:cs="Times New Roman"/>
                <w:sz w:val="24"/>
                <w:szCs w:val="24"/>
              </w:rPr>
              <w:t xml:space="preserve">ориентации на возрастные и индивидуальные особенности детей; </w:t>
            </w:r>
          </w:p>
          <w:p w:rsidR="00AB486B" w:rsidRPr="00F516DE" w:rsidRDefault="00AB486B" w:rsidP="001301F8">
            <w:pPr>
              <w:pStyle w:val="a3"/>
              <w:numPr>
                <w:ilvl w:val="0"/>
                <w:numId w:val="205"/>
              </w:numPr>
              <w:rPr>
                <w:rFonts w:ascii="Times New Roman" w:hAnsi="Times New Roman" w:cs="Times New Roman"/>
                <w:sz w:val="24"/>
                <w:szCs w:val="24"/>
              </w:rPr>
            </w:pPr>
            <w:r w:rsidRPr="00F516DE">
              <w:rPr>
                <w:rFonts w:ascii="Times New Roman" w:hAnsi="Times New Roman" w:cs="Times New Roman"/>
                <w:sz w:val="24"/>
                <w:szCs w:val="24"/>
              </w:rPr>
              <w:t xml:space="preserve">совместной познавательно-исследовательской продуктивной деятельности взрослого и детей, самостоятельной деятельности детей на занятиях, при проведении режимных моментов, в играх, общении и т.д. </w:t>
            </w:r>
          </w:p>
          <w:p w:rsidR="00AB486B" w:rsidRPr="00F516DE" w:rsidRDefault="00AB486B" w:rsidP="001F7611">
            <w:pPr>
              <w:rPr>
                <w:rFonts w:ascii="Times New Roman" w:hAnsi="Times New Roman" w:cs="Times New Roman"/>
                <w:b/>
                <w:i/>
                <w:sz w:val="24"/>
                <w:szCs w:val="24"/>
              </w:rPr>
            </w:pPr>
            <w:r w:rsidRPr="00F516DE">
              <w:rPr>
                <w:rFonts w:ascii="Times New Roman" w:hAnsi="Times New Roman" w:cs="Times New Roman"/>
                <w:b/>
                <w:i/>
                <w:sz w:val="24"/>
                <w:szCs w:val="24"/>
              </w:rPr>
              <w:t xml:space="preserve">Формирование учебных действий совершается на основе: </w:t>
            </w:r>
          </w:p>
          <w:p w:rsidR="00AB486B" w:rsidRPr="00F516DE" w:rsidRDefault="00AB486B" w:rsidP="001301F8">
            <w:pPr>
              <w:pStyle w:val="a3"/>
              <w:numPr>
                <w:ilvl w:val="0"/>
                <w:numId w:val="206"/>
              </w:numPr>
              <w:rPr>
                <w:rFonts w:ascii="Times New Roman" w:hAnsi="Times New Roman" w:cs="Times New Roman"/>
                <w:sz w:val="24"/>
                <w:szCs w:val="24"/>
              </w:rPr>
            </w:pPr>
            <w:r w:rsidRPr="00F516DE">
              <w:rPr>
                <w:rFonts w:ascii="Times New Roman" w:hAnsi="Times New Roman" w:cs="Times New Roman"/>
                <w:sz w:val="24"/>
                <w:szCs w:val="24"/>
              </w:rPr>
              <w:t>личностно-развивающего и гуманистического взаимодействия взрослых с детьми, ориентированного на интересы детей;</w:t>
            </w:r>
          </w:p>
          <w:p w:rsidR="00AB486B" w:rsidRPr="00F516DE" w:rsidRDefault="00AB486B" w:rsidP="001301F8">
            <w:pPr>
              <w:pStyle w:val="a3"/>
              <w:numPr>
                <w:ilvl w:val="0"/>
                <w:numId w:val="206"/>
              </w:numPr>
              <w:rPr>
                <w:rFonts w:ascii="Times New Roman" w:hAnsi="Times New Roman" w:cs="Times New Roman"/>
                <w:sz w:val="24"/>
                <w:szCs w:val="24"/>
              </w:rPr>
            </w:pPr>
            <w:r w:rsidRPr="00F516DE">
              <w:rPr>
                <w:rFonts w:ascii="Times New Roman" w:hAnsi="Times New Roman" w:cs="Times New Roman"/>
                <w:sz w:val="24"/>
                <w:szCs w:val="24"/>
              </w:rPr>
              <w:lastRenderedPageBreak/>
              <w:t xml:space="preserve">реализации Программы в формах, специфических для детей данной возрастной группы;  возможности освоения Программы на разных этапах ее реализации; </w:t>
            </w:r>
          </w:p>
          <w:p w:rsidR="00AB486B" w:rsidRPr="00F516DE" w:rsidRDefault="00AB486B" w:rsidP="001301F8">
            <w:pPr>
              <w:pStyle w:val="a3"/>
              <w:numPr>
                <w:ilvl w:val="0"/>
                <w:numId w:val="206"/>
              </w:numPr>
              <w:rPr>
                <w:rFonts w:ascii="Times New Roman" w:hAnsi="Times New Roman" w:cs="Times New Roman"/>
                <w:sz w:val="24"/>
                <w:szCs w:val="24"/>
              </w:rPr>
            </w:pPr>
            <w:r w:rsidRPr="00F516DE">
              <w:rPr>
                <w:rFonts w:ascii="Times New Roman" w:hAnsi="Times New Roman" w:cs="Times New Roman"/>
                <w:sz w:val="24"/>
                <w:szCs w:val="24"/>
              </w:rPr>
              <w:t xml:space="preserve">такого построения педагогического процесса, при котором ребенок признается и становится полноценным субъектом образовательных отношений; </w:t>
            </w:r>
          </w:p>
          <w:p w:rsidR="00AB486B" w:rsidRPr="00375EE1" w:rsidRDefault="00AB486B" w:rsidP="001301F8">
            <w:pPr>
              <w:pStyle w:val="a3"/>
              <w:numPr>
                <w:ilvl w:val="0"/>
                <w:numId w:val="206"/>
              </w:numPr>
              <w:rPr>
                <w:rFonts w:ascii="Times New Roman" w:hAnsi="Times New Roman" w:cs="Times New Roman"/>
                <w:sz w:val="24"/>
                <w:szCs w:val="24"/>
              </w:rPr>
            </w:pPr>
            <w:r w:rsidRPr="00F516DE">
              <w:rPr>
                <w:rFonts w:ascii="Times New Roman" w:hAnsi="Times New Roman" w:cs="Times New Roman"/>
                <w:sz w:val="24"/>
                <w:szCs w:val="24"/>
              </w:rPr>
              <w:t xml:space="preserve">становления познавательных интересов и действий ребенка в различных видах деятельности. </w:t>
            </w:r>
          </w:p>
        </w:tc>
      </w:tr>
      <w:tr w:rsidR="00AB486B" w:rsidTr="001F7611">
        <w:tc>
          <w:tcPr>
            <w:tcW w:w="9571" w:type="dxa"/>
          </w:tcPr>
          <w:p w:rsidR="00AB486B" w:rsidRPr="00F516DE" w:rsidRDefault="00AB486B" w:rsidP="001F7611">
            <w:pPr>
              <w:rPr>
                <w:rFonts w:ascii="Times New Roman" w:hAnsi="Times New Roman" w:cs="Times New Roman"/>
                <w:b/>
                <w:i/>
                <w:sz w:val="24"/>
                <w:szCs w:val="24"/>
              </w:rPr>
            </w:pPr>
            <w:r w:rsidRPr="00F516DE">
              <w:rPr>
                <w:rFonts w:ascii="Times New Roman" w:hAnsi="Times New Roman" w:cs="Times New Roman"/>
                <w:b/>
                <w:i/>
                <w:sz w:val="24"/>
                <w:szCs w:val="24"/>
              </w:rPr>
              <w:lastRenderedPageBreak/>
              <w:t xml:space="preserve">Условия: </w:t>
            </w:r>
          </w:p>
          <w:p w:rsidR="00AB486B" w:rsidRPr="00F516DE" w:rsidRDefault="00AB486B" w:rsidP="001301F8">
            <w:pPr>
              <w:pStyle w:val="a3"/>
              <w:numPr>
                <w:ilvl w:val="0"/>
                <w:numId w:val="207"/>
              </w:numPr>
              <w:rPr>
                <w:rFonts w:ascii="Times New Roman" w:hAnsi="Times New Roman" w:cs="Times New Roman"/>
                <w:sz w:val="24"/>
                <w:szCs w:val="24"/>
              </w:rPr>
            </w:pPr>
            <w:r w:rsidRPr="00F516DE">
              <w:rPr>
                <w:rFonts w:ascii="Times New Roman" w:hAnsi="Times New Roman" w:cs="Times New Roman"/>
                <w:sz w:val="24"/>
                <w:szCs w:val="24"/>
              </w:rPr>
              <w:t xml:space="preserve">взаимодействие с семьей по реализации Программы; </w:t>
            </w:r>
          </w:p>
          <w:p w:rsidR="00AB486B" w:rsidRPr="00F516DE" w:rsidRDefault="00AB486B" w:rsidP="001301F8">
            <w:pPr>
              <w:pStyle w:val="a3"/>
              <w:numPr>
                <w:ilvl w:val="0"/>
                <w:numId w:val="207"/>
              </w:numPr>
              <w:rPr>
                <w:rFonts w:ascii="Times New Roman" w:hAnsi="Times New Roman" w:cs="Times New Roman"/>
                <w:sz w:val="24"/>
                <w:szCs w:val="24"/>
              </w:rPr>
            </w:pPr>
            <w:r w:rsidRPr="00F516DE">
              <w:rPr>
                <w:rFonts w:ascii="Times New Roman" w:hAnsi="Times New Roman" w:cs="Times New Roman"/>
                <w:sz w:val="24"/>
                <w:szCs w:val="24"/>
              </w:rPr>
              <w:t xml:space="preserve">самостоятельная деятельность детей, принятие ими осознанных решений; </w:t>
            </w:r>
          </w:p>
          <w:p w:rsidR="00AB486B" w:rsidRPr="00F516DE" w:rsidRDefault="00AB486B" w:rsidP="001301F8">
            <w:pPr>
              <w:pStyle w:val="a3"/>
              <w:numPr>
                <w:ilvl w:val="0"/>
                <w:numId w:val="207"/>
              </w:numPr>
              <w:rPr>
                <w:rFonts w:ascii="Times New Roman" w:hAnsi="Times New Roman" w:cs="Times New Roman"/>
                <w:sz w:val="24"/>
                <w:szCs w:val="24"/>
              </w:rPr>
            </w:pPr>
            <w:r w:rsidRPr="00F516DE">
              <w:rPr>
                <w:rFonts w:ascii="Times New Roman" w:hAnsi="Times New Roman" w:cs="Times New Roman"/>
                <w:sz w:val="24"/>
                <w:szCs w:val="24"/>
              </w:rPr>
              <w:t xml:space="preserve">обеспечение эмоционального благополучия каждого ребенка; </w:t>
            </w:r>
          </w:p>
          <w:p w:rsidR="00AB486B" w:rsidRPr="00F516DE" w:rsidRDefault="00AB486B" w:rsidP="001301F8">
            <w:pPr>
              <w:pStyle w:val="a3"/>
              <w:numPr>
                <w:ilvl w:val="0"/>
                <w:numId w:val="207"/>
              </w:numPr>
              <w:rPr>
                <w:rFonts w:ascii="Times New Roman" w:hAnsi="Times New Roman" w:cs="Times New Roman"/>
                <w:sz w:val="24"/>
                <w:szCs w:val="24"/>
              </w:rPr>
            </w:pPr>
            <w:r w:rsidRPr="00F516DE">
              <w:rPr>
                <w:rFonts w:ascii="Times New Roman" w:hAnsi="Times New Roman" w:cs="Times New Roman"/>
                <w:sz w:val="24"/>
                <w:szCs w:val="24"/>
              </w:rPr>
              <w:t xml:space="preserve">поддержка индивидуальности и инициативы детей; </w:t>
            </w:r>
          </w:p>
          <w:p w:rsidR="00AB486B" w:rsidRPr="00F516DE" w:rsidRDefault="00AB486B" w:rsidP="001301F8">
            <w:pPr>
              <w:pStyle w:val="a3"/>
              <w:numPr>
                <w:ilvl w:val="0"/>
                <w:numId w:val="207"/>
              </w:numPr>
              <w:rPr>
                <w:rFonts w:ascii="Times New Roman" w:hAnsi="Times New Roman" w:cs="Times New Roman"/>
                <w:sz w:val="24"/>
                <w:szCs w:val="24"/>
              </w:rPr>
            </w:pPr>
            <w:r w:rsidRPr="00F516DE">
              <w:rPr>
                <w:rFonts w:ascii="Times New Roman" w:hAnsi="Times New Roman" w:cs="Times New Roman"/>
                <w:sz w:val="24"/>
                <w:szCs w:val="24"/>
              </w:rPr>
              <w:t>развитие умения работать в группе сверстников;</w:t>
            </w:r>
          </w:p>
          <w:p w:rsidR="00AB486B" w:rsidRPr="00F516DE" w:rsidRDefault="00AB486B" w:rsidP="001301F8">
            <w:pPr>
              <w:pStyle w:val="a3"/>
              <w:numPr>
                <w:ilvl w:val="0"/>
                <w:numId w:val="207"/>
              </w:numPr>
              <w:rPr>
                <w:rFonts w:ascii="Times New Roman" w:hAnsi="Times New Roman" w:cs="Times New Roman"/>
                <w:sz w:val="24"/>
                <w:szCs w:val="24"/>
              </w:rPr>
            </w:pPr>
            <w:r w:rsidRPr="00F516DE">
              <w:rPr>
                <w:rFonts w:ascii="Times New Roman" w:hAnsi="Times New Roman" w:cs="Times New Roman"/>
                <w:sz w:val="24"/>
                <w:szCs w:val="24"/>
              </w:rPr>
              <w:t xml:space="preserve">чтение художественной литературы. </w:t>
            </w:r>
          </w:p>
          <w:p w:rsidR="00AB486B" w:rsidRDefault="00AB486B" w:rsidP="001F7611">
            <w:pPr>
              <w:rPr>
                <w:rFonts w:ascii="Times New Roman" w:hAnsi="Times New Roman" w:cs="Times New Roman"/>
                <w:b/>
                <w:sz w:val="24"/>
                <w:szCs w:val="24"/>
              </w:rPr>
            </w:pPr>
          </w:p>
        </w:tc>
      </w:tr>
    </w:tbl>
    <w:p w:rsidR="00AB486B" w:rsidRDefault="00AB486B" w:rsidP="00AB486B">
      <w:pPr>
        <w:jc w:val="center"/>
        <w:rPr>
          <w:rFonts w:ascii="Times New Roman" w:hAnsi="Times New Roman" w:cs="Times New Roman"/>
          <w:b/>
          <w:i/>
          <w:sz w:val="24"/>
          <w:szCs w:val="24"/>
        </w:rPr>
      </w:pPr>
    </w:p>
    <w:p w:rsidR="00AB486B" w:rsidRDefault="00AB486B" w:rsidP="00AB486B">
      <w:pPr>
        <w:jc w:val="center"/>
        <w:rPr>
          <w:rFonts w:ascii="Times New Roman" w:hAnsi="Times New Roman" w:cs="Times New Roman"/>
          <w:b/>
          <w:i/>
          <w:sz w:val="24"/>
          <w:szCs w:val="24"/>
        </w:rPr>
      </w:pPr>
      <w:r w:rsidRPr="00630760">
        <w:rPr>
          <w:rFonts w:ascii="Times New Roman" w:hAnsi="Times New Roman" w:cs="Times New Roman"/>
          <w:b/>
          <w:i/>
          <w:sz w:val="24"/>
          <w:szCs w:val="24"/>
        </w:rPr>
        <w:t>Часть, формируемая участниками образовательных отношений Парциальная программа работы по формированию экологической культуры у детей дошкольного возраста «Добро пожаловать в экологию!» О. А. Воронкевич</w:t>
      </w:r>
      <w:r>
        <w:rPr>
          <w:rFonts w:ascii="Times New Roman" w:hAnsi="Times New Roman" w:cs="Times New Roman"/>
          <w:b/>
          <w:i/>
          <w:sz w:val="24"/>
          <w:szCs w:val="24"/>
        </w:rPr>
        <w:t>.</w:t>
      </w:r>
    </w:p>
    <w:p w:rsidR="00AB486B" w:rsidRDefault="00AB486B" w:rsidP="00AB486B">
      <w:pPr>
        <w:spacing w:after="0" w:line="240" w:lineRule="auto"/>
        <w:jc w:val="both"/>
        <w:rPr>
          <w:rFonts w:ascii="Times New Roman" w:hAnsi="Times New Roman" w:cs="Times New Roman"/>
          <w:sz w:val="24"/>
          <w:szCs w:val="24"/>
        </w:rPr>
      </w:pPr>
      <w:r w:rsidRPr="00E972AC">
        <w:rPr>
          <w:rFonts w:ascii="Times New Roman" w:hAnsi="Times New Roman" w:cs="Times New Roman"/>
          <w:sz w:val="24"/>
          <w:szCs w:val="24"/>
        </w:rPr>
        <w:t xml:space="preserve">               В основе программы лежит практико- ориентированная исследовательская познавательная деятельность по освоению детьми образовательных областей «Познавательное развитие», «Речевое развитие», «Социально – коммуникативное развитие». Интегративный принцип является ведущим, что соответствует ФГОС ДО. Парциальная программа реализуется в группах детей от трех до семи лет.</w:t>
      </w:r>
    </w:p>
    <w:p w:rsidR="00AB486B" w:rsidRPr="00E972AC" w:rsidRDefault="00AB486B" w:rsidP="00AB486B">
      <w:pPr>
        <w:spacing w:after="0" w:line="240" w:lineRule="auto"/>
        <w:jc w:val="both"/>
        <w:rPr>
          <w:rFonts w:ascii="Times New Roman" w:hAnsi="Times New Roman" w:cs="Times New Roman"/>
          <w:b/>
          <w:i/>
          <w:sz w:val="24"/>
          <w:szCs w:val="24"/>
        </w:rPr>
      </w:pPr>
    </w:p>
    <w:tbl>
      <w:tblPr>
        <w:tblStyle w:val="a8"/>
        <w:tblW w:w="0" w:type="auto"/>
        <w:tblLook w:val="04A0" w:firstRow="1" w:lastRow="0" w:firstColumn="1" w:lastColumn="0" w:noHBand="0" w:noVBand="1"/>
      </w:tblPr>
      <w:tblGrid>
        <w:gridCol w:w="2235"/>
        <w:gridCol w:w="705"/>
        <w:gridCol w:w="1846"/>
        <w:gridCol w:w="2552"/>
        <w:gridCol w:w="2233"/>
      </w:tblGrid>
      <w:tr w:rsidR="00AB486B" w:rsidRPr="00E972AC" w:rsidTr="001F7611">
        <w:tc>
          <w:tcPr>
            <w:tcW w:w="9571" w:type="dxa"/>
            <w:gridSpan w:val="5"/>
          </w:tcPr>
          <w:p w:rsidR="00AB486B" w:rsidRPr="00E972AC" w:rsidRDefault="00AB486B" w:rsidP="001F7611">
            <w:pPr>
              <w:rPr>
                <w:rFonts w:ascii="Times New Roman" w:hAnsi="Times New Roman" w:cs="Times New Roman"/>
                <w:b/>
                <w:sz w:val="24"/>
                <w:szCs w:val="24"/>
              </w:rPr>
            </w:pPr>
            <w:r w:rsidRPr="00E972AC">
              <w:rPr>
                <w:rFonts w:ascii="Times New Roman" w:hAnsi="Times New Roman" w:cs="Times New Roman"/>
                <w:b/>
                <w:sz w:val="24"/>
                <w:szCs w:val="24"/>
              </w:rPr>
              <w:t>Цель программы</w:t>
            </w:r>
            <w:r w:rsidRPr="00E972AC">
              <w:rPr>
                <w:rFonts w:ascii="Times New Roman" w:hAnsi="Times New Roman" w:cs="Times New Roman"/>
                <w:sz w:val="24"/>
                <w:szCs w:val="24"/>
              </w:rPr>
              <w:t xml:space="preserve"> – воспитание у ребенка основ экологической культуры. </w:t>
            </w:r>
          </w:p>
        </w:tc>
      </w:tr>
      <w:tr w:rsidR="00AB486B" w:rsidRPr="00E972AC" w:rsidTr="001F7611">
        <w:tc>
          <w:tcPr>
            <w:tcW w:w="9571" w:type="dxa"/>
            <w:gridSpan w:val="5"/>
          </w:tcPr>
          <w:p w:rsidR="00AB486B" w:rsidRPr="00E972AC" w:rsidRDefault="00AB486B" w:rsidP="001F7611">
            <w:pPr>
              <w:rPr>
                <w:rFonts w:ascii="Times New Roman" w:hAnsi="Times New Roman" w:cs="Times New Roman"/>
                <w:sz w:val="24"/>
                <w:szCs w:val="24"/>
              </w:rPr>
            </w:pPr>
            <w:r w:rsidRPr="00E972AC">
              <w:rPr>
                <w:rFonts w:ascii="Times New Roman" w:hAnsi="Times New Roman" w:cs="Times New Roman"/>
                <w:sz w:val="24"/>
                <w:szCs w:val="24"/>
              </w:rPr>
              <w:t xml:space="preserve">Задачи программы: </w:t>
            </w:r>
          </w:p>
          <w:p w:rsidR="00AB486B" w:rsidRPr="00737F9D" w:rsidRDefault="00AB486B" w:rsidP="001301F8">
            <w:pPr>
              <w:pStyle w:val="a3"/>
              <w:numPr>
                <w:ilvl w:val="0"/>
                <w:numId w:val="210"/>
              </w:numPr>
              <w:rPr>
                <w:rFonts w:ascii="Times New Roman" w:hAnsi="Times New Roman" w:cs="Times New Roman"/>
                <w:sz w:val="24"/>
                <w:szCs w:val="24"/>
              </w:rPr>
            </w:pPr>
            <w:r w:rsidRPr="00737F9D">
              <w:rPr>
                <w:rFonts w:ascii="Times New Roman" w:hAnsi="Times New Roman" w:cs="Times New Roman"/>
                <w:sz w:val="24"/>
                <w:szCs w:val="24"/>
              </w:rPr>
              <w:t xml:space="preserve">развивать познавательный интерес к природе, психические процессы, логическое мышление, познавательно – исследовательскую деятельность; </w:t>
            </w:r>
          </w:p>
          <w:p w:rsidR="00AB486B" w:rsidRPr="00737F9D" w:rsidRDefault="00AB486B" w:rsidP="001301F8">
            <w:pPr>
              <w:pStyle w:val="a3"/>
              <w:numPr>
                <w:ilvl w:val="0"/>
                <w:numId w:val="210"/>
              </w:numPr>
              <w:rPr>
                <w:rFonts w:ascii="Times New Roman" w:hAnsi="Times New Roman" w:cs="Times New Roman"/>
                <w:sz w:val="24"/>
                <w:szCs w:val="24"/>
              </w:rPr>
            </w:pPr>
            <w:r w:rsidRPr="00737F9D">
              <w:rPr>
                <w:rFonts w:ascii="Times New Roman" w:hAnsi="Times New Roman" w:cs="Times New Roman"/>
                <w:sz w:val="24"/>
                <w:szCs w:val="24"/>
              </w:rPr>
              <w:t>формировать представление о системном строении природы;</w:t>
            </w:r>
          </w:p>
          <w:p w:rsidR="00AB486B" w:rsidRPr="00737F9D" w:rsidRDefault="00AB486B" w:rsidP="001301F8">
            <w:pPr>
              <w:pStyle w:val="a3"/>
              <w:numPr>
                <w:ilvl w:val="0"/>
                <w:numId w:val="210"/>
              </w:numPr>
              <w:rPr>
                <w:rFonts w:ascii="Times New Roman" w:hAnsi="Times New Roman" w:cs="Times New Roman"/>
                <w:sz w:val="24"/>
                <w:szCs w:val="24"/>
              </w:rPr>
            </w:pPr>
            <w:r w:rsidRPr="00737F9D">
              <w:rPr>
                <w:rFonts w:ascii="Times New Roman" w:hAnsi="Times New Roman" w:cs="Times New Roman"/>
                <w:sz w:val="24"/>
                <w:szCs w:val="24"/>
              </w:rPr>
              <w:t xml:space="preserve">понятие «живое» как основа экологического образования; </w:t>
            </w:r>
          </w:p>
          <w:p w:rsidR="00AB486B" w:rsidRDefault="00AB486B" w:rsidP="001301F8">
            <w:pPr>
              <w:pStyle w:val="a3"/>
              <w:numPr>
                <w:ilvl w:val="0"/>
                <w:numId w:val="210"/>
              </w:numPr>
              <w:rPr>
                <w:rFonts w:ascii="Times New Roman" w:hAnsi="Times New Roman" w:cs="Times New Roman"/>
                <w:sz w:val="24"/>
                <w:szCs w:val="24"/>
              </w:rPr>
            </w:pPr>
            <w:r w:rsidRPr="00737F9D">
              <w:rPr>
                <w:rFonts w:ascii="Times New Roman" w:hAnsi="Times New Roman" w:cs="Times New Roman"/>
                <w:sz w:val="24"/>
                <w:szCs w:val="24"/>
              </w:rPr>
              <w:t>единство живой и неживой природы;</w:t>
            </w:r>
          </w:p>
          <w:p w:rsidR="00F22DEA" w:rsidRPr="00737F9D" w:rsidRDefault="00F22DEA" w:rsidP="001301F8">
            <w:pPr>
              <w:pStyle w:val="a3"/>
              <w:numPr>
                <w:ilvl w:val="0"/>
                <w:numId w:val="210"/>
              </w:numPr>
              <w:rPr>
                <w:rFonts w:ascii="Times New Roman" w:hAnsi="Times New Roman" w:cs="Times New Roman"/>
                <w:sz w:val="24"/>
                <w:szCs w:val="24"/>
              </w:rPr>
            </w:pPr>
            <w:r>
              <w:rPr>
                <w:rFonts w:ascii="Times New Roman" w:hAnsi="Times New Roman" w:cs="Times New Roman"/>
                <w:sz w:val="24"/>
                <w:szCs w:val="24"/>
              </w:rPr>
              <w:t>ознакомление с народными традициями, трудом в соответствии с земледельческим календарем;</w:t>
            </w:r>
          </w:p>
          <w:p w:rsidR="00AB486B" w:rsidRPr="00737F9D" w:rsidRDefault="00AB486B" w:rsidP="001301F8">
            <w:pPr>
              <w:pStyle w:val="a3"/>
              <w:numPr>
                <w:ilvl w:val="0"/>
                <w:numId w:val="210"/>
              </w:numPr>
              <w:rPr>
                <w:rFonts w:ascii="Times New Roman" w:hAnsi="Times New Roman" w:cs="Times New Roman"/>
                <w:sz w:val="24"/>
                <w:szCs w:val="24"/>
              </w:rPr>
            </w:pPr>
            <w:r w:rsidRPr="00737F9D">
              <w:rPr>
                <w:rFonts w:ascii="Times New Roman" w:hAnsi="Times New Roman" w:cs="Times New Roman"/>
                <w:sz w:val="24"/>
                <w:szCs w:val="24"/>
              </w:rPr>
              <w:t xml:space="preserve">приспособление растений и животных к среде  обитания и сезону; </w:t>
            </w:r>
          </w:p>
          <w:p w:rsidR="00AB486B" w:rsidRPr="00737F9D" w:rsidRDefault="00AB486B" w:rsidP="001301F8">
            <w:pPr>
              <w:pStyle w:val="a3"/>
              <w:numPr>
                <w:ilvl w:val="0"/>
                <w:numId w:val="210"/>
              </w:numPr>
              <w:rPr>
                <w:rFonts w:ascii="Times New Roman" w:hAnsi="Times New Roman" w:cs="Times New Roman"/>
                <w:b/>
                <w:i/>
                <w:sz w:val="24"/>
                <w:szCs w:val="24"/>
              </w:rPr>
            </w:pPr>
            <w:r w:rsidRPr="00737F9D">
              <w:rPr>
                <w:rFonts w:ascii="Times New Roman" w:hAnsi="Times New Roman" w:cs="Times New Roman"/>
                <w:sz w:val="24"/>
                <w:szCs w:val="24"/>
              </w:rPr>
              <w:t xml:space="preserve">единство человека и природы как основа экологического сознания. </w:t>
            </w:r>
          </w:p>
          <w:p w:rsidR="00AB486B" w:rsidRPr="00737F9D" w:rsidRDefault="00AB486B" w:rsidP="001301F8">
            <w:pPr>
              <w:pStyle w:val="a3"/>
              <w:numPr>
                <w:ilvl w:val="0"/>
                <w:numId w:val="210"/>
              </w:numPr>
              <w:rPr>
                <w:rFonts w:ascii="Times New Roman" w:hAnsi="Times New Roman" w:cs="Times New Roman"/>
                <w:sz w:val="24"/>
                <w:szCs w:val="24"/>
              </w:rPr>
            </w:pPr>
            <w:r w:rsidRPr="00737F9D">
              <w:rPr>
                <w:rFonts w:ascii="Times New Roman" w:hAnsi="Times New Roman" w:cs="Times New Roman"/>
                <w:sz w:val="24"/>
                <w:szCs w:val="24"/>
              </w:rPr>
              <w:t>воспитывать осознанное бережное отношение  к природе.</w:t>
            </w:r>
          </w:p>
          <w:p w:rsidR="00AB486B" w:rsidRPr="00E972AC" w:rsidRDefault="00AB486B" w:rsidP="001F7611">
            <w:pPr>
              <w:rPr>
                <w:rFonts w:ascii="Times New Roman" w:hAnsi="Times New Roman" w:cs="Times New Roman"/>
                <w:b/>
                <w:sz w:val="24"/>
                <w:szCs w:val="24"/>
              </w:rPr>
            </w:pPr>
            <w:r w:rsidRPr="00E972AC">
              <w:rPr>
                <w:rFonts w:ascii="Times New Roman" w:hAnsi="Times New Roman" w:cs="Times New Roman"/>
                <w:sz w:val="24"/>
                <w:szCs w:val="24"/>
              </w:rPr>
              <w:t xml:space="preserve"> </w:t>
            </w:r>
          </w:p>
        </w:tc>
      </w:tr>
      <w:tr w:rsidR="00AB486B" w:rsidRPr="00E972AC" w:rsidTr="001F7611">
        <w:tc>
          <w:tcPr>
            <w:tcW w:w="9571" w:type="dxa"/>
            <w:gridSpan w:val="5"/>
          </w:tcPr>
          <w:p w:rsidR="00AB486B" w:rsidRPr="00737F9D" w:rsidRDefault="00AB486B" w:rsidP="001F7611">
            <w:pPr>
              <w:rPr>
                <w:rFonts w:ascii="Times New Roman" w:hAnsi="Times New Roman" w:cs="Times New Roman"/>
                <w:sz w:val="24"/>
                <w:szCs w:val="24"/>
              </w:rPr>
            </w:pPr>
            <w:r w:rsidRPr="00737F9D">
              <w:rPr>
                <w:rFonts w:ascii="Times New Roman" w:hAnsi="Times New Roman" w:cs="Times New Roman"/>
                <w:sz w:val="24"/>
                <w:szCs w:val="24"/>
              </w:rPr>
              <w:t xml:space="preserve">Продуманное, системное знакомство ребенка с миром природы позволяет развивать у него важнейшие операции мышления: </w:t>
            </w:r>
          </w:p>
          <w:p w:rsidR="00AB486B" w:rsidRPr="00737F9D" w:rsidRDefault="00AB486B" w:rsidP="001301F8">
            <w:pPr>
              <w:pStyle w:val="a3"/>
              <w:numPr>
                <w:ilvl w:val="0"/>
                <w:numId w:val="209"/>
              </w:numPr>
              <w:rPr>
                <w:rFonts w:ascii="Times New Roman" w:hAnsi="Times New Roman" w:cs="Times New Roman"/>
                <w:sz w:val="24"/>
                <w:szCs w:val="24"/>
              </w:rPr>
            </w:pPr>
            <w:r w:rsidRPr="00737F9D">
              <w:rPr>
                <w:rFonts w:ascii="Times New Roman" w:hAnsi="Times New Roman" w:cs="Times New Roman"/>
                <w:sz w:val="24"/>
                <w:szCs w:val="24"/>
              </w:rPr>
              <w:t>анализ (наблюдение за объектами природы, рассматривание и изучение строения живых объектов);</w:t>
            </w:r>
          </w:p>
          <w:p w:rsidR="00AB486B" w:rsidRPr="00737F9D" w:rsidRDefault="00AB486B" w:rsidP="001301F8">
            <w:pPr>
              <w:pStyle w:val="a3"/>
              <w:numPr>
                <w:ilvl w:val="0"/>
                <w:numId w:val="209"/>
              </w:numPr>
              <w:rPr>
                <w:rFonts w:ascii="Times New Roman" w:hAnsi="Times New Roman" w:cs="Times New Roman"/>
                <w:sz w:val="24"/>
                <w:szCs w:val="24"/>
              </w:rPr>
            </w:pPr>
            <w:r w:rsidRPr="00737F9D">
              <w:rPr>
                <w:rFonts w:ascii="Times New Roman" w:hAnsi="Times New Roman" w:cs="Times New Roman"/>
                <w:sz w:val="24"/>
                <w:szCs w:val="24"/>
              </w:rPr>
              <w:t>сравнение (нахождение сходств и различия разных природных объектов</w:t>
            </w:r>
          </w:p>
          <w:p w:rsidR="00AB486B" w:rsidRPr="00737F9D" w:rsidRDefault="00AB486B" w:rsidP="001301F8">
            <w:pPr>
              <w:pStyle w:val="a3"/>
              <w:numPr>
                <w:ilvl w:val="0"/>
                <w:numId w:val="209"/>
              </w:numPr>
              <w:rPr>
                <w:rFonts w:ascii="Times New Roman" w:hAnsi="Times New Roman" w:cs="Times New Roman"/>
                <w:sz w:val="24"/>
                <w:szCs w:val="24"/>
              </w:rPr>
            </w:pPr>
            <w:r w:rsidRPr="00737F9D">
              <w:rPr>
                <w:rFonts w:ascii="Times New Roman" w:hAnsi="Times New Roman" w:cs="Times New Roman"/>
                <w:sz w:val="24"/>
                <w:szCs w:val="24"/>
              </w:rPr>
              <w:t xml:space="preserve">умение устанавливать взаимосвязи (выделение способов приспособления растений и животных к сезонам и среде обитания); </w:t>
            </w:r>
          </w:p>
          <w:p w:rsidR="00AB486B" w:rsidRPr="00737F9D" w:rsidRDefault="00AB486B" w:rsidP="001301F8">
            <w:pPr>
              <w:pStyle w:val="a3"/>
              <w:numPr>
                <w:ilvl w:val="0"/>
                <w:numId w:val="209"/>
              </w:numPr>
              <w:rPr>
                <w:rFonts w:ascii="Times New Roman" w:hAnsi="Times New Roman" w:cs="Times New Roman"/>
                <w:b/>
                <w:sz w:val="24"/>
                <w:szCs w:val="24"/>
              </w:rPr>
            </w:pPr>
            <w:r w:rsidRPr="00737F9D">
              <w:rPr>
                <w:rFonts w:ascii="Times New Roman" w:hAnsi="Times New Roman" w:cs="Times New Roman"/>
                <w:sz w:val="24"/>
                <w:szCs w:val="24"/>
              </w:rPr>
              <w:t>обобщение (умение объединять животных и растения в группы на основе выделения существенных признаков</w:t>
            </w:r>
          </w:p>
        </w:tc>
      </w:tr>
      <w:tr w:rsidR="00AB486B" w:rsidRPr="00E972AC" w:rsidTr="001F7611">
        <w:tc>
          <w:tcPr>
            <w:tcW w:w="9571" w:type="dxa"/>
            <w:gridSpan w:val="5"/>
          </w:tcPr>
          <w:p w:rsidR="00AB486B" w:rsidRPr="00AB486B" w:rsidRDefault="00AB486B" w:rsidP="001F7611">
            <w:pPr>
              <w:rPr>
                <w:rFonts w:ascii="Times New Roman" w:hAnsi="Times New Roman" w:cs="Times New Roman"/>
                <w:b/>
                <w:sz w:val="24"/>
                <w:szCs w:val="24"/>
              </w:rPr>
            </w:pPr>
            <w:r w:rsidRPr="00AB486B">
              <w:rPr>
                <w:rFonts w:ascii="Times New Roman" w:hAnsi="Times New Roman" w:cs="Times New Roman"/>
                <w:b/>
                <w:sz w:val="24"/>
                <w:szCs w:val="24"/>
              </w:rPr>
              <w:t xml:space="preserve">Формы работы с детьми по ознакомлению с экологией: </w:t>
            </w:r>
          </w:p>
          <w:p w:rsidR="00AB486B" w:rsidRPr="00AB486B" w:rsidRDefault="00AB486B" w:rsidP="001301F8">
            <w:pPr>
              <w:pStyle w:val="a3"/>
              <w:numPr>
                <w:ilvl w:val="0"/>
                <w:numId w:val="211"/>
              </w:numPr>
              <w:rPr>
                <w:rFonts w:ascii="Times New Roman" w:hAnsi="Times New Roman" w:cs="Times New Roman"/>
                <w:sz w:val="24"/>
                <w:szCs w:val="24"/>
              </w:rPr>
            </w:pPr>
            <w:r w:rsidRPr="00AB486B">
              <w:rPr>
                <w:rFonts w:ascii="Times New Roman" w:hAnsi="Times New Roman" w:cs="Times New Roman"/>
                <w:sz w:val="24"/>
                <w:szCs w:val="24"/>
              </w:rPr>
              <w:t>Беседы;</w:t>
            </w:r>
          </w:p>
          <w:p w:rsidR="00AB486B" w:rsidRPr="00AB486B" w:rsidRDefault="00AB486B" w:rsidP="001301F8">
            <w:pPr>
              <w:pStyle w:val="a3"/>
              <w:numPr>
                <w:ilvl w:val="0"/>
                <w:numId w:val="211"/>
              </w:numPr>
              <w:rPr>
                <w:rFonts w:ascii="Times New Roman" w:hAnsi="Times New Roman" w:cs="Times New Roman"/>
                <w:sz w:val="24"/>
                <w:szCs w:val="24"/>
              </w:rPr>
            </w:pPr>
            <w:r w:rsidRPr="00AB486B">
              <w:rPr>
                <w:rFonts w:ascii="Times New Roman" w:hAnsi="Times New Roman" w:cs="Times New Roman"/>
                <w:sz w:val="24"/>
                <w:szCs w:val="24"/>
              </w:rPr>
              <w:t>Занятия на основе метода интеграции;</w:t>
            </w:r>
          </w:p>
          <w:p w:rsidR="00AB486B" w:rsidRPr="00AB486B" w:rsidRDefault="00AB486B" w:rsidP="001301F8">
            <w:pPr>
              <w:pStyle w:val="a3"/>
              <w:numPr>
                <w:ilvl w:val="0"/>
                <w:numId w:val="211"/>
              </w:numPr>
              <w:rPr>
                <w:rFonts w:ascii="Times New Roman" w:hAnsi="Times New Roman" w:cs="Times New Roman"/>
                <w:sz w:val="24"/>
                <w:szCs w:val="24"/>
              </w:rPr>
            </w:pPr>
            <w:r w:rsidRPr="00AB486B">
              <w:rPr>
                <w:rFonts w:ascii="Times New Roman" w:hAnsi="Times New Roman" w:cs="Times New Roman"/>
                <w:sz w:val="24"/>
                <w:szCs w:val="24"/>
              </w:rPr>
              <w:lastRenderedPageBreak/>
              <w:t>Рассматривание иллюстраций, альбомов</w:t>
            </w:r>
          </w:p>
          <w:p w:rsidR="00AB486B" w:rsidRPr="00AB486B" w:rsidRDefault="00AB486B" w:rsidP="001301F8">
            <w:pPr>
              <w:pStyle w:val="a3"/>
              <w:numPr>
                <w:ilvl w:val="0"/>
                <w:numId w:val="211"/>
              </w:numPr>
              <w:rPr>
                <w:rFonts w:ascii="Times New Roman" w:hAnsi="Times New Roman" w:cs="Times New Roman"/>
                <w:sz w:val="24"/>
                <w:szCs w:val="24"/>
              </w:rPr>
            </w:pPr>
            <w:r w:rsidRPr="00AB486B">
              <w:rPr>
                <w:rFonts w:ascii="Times New Roman" w:hAnsi="Times New Roman" w:cs="Times New Roman"/>
                <w:sz w:val="24"/>
                <w:szCs w:val="24"/>
              </w:rPr>
              <w:t xml:space="preserve">Экскурсии; </w:t>
            </w:r>
          </w:p>
          <w:p w:rsidR="00AB486B" w:rsidRPr="00AB486B" w:rsidRDefault="00AB486B" w:rsidP="001301F8">
            <w:pPr>
              <w:pStyle w:val="a3"/>
              <w:numPr>
                <w:ilvl w:val="0"/>
                <w:numId w:val="211"/>
              </w:numPr>
              <w:rPr>
                <w:rFonts w:ascii="Times New Roman" w:hAnsi="Times New Roman" w:cs="Times New Roman"/>
                <w:sz w:val="24"/>
                <w:szCs w:val="24"/>
              </w:rPr>
            </w:pPr>
            <w:r w:rsidRPr="00AB486B">
              <w:rPr>
                <w:rFonts w:ascii="Times New Roman" w:hAnsi="Times New Roman" w:cs="Times New Roman"/>
                <w:sz w:val="24"/>
                <w:szCs w:val="24"/>
              </w:rPr>
              <w:t>Дидактические игры;</w:t>
            </w:r>
          </w:p>
          <w:p w:rsidR="00AB486B" w:rsidRPr="00AB486B" w:rsidRDefault="00AB486B" w:rsidP="001301F8">
            <w:pPr>
              <w:pStyle w:val="a3"/>
              <w:numPr>
                <w:ilvl w:val="0"/>
                <w:numId w:val="211"/>
              </w:numPr>
              <w:rPr>
                <w:rFonts w:ascii="Times New Roman" w:hAnsi="Times New Roman" w:cs="Times New Roman"/>
                <w:sz w:val="24"/>
                <w:szCs w:val="24"/>
              </w:rPr>
            </w:pPr>
            <w:r w:rsidRPr="00AB486B">
              <w:rPr>
                <w:rFonts w:ascii="Times New Roman" w:hAnsi="Times New Roman" w:cs="Times New Roman"/>
                <w:sz w:val="24"/>
                <w:szCs w:val="24"/>
              </w:rPr>
              <w:t xml:space="preserve">Экспериментирование; </w:t>
            </w:r>
          </w:p>
          <w:p w:rsidR="00AB486B" w:rsidRPr="00AB486B" w:rsidRDefault="00AB486B" w:rsidP="001301F8">
            <w:pPr>
              <w:pStyle w:val="a3"/>
              <w:numPr>
                <w:ilvl w:val="0"/>
                <w:numId w:val="211"/>
              </w:numPr>
              <w:rPr>
                <w:rFonts w:ascii="Times New Roman" w:hAnsi="Times New Roman" w:cs="Times New Roman"/>
                <w:sz w:val="24"/>
                <w:szCs w:val="24"/>
              </w:rPr>
            </w:pPr>
            <w:r w:rsidRPr="00AB486B">
              <w:rPr>
                <w:rFonts w:ascii="Times New Roman" w:hAnsi="Times New Roman" w:cs="Times New Roman"/>
                <w:sz w:val="24"/>
                <w:szCs w:val="24"/>
              </w:rPr>
              <w:t xml:space="preserve">Экологические игры; </w:t>
            </w:r>
          </w:p>
          <w:p w:rsidR="00AB486B" w:rsidRPr="00AB486B" w:rsidRDefault="00AB486B" w:rsidP="001301F8">
            <w:pPr>
              <w:pStyle w:val="a3"/>
              <w:numPr>
                <w:ilvl w:val="0"/>
                <w:numId w:val="211"/>
              </w:numPr>
              <w:rPr>
                <w:rFonts w:ascii="Times New Roman" w:hAnsi="Times New Roman" w:cs="Times New Roman"/>
                <w:sz w:val="24"/>
                <w:szCs w:val="24"/>
              </w:rPr>
            </w:pPr>
            <w:r w:rsidRPr="00AB486B">
              <w:rPr>
                <w:rFonts w:ascii="Times New Roman" w:hAnsi="Times New Roman" w:cs="Times New Roman"/>
                <w:sz w:val="24"/>
                <w:szCs w:val="24"/>
              </w:rPr>
              <w:t xml:space="preserve">Развлечения, фольклорные праздники, посиделки; </w:t>
            </w:r>
          </w:p>
          <w:p w:rsidR="00AB486B" w:rsidRPr="00AB486B" w:rsidRDefault="00AB486B" w:rsidP="001301F8">
            <w:pPr>
              <w:pStyle w:val="a3"/>
              <w:numPr>
                <w:ilvl w:val="0"/>
                <w:numId w:val="211"/>
              </w:numPr>
              <w:rPr>
                <w:rFonts w:ascii="Times New Roman" w:hAnsi="Times New Roman" w:cs="Times New Roman"/>
                <w:sz w:val="24"/>
                <w:szCs w:val="24"/>
              </w:rPr>
            </w:pPr>
            <w:r w:rsidRPr="00AB486B">
              <w:rPr>
                <w:rFonts w:ascii="Times New Roman" w:hAnsi="Times New Roman" w:cs="Times New Roman"/>
                <w:sz w:val="24"/>
                <w:szCs w:val="24"/>
              </w:rPr>
              <w:t xml:space="preserve">Чтение художественной литературы экологического содержания; </w:t>
            </w:r>
          </w:p>
          <w:p w:rsidR="00AB486B" w:rsidRPr="00737F9D" w:rsidRDefault="00AB486B" w:rsidP="001301F8">
            <w:pPr>
              <w:pStyle w:val="a3"/>
              <w:numPr>
                <w:ilvl w:val="0"/>
                <w:numId w:val="211"/>
              </w:numPr>
              <w:rPr>
                <w:rFonts w:ascii="Times New Roman" w:hAnsi="Times New Roman" w:cs="Times New Roman"/>
                <w:b/>
                <w:sz w:val="24"/>
                <w:szCs w:val="24"/>
              </w:rPr>
            </w:pPr>
            <w:r w:rsidRPr="00AB486B">
              <w:rPr>
                <w:rFonts w:ascii="Times New Roman" w:hAnsi="Times New Roman" w:cs="Times New Roman"/>
                <w:sz w:val="24"/>
                <w:szCs w:val="24"/>
              </w:rPr>
              <w:t>Викторины;</w:t>
            </w:r>
          </w:p>
        </w:tc>
      </w:tr>
      <w:tr w:rsidR="00AB486B" w:rsidRPr="00E972AC" w:rsidTr="001F7611">
        <w:tc>
          <w:tcPr>
            <w:tcW w:w="9571" w:type="dxa"/>
            <w:gridSpan w:val="5"/>
          </w:tcPr>
          <w:p w:rsidR="00AB486B" w:rsidRPr="00737F9D" w:rsidRDefault="00AB486B" w:rsidP="001F7611">
            <w:pPr>
              <w:jc w:val="center"/>
              <w:rPr>
                <w:rFonts w:ascii="Times New Roman" w:hAnsi="Times New Roman" w:cs="Times New Roman"/>
                <w:b/>
                <w:sz w:val="24"/>
                <w:szCs w:val="24"/>
              </w:rPr>
            </w:pPr>
            <w:r w:rsidRPr="00737F9D">
              <w:rPr>
                <w:rFonts w:ascii="Times New Roman" w:hAnsi="Times New Roman" w:cs="Times New Roman"/>
                <w:b/>
                <w:sz w:val="24"/>
                <w:szCs w:val="24"/>
              </w:rPr>
              <w:lastRenderedPageBreak/>
              <w:t>Методы ознакомления дошкольников с природой</w:t>
            </w:r>
          </w:p>
        </w:tc>
      </w:tr>
      <w:tr w:rsidR="00AB486B" w:rsidRPr="00E972AC" w:rsidTr="001F7611">
        <w:trPr>
          <w:trHeight w:val="1380"/>
        </w:trPr>
        <w:tc>
          <w:tcPr>
            <w:tcW w:w="2940" w:type="dxa"/>
            <w:gridSpan w:val="2"/>
            <w:vMerge w:val="restart"/>
            <w:tcBorders>
              <w:right w:val="single" w:sz="2" w:space="0" w:color="auto"/>
            </w:tcBorders>
          </w:tcPr>
          <w:p w:rsidR="00AB486B" w:rsidRPr="00737F9D" w:rsidRDefault="00AB486B" w:rsidP="001F7611">
            <w:pPr>
              <w:rPr>
                <w:rFonts w:ascii="Times New Roman" w:hAnsi="Times New Roman" w:cs="Times New Roman"/>
                <w:b/>
                <w:sz w:val="24"/>
                <w:szCs w:val="24"/>
              </w:rPr>
            </w:pPr>
            <w:r w:rsidRPr="00737F9D">
              <w:rPr>
                <w:rFonts w:ascii="Times New Roman" w:hAnsi="Times New Roman" w:cs="Times New Roman"/>
                <w:b/>
                <w:sz w:val="24"/>
                <w:szCs w:val="24"/>
              </w:rPr>
              <w:t xml:space="preserve">Наглядные </w:t>
            </w:r>
          </w:p>
          <w:p w:rsidR="00AB486B" w:rsidRPr="00737F9D" w:rsidRDefault="00AB486B" w:rsidP="001F7611">
            <w:pPr>
              <w:jc w:val="center"/>
              <w:rPr>
                <w:rFonts w:ascii="Times New Roman" w:hAnsi="Times New Roman" w:cs="Times New Roman"/>
                <w:b/>
                <w:sz w:val="24"/>
                <w:szCs w:val="24"/>
              </w:rPr>
            </w:pPr>
          </w:p>
          <w:p w:rsidR="00AB486B" w:rsidRPr="00737F9D" w:rsidRDefault="00AB486B" w:rsidP="001F7611">
            <w:pPr>
              <w:jc w:val="center"/>
              <w:rPr>
                <w:rFonts w:ascii="Times New Roman" w:hAnsi="Times New Roman" w:cs="Times New Roman"/>
                <w:b/>
                <w:sz w:val="24"/>
                <w:szCs w:val="24"/>
              </w:rPr>
            </w:pPr>
            <w:r w:rsidRPr="00737F9D">
              <w:rPr>
                <w:rFonts w:ascii="Times New Roman" w:hAnsi="Times New Roman" w:cs="Times New Roman"/>
                <w:b/>
                <w:sz w:val="24"/>
                <w:szCs w:val="24"/>
              </w:rPr>
              <w:t xml:space="preserve"> </w:t>
            </w:r>
          </w:p>
          <w:p w:rsidR="00AB486B" w:rsidRPr="00737F9D" w:rsidRDefault="00AB486B" w:rsidP="001F7611">
            <w:pPr>
              <w:jc w:val="center"/>
              <w:rPr>
                <w:rFonts w:ascii="Times New Roman" w:hAnsi="Times New Roman" w:cs="Times New Roman"/>
                <w:b/>
                <w:sz w:val="24"/>
                <w:szCs w:val="24"/>
              </w:rPr>
            </w:pPr>
          </w:p>
        </w:tc>
        <w:tc>
          <w:tcPr>
            <w:tcW w:w="6631" w:type="dxa"/>
            <w:gridSpan w:val="3"/>
            <w:tcBorders>
              <w:left w:val="single" w:sz="2" w:space="0" w:color="auto"/>
              <w:bottom w:val="single" w:sz="2" w:space="0" w:color="auto"/>
            </w:tcBorders>
          </w:tcPr>
          <w:p w:rsidR="00AB486B" w:rsidRDefault="00AB486B" w:rsidP="001F7611">
            <w:pPr>
              <w:rPr>
                <w:rFonts w:ascii="Times New Roman" w:hAnsi="Times New Roman" w:cs="Times New Roman"/>
                <w:sz w:val="24"/>
                <w:szCs w:val="24"/>
              </w:rPr>
            </w:pPr>
            <w:r w:rsidRPr="00C10304">
              <w:rPr>
                <w:rFonts w:ascii="Times New Roman" w:hAnsi="Times New Roman" w:cs="Times New Roman"/>
                <w:sz w:val="24"/>
                <w:szCs w:val="24"/>
              </w:rPr>
              <w:t xml:space="preserve">Наблюдения: </w:t>
            </w:r>
          </w:p>
          <w:p w:rsidR="00AB486B" w:rsidRPr="00C10304" w:rsidRDefault="00AB486B" w:rsidP="001301F8">
            <w:pPr>
              <w:pStyle w:val="a3"/>
              <w:numPr>
                <w:ilvl w:val="0"/>
                <w:numId w:val="212"/>
              </w:numPr>
              <w:rPr>
                <w:rFonts w:ascii="Times New Roman" w:hAnsi="Times New Roman" w:cs="Times New Roman"/>
                <w:sz w:val="24"/>
                <w:szCs w:val="24"/>
              </w:rPr>
            </w:pPr>
            <w:r w:rsidRPr="00C10304">
              <w:rPr>
                <w:rFonts w:ascii="Times New Roman" w:hAnsi="Times New Roman" w:cs="Times New Roman"/>
                <w:sz w:val="24"/>
                <w:szCs w:val="24"/>
              </w:rPr>
              <w:t>кратковременные;</w:t>
            </w:r>
          </w:p>
          <w:p w:rsidR="00AB486B" w:rsidRPr="00C10304" w:rsidRDefault="00AB486B" w:rsidP="001301F8">
            <w:pPr>
              <w:pStyle w:val="a3"/>
              <w:numPr>
                <w:ilvl w:val="0"/>
                <w:numId w:val="212"/>
              </w:numPr>
              <w:rPr>
                <w:rFonts w:ascii="Times New Roman" w:hAnsi="Times New Roman" w:cs="Times New Roman"/>
                <w:sz w:val="24"/>
                <w:szCs w:val="24"/>
              </w:rPr>
            </w:pPr>
            <w:r w:rsidRPr="00C10304">
              <w:rPr>
                <w:rFonts w:ascii="Times New Roman" w:hAnsi="Times New Roman" w:cs="Times New Roman"/>
                <w:sz w:val="24"/>
                <w:szCs w:val="24"/>
              </w:rPr>
              <w:t xml:space="preserve">длительные; </w:t>
            </w:r>
          </w:p>
          <w:p w:rsidR="00AB486B" w:rsidRPr="00C10304" w:rsidRDefault="00AB486B" w:rsidP="001301F8">
            <w:pPr>
              <w:pStyle w:val="a3"/>
              <w:numPr>
                <w:ilvl w:val="0"/>
                <w:numId w:val="212"/>
              </w:numPr>
              <w:rPr>
                <w:rFonts w:ascii="Times New Roman" w:hAnsi="Times New Roman" w:cs="Times New Roman"/>
                <w:sz w:val="24"/>
                <w:szCs w:val="24"/>
              </w:rPr>
            </w:pPr>
            <w:r w:rsidRPr="00C10304">
              <w:rPr>
                <w:rFonts w:ascii="Times New Roman" w:hAnsi="Times New Roman" w:cs="Times New Roman"/>
                <w:sz w:val="24"/>
                <w:szCs w:val="24"/>
              </w:rPr>
              <w:t xml:space="preserve">определение состояния предмета по отдельным признакам; </w:t>
            </w:r>
          </w:p>
          <w:p w:rsidR="00AB486B" w:rsidRPr="00C10304" w:rsidRDefault="00AB486B" w:rsidP="001301F8">
            <w:pPr>
              <w:pStyle w:val="a3"/>
              <w:numPr>
                <w:ilvl w:val="0"/>
                <w:numId w:val="212"/>
              </w:numPr>
              <w:rPr>
                <w:rFonts w:ascii="Times New Roman" w:hAnsi="Times New Roman" w:cs="Times New Roman"/>
                <w:sz w:val="24"/>
                <w:szCs w:val="24"/>
              </w:rPr>
            </w:pPr>
            <w:r w:rsidRPr="00C10304">
              <w:rPr>
                <w:rFonts w:ascii="Times New Roman" w:hAnsi="Times New Roman" w:cs="Times New Roman"/>
                <w:sz w:val="24"/>
                <w:szCs w:val="24"/>
              </w:rPr>
              <w:t xml:space="preserve">восстановление картины целого по отдельным признакам. </w:t>
            </w:r>
          </w:p>
        </w:tc>
      </w:tr>
      <w:tr w:rsidR="00AB486B" w:rsidRPr="00E972AC" w:rsidTr="001F7611">
        <w:trPr>
          <w:trHeight w:val="270"/>
        </w:trPr>
        <w:tc>
          <w:tcPr>
            <w:tcW w:w="2940" w:type="dxa"/>
            <w:gridSpan w:val="2"/>
            <w:vMerge/>
            <w:tcBorders>
              <w:right w:val="single" w:sz="2" w:space="0" w:color="auto"/>
            </w:tcBorders>
          </w:tcPr>
          <w:p w:rsidR="00AB486B" w:rsidRPr="00737F9D" w:rsidRDefault="00AB486B" w:rsidP="001F7611">
            <w:pPr>
              <w:jc w:val="center"/>
              <w:rPr>
                <w:rFonts w:ascii="Times New Roman" w:hAnsi="Times New Roman" w:cs="Times New Roman"/>
                <w:b/>
                <w:sz w:val="24"/>
                <w:szCs w:val="24"/>
              </w:rPr>
            </w:pPr>
          </w:p>
        </w:tc>
        <w:tc>
          <w:tcPr>
            <w:tcW w:w="6631" w:type="dxa"/>
            <w:gridSpan w:val="3"/>
            <w:tcBorders>
              <w:top w:val="single" w:sz="2" w:space="0" w:color="auto"/>
              <w:left w:val="single" w:sz="2" w:space="0" w:color="auto"/>
            </w:tcBorders>
          </w:tcPr>
          <w:p w:rsidR="00AB486B" w:rsidRPr="00C10304" w:rsidRDefault="00AB486B" w:rsidP="001F7611">
            <w:pPr>
              <w:rPr>
                <w:rFonts w:ascii="Times New Roman" w:hAnsi="Times New Roman" w:cs="Times New Roman"/>
                <w:sz w:val="24"/>
                <w:szCs w:val="24"/>
              </w:rPr>
            </w:pPr>
            <w:r w:rsidRPr="00C10304">
              <w:rPr>
                <w:rFonts w:ascii="Times New Roman" w:hAnsi="Times New Roman" w:cs="Times New Roman"/>
                <w:sz w:val="24"/>
                <w:szCs w:val="24"/>
              </w:rPr>
              <w:t>Рассматривание картин, демонстрация фильмов</w:t>
            </w:r>
          </w:p>
        </w:tc>
      </w:tr>
      <w:tr w:rsidR="00AB486B" w:rsidRPr="00E972AC" w:rsidTr="001F7611">
        <w:tc>
          <w:tcPr>
            <w:tcW w:w="2940" w:type="dxa"/>
            <w:gridSpan w:val="2"/>
            <w:tcBorders>
              <w:right w:val="single" w:sz="2" w:space="0" w:color="auto"/>
            </w:tcBorders>
          </w:tcPr>
          <w:p w:rsidR="00AB486B" w:rsidRPr="00737F9D" w:rsidRDefault="00AB486B" w:rsidP="001F7611">
            <w:pPr>
              <w:rPr>
                <w:rFonts w:ascii="Times New Roman" w:hAnsi="Times New Roman" w:cs="Times New Roman"/>
                <w:b/>
                <w:sz w:val="24"/>
                <w:szCs w:val="24"/>
              </w:rPr>
            </w:pPr>
            <w:r w:rsidRPr="00737F9D">
              <w:rPr>
                <w:rFonts w:ascii="Times New Roman" w:hAnsi="Times New Roman" w:cs="Times New Roman"/>
                <w:b/>
                <w:sz w:val="24"/>
                <w:szCs w:val="24"/>
              </w:rPr>
              <w:t>Практические</w:t>
            </w:r>
          </w:p>
        </w:tc>
        <w:tc>
          <w:tcPr>
            <w:tcW w:w="6631" w:type="dxa"/>
            <w:gridSpan w:val="3"/>
            <w:tcBorders>
              <w:left w:val="single" w:sz="2" w:space="0" w:color="auto"/>
            </w:tcBorders>
          </w:tcPr>
          <w:p w:rsidR="00AB486B" w:rsidRPr="00A648CF" w:rsidRDefault="00AB486B" w:rsidP="001F7611">
            <w:pPr>
              <w:rPr>
                <w:rFonts w:ascii="Times New Roman" w:hAnsi="Times New Roman" w:cs="Times New Roman"/>
                <w:sz w:val="24"/>
                <w:szCs w:val="24"/>
              </w:rPr>
            </w:pPr>
            <w:r w:rsidRPr="00A648CF">
              <w:rPr>
                <w:rFonts w:ascii="Times New Roman" w:hAnsi="Times New Roman" w:cs="Times New Roman"/>
                <w:sz w:val="24"/>
                <w:szCs w:val="24"/>
              </w:rPr>
              <w:t xml:space="preserve">Игра: </w:t>
            </w:r>
          </w:p>
          <w:p w:rsidR="00AB486B" w:rsidRPr="00A648CF" w:rsidRDefault="00AB486B" w:rsidP="001301F8">
            <w:pPr>
              <w:pStyle w:val="a3"/>
              <w:numPr>
                <w:ilvl w:val="0"/>
                <w:numId w:val="213"/>
              </w:numPr>
              <w:rPr>
                <w:rFonts w:ascii="Times New Roman" w:hAnsi="Times New Roman" w:cs="Times New Roman"/>
                <w:sz w:val="24"/>
                <w:szCs w:val="24"/>
              </w:rPr>
            </w:pPr>
            <w:r w:rsidRPr="00A648CF">
              <w:rPr>
                <w:rFonts w:ascii="Times New Roman" w:hAnsi="Times New Roman" w:cs="Times New Roman"/>
                <w:sz w:val="24"/>
                <w:szCs w:val="24"/>
              </w:rPr>
              <w:t xml:space="preserve">экологические игры, </w:t>
            </w:r>
          </w:p>
          <w:p w:rsidR="00AB486B" w:rsidRPr="00A648CF" w:rsidRDefault="00AB486B" w:rsidP="001301F8">
            <w:pPr>
              <w:pStyle w:val="a3"/>
              <w:numPr>
                <w:ilvl w:val="0"/>
                <w:numId w:val="213"/>
              </w:numPr>
              <w:rPr>
                <w:rFonts w:ascii="Times New Roman" w:hAnsi="Times New Roman" w:cs="Times New Roman"/>
                <w:sz w:val="24"/>
                <w:szCs w:val="24"/>
              </w:rPr>
            </w:pPr>
            <w:r w:rsidRPr="00A648CF">
              <w:rPr>
                <w:rFonts w:ascii="Times New Roman" w:hAnsi="Times New Roman" w:cs="Times New Roman"/>
                <w:sz w:val="24"/>
                <w:szCs w:val="24"/>
              </w:rPr>
              <w:t>опыты, эксперименты,</w:t>
            </w:r>
          </w:p>
          <w:p w:rsidR="00AB486B" w:rsidRPr="00A648CF" w:rsidRDefault="00AB486B" w:rsidP="001301F8">
            <w:pPr>
              <w:pStyle w:val="a3"/>
              <w:numPr>
                <w:ilvl w:val="0"/>
                <w:numId w:val="213"/>
              </w:numPr>
              <w:rPr>
                <w:rFonts w:ascii="Times New Roman" w:hAnsi="Times New Roman" w:cs="Times New Roman"/>
                <w:sz w:val="24"/>
                <w:szCs w:val="24"/>
              </w:rPr>
            </w:pPr>
            <w:r w:rsidRPr="00A648CF">
              <w:rPr>
                <w:rFonts w:ascii="Times New Roman" w:hAnsi="Times New Roman" w:cs="Times New Roman"/>
                <w:sz w:val="24"/>
                <w:szCs w:val="24"/>
              </w:rPr>
              <w:t>труд на природе</w:t>
            </w:r>
          </w:p>
          <w:p w:rsidR="00AB486B" w:rsidRPr="00E40155" w:rsidRDefault="00AB486B" w:rsidP="001F7611">
            <w:pPr>
              <w:rPr>
                <w:rFonts w:ascii="Times New Roman" w:hAnsi="Times New Roman" w:cs="Times New Roman"/>
                <w:b/>
                <w:sz w:val="24"/>
                <w:szCs w:val="24"/>
              </w:rPr>
            </w:pPr>
          </w:p>
        </w:tc>
      </w:tr>
      <w:tr w:rsidR="00AB486B" w:rsidRPr="00E972AC" w:rsidTr="001F7611">
        <w:tc>
          <w:tcPr>
            <w:tcW w:w="2940" w:type="dxa"/>
            <w:gridSpan w:val="2"/>
            <w:tcBorders>
              <w:right w:val="single" w:sz="2" w:space="0" w:color="auto"/>
            </w:tcBorders>
          </w:tcPr>
          <w:p w:rsidR="00AB486B" w:rsidRPr="00737F9D" w:rsidRDefault="00AB486B" w:rsidP="001F7611">
            <w:pPr>
              <w:rPr>
                <w:rFonts w:ascii="Times New Roman" w:hAnsi="Times New Roman" w:cs="Times New Roman"/>
                <w:b/>
                <w:sz w:val="24"/>
                <w:szCs w:val="24"/>
              </w:rPr>
            </w:pPr>
            <w:r w:rsidRPr="00C10304">
              <w:rPr>
                <w:rFonts w:ascii="Times New Roman" w:hAnsi="Times New Roman" w:cs="Times New Roman"/>
                <w:b/>
                <w:sz w:val="24"/>
                <w:szCs w:val="24"/>
              </w:rPr>
              <w:t xml:space="preserve">Словесные </w:t>
            </w:r>
          </w:p>
        </w:tc>
        <w:tc>
          <w:tcPr>
            <w:tcW w:w="6631" w:type="dxa"/>
            <w:gridSpan w:val="3"/>
            <w:tcBorders>
              <w:left w:val="single" w:sz="2" w:space="0" w:color="auto"/>
            </w:tcBorders>
          </w:tcPr>
          <w:p w:rsidR="00AB486B" w:rsidRPr="00A648CF" w:rsidRDefault="00AB486B" w:rsidP="001F7611">
            <w:pPr>
              <w:rPr>
                <w:rFonts w:ascii="Times New Roman" w:hAnsi="Times New Roman" w:cs="Times New Roman"/>
                <w:sz w:val="24"/>
                <w:szCs w:val="24"/>
              </w:rPr>
            </w:pPr>
            <w:r>
              <w:rPr>
                <w:rFonts w:ascii="Times New Roman" w:hAnsi="Times New Roman" w:cs="Times New Roman"/>
                <w:sz w:val="24"/>
                <w:szCs w:val="24"/>
              </w:rPr>
              <w:t>Б</w:t>
            </w:r>
            <w:r w:rsidRPr="00A648CF">
              <w:rPr>
                <w:rFonts w:ascii="Times New Roman" w:hAnsi="Times New Roman" w:cs="Times New Roman"/>
                <w:sz w:val="24"/>
                <w:szCs w:val="24"/>
              </w:rPr>
              <w:t xml:space="preserve">еседы, </w:t>
            </w:r>
          </w:p>
          <w:p w:rsidR="00AB486B" w:rsidRPr="00A648CF" w:rsidRDefault="00AB486B" w:rsidP="001301F8">
            <w:pPr>
              <w:pStyle w:val="a3"/>
              <w:numPr>
                <w:ilvl w:val="0"/>
                <w:numId w:val="214"/>
              </w:numPr>
              <w:rPr>
                <w:rFonts w:ascii="Times New Roman" w:hAnsi="Times New Roman" w:cs="Times New Roman"/>
                <w:sz w:val="24"/>
                <w:szCs w:val="24"/>
              </w:rPr>
            </w:pPr>
            <w:r w:rsidRPr="00A648CF">
              <w:rPr>
                <w:rFonts w:ascii="Times New Roman" w:hAnsi="Times New Roman" w:cs="Times New Roman"/>
                <w:sz w:val="24"/>
                <w:szCs w:val="24"/>
              </w:rPr>
              <w:t xml:space="preserve">чтение художественной литературы о природе, </w:t>
            </w:r>
          </w:p>
          <w:p w:rsidR="00AB486B" w:rsidRPr="00A648CF" w:rsidRDefault="00AB486B" w:rsidP="001301F8">
            <w:pPr>
              <w:pStyle w:val="a3"/>
              <w:numPr>
                <w:ilvl w:val="0"/>
                <w:numId w:val="214"/>
              </w:numPr>
              <w:rPr>
                <w:rFonts w:ascii="Times New Roman" w:hAnsi="Times New Roman" w:cs="Times New Roman"/>
                <w:sz w:val="24"/>
                <w:szCs w:val="24"/>
              </w:rPr>
            </w:pPr>
            <w:r w:rsidRPr="00A648CF">
              <w:rPr>
                <w:rFonts w:ascii="Times New Roman" w:hAnsi="Times New Roman" w:cs="Times New Roman"/>
                <w:sz w:val="24"/>
                <w:szCs w:val="24"/>
              </w:rPr>
              <w:t>использование фольклорных материалов;</w:t>
            </w:r>
          </w:p>
          <w:p w:rsidR="00AB486B" w:rsidRPr="00E40155" w:rsidRDefault="00AB486B" w:rsidP="001F7611">
            <w:pPr>
              <w:ind w:left="360" w:firstLine="60"/>
              <w:rPr>
                <w:rFonts w:ascii="Times New Roman" w:hAnsi="Times New Roman" w:cs="Times New Roman"/>
                <w:sz w:val="24"/>
                <w:szCs w:val="24"/>
              </w:rPr>
            </w:pPr>
          </w:p>
          <w:p w:rsidR="00AB486B" w:rsidRPr="00E40155" w:rsidRDefault="00AB486B" w:rsidP="001F7611">
            <w:pPr>
              <w:jc w:val="center"/>
              <w:rPr>
                <w:rFonts w:ascii="Times New Roman" w:hAnsi="Times New Roman" w:cs="Times New Roman"/>
                <w:b/>
                <w:sz w:val="24"/>
                <w:szCs w:val="24"/>
              </w:rPr>
            </w:pPr>
          </w:p>
        </w:tc>
      </w:tr>
      <w:tr w:rsidR="00AB486B" w:rsidRPr="00E972AC" w:rsidTr="001F7611">
        <w:tc>
          <w:tcPr>
            <w:tcW w:w="2235" w:type="dxa"/>
            <w:tcBorders>
              <w:right w:val="single" w:sz="2" w:space="0" w:color="auto"/>
            </w:tcBorders>
          </w:tcPr>
          <w:p w:rsidR="00AB486B" w:rsidRPr="00A648CF" w:rsidRDefault="00AB486B" w:rsidP="001F7611">
            <w:pPr>
              <w:jc w:val="center"/>
              <w:rPr>
                <w:rFonts w:ascii="Times New Roman" w:hAnsi="Times New Roman" w:cs="Times New Roman"/>
                <w:sz w:val="24"/>
                <w:szCs w:val="24"/>
              </w:rPr>
            </w:pPr>
            <w:r w:rsidRPr="00A648CF">
              <w:rPr>
                <w:rFonts w:ascii="Times New Roman" w:hAnsi="Times New Roman" w:cs="Times New Roman"/>
                <w:sz w:val="24"/>
                <w:szCs w:val="24"/>
              </w:rPr>
              <w:t>Элементы ТРИЗ</w:t>
            </w:r>
          </w:p>
          <w:p w:rsidR="00AB486B" w:rsidRPr="00A648CF" w:rsidRDefault="00AB486B" w:rsidP="001F7611">
            <w:pPr>
              <w:jc w:val="center"/>
              <w:rPr>
                <w:rFonts w:ascii="Times New Roman" w:hAnsi="Times New Roman" w:cs="Times New Roman"/>
                <w:b/>
                <w:sz w:val="24"/>
                <w:szCs w:val="24"/>
              </w:rPr>
            </w:pPr>
            <w:r w:rsidRPr="00A648CF">
              <w:rPr>
                <w:rFonts w:ascii="Times New Roman" w:hAnsi="Times New Roman" w:cs="Times New Roman"/>
                <w:sz w:val="24"/>
                <w:szCs w:val="24"/>
              </w:rPr>
              <w:t>«системный оператор»;</w:t>
            </w:r>
          </w:p>
        </w:tc>
        <w:tc>
          <w:tcPr>
            <w:tcW w:w="2551" w:type="dxa"/>
            <w:gridSpan w:val="2"/>
            <w:tcBorders>
              <w:left w:val="single" w:sz="2" w:space="0" w:color="auto"/>
              <w:right w:val="single" w:sz="2" w:space="0" w:color="auto"/>
            </w:tcBorders>
          </w:tcPr>
          <w:p w:rsidR="00AB486B" w:rsidRPr="00A648CF" w:rsidRDefault="00AB486B" w:rsidP="001F7611">
            <w:pPr>
              <w:jc w:val="center"/>
              <w:rPr>
                <w:rFonts w:ascii="Times New Roman" w:hAnsi="Times New Roman" w:cs="Times New Roman"/>
                <w:sz w:val="24"/>
                <w:szCs w:val="24"/>
              </w:rPr>
            </w:pPr>
            <w:r w:rsidRPr="00A648CF">
              <w:rPr>
                <w:rFonts w:ascii="Times New Roman" w:hAnsi="Times New Roman" w:cs="Times New Roman"/>
                <w:sz w:val="24"/>
                <w:szCs w:val="24"/>
              </w:rPr>
              <w:t>Мнемотехника</w:t>
            </w:r>
          </w:p>
          <w:p w:rsidR="00AB486B" w:rsidRPr="00A648CF" w:rsidRDefault="00AB486B" w:rsidP="001F7611">
            <w:pPr>
              <w:jc w:val="center"/>
              <w:rPr>
                <w:rFonts w:ascii="Times New Roman" w:hAnsi="Times New Roman" w:cs="Times New Roman"/>
                <w:sz w:val="24"/>
                <w:szCs w:val="24"/>
              </w:rPr>
            </w:pPr>
            <w:r w:rsidRPr="00A648CF">
              <w:rPr>
                <w:rFonts w:ascii="Times New Roman" w:hAnsi="Times New Roman" w:cs="Times New Roman"/>
                <w:sz w:val="24"/>
                <w:szCs w:val="24"/>
              </w:rPr>
              <w:t>(мнемотаблицы и коллажи)</w:t>
            </w:r>
          </w:p>
        </w:tc>
        <w:tc>
          <w:tcPr>
            <w:tcW w:w="2552" w:type="dxa"/>
            <w:tcBorders>
              <w:left w:val="single" w:sz="2" w:space="0" w:color="auto"/>
              <w:right w:val="single" w:sz="2" w:space="0" w:color="auto"/>
            </w:tcBorders>
          </w:tcPr>
          <w:p w:rsidR="00AB486B" w:rsidRPr="00A648CF" w:rsidRDefault="00AB486B" w:rsidP="001F7611">
            <w:pPr>
              <w:jc w:val="center"/>
              <w:rPr>
                <w:rFonts w:ascii="Times New Roman" w:hAnsi="Times New Roman" w:cs="Times New Roman"/>
                <w:b/>
                <w:sz w:val="24"/>
                <w:szCs w:val="24"/>
              </w:rPr>
            </w:pPr>
            <w:r w:rsidRPr="00A648CF">
              <w:rPr>
                <w:rFonts w:ascii="Times New Roman" w:hAnsi="Times New Roman" w:cs="Times New Roman"/>
              </w:rPr>
              <w:t xml:space="preserve">  Метод игрового проблемного обучения</w:t>
            </w:r>
          </w:p>
        </w:tc>
        <w:tc>
          <w:tcPr>
            <w:tcW w:w="2233" w:type="dxa"/>
            <w:tcBorders>
              <w:left w:val="single" w:sz="2" w:space="0" w:color="auto"/>
            </w:tcBorders>
          </w:tcPr>
          <w:p w:rsidR="00AB486B" w:rsidRPr="00A648CF" w:rsidRDefault="00AB486B" w:rsidP="001F7611">
            <w:pPr>
              <w:jc w:val="center"/>
              <w:rPr>
                <w:rFonts w:ascii="Times New Roman" w:hAnsi="Times New Roman" w:cs="Times New Roman"/>
                <w:b/>
                <w:sz w:val="24"/>
                <w:szCs w:val="24"/>
              </w:rPr>
            </w:pPr>
            <w:r w:rsidRPr="00A648CF">
              <w:rPr>
                <w:rFonts w:ascii="Times New Roman" w:hAnsi="Times New Roman" w:cs="Times New Roman"/>
              </w:rPr>
              <w:t>Метод наглядного моделирования</w:t>
            </w:r>
          </w:p>
        </w:tc>
      </w:tr>
    </w:tbl>
    <w:p w:rsidR="006D1B7F" w:rsidRDefault="006D1B7F" w:rsidP="00DE3810">
      <w:pPr>
        <w:jc w:val="center"/>
        <w:rPr>
          <w:rFonts w:ascii="Times New Roman" w:eastAsia="Times New Roman" w:hAnsi="Times New Roman" w:cs="Times New Roman"/>
          <w:b/>
          <w:sz w:val="24"/>
          <w:szCs w:val="24"/>
          <w:lang w:eastAsia="ru-RU"/>
        </w:rPr>
      </w:pPr>
    </w:p>
    <w:p w:rsidR="00AB486B" w:rsidRPr="00356099" w:rsidRDefault="009C03DD" w:rsidP="00DE381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2.1.3. </w:t>
      </w:r>
      <w:r w:rsidR="00AB486B" w:rsidRPr="00356099">
        <w:rPr>
          <w:rFonts w:ascii="Times New Roman" w:eastAsia="Times New Roman" w:hAnsi="Times New Roman" w:cs="Times New Roman"/>
          <w:b/>
          <w:sz w:val="28"/>
          <w:szCs w:val="28"/>
          <w:lang w:eastAsia="ru-RU"/>
        </w:rPr>
        <w:t>ОБРАЗОВАТЕЛЬНАЯ ОБЛАСТЬ «РАЗВИТИЕ РЕЧИ»</w:t>
      </w:r>
    </w:p>
    <w:p w:rsidR="00CD5E54" w:rsidRPr="00CD5E54" w:rsidRDefault="00CD5E54" w:rsidP="00CD5E54">
      <w:pPr>
        <w:jc w:val="center"/>
        <w:rPr>
          <w:rFonts w:ascii="Times New Roman" w:hAnsi="Times New Roman" w:cs="Times New Roman"/>
          <w:b/>
          <w:sz w:val="24"/>
          <w:szCs w:val="24"/>
        </w:rPr>
      </w:pPr>
      <w:r w:rsidRPr="00CD5E54">
        <w:rPr>
          <w:rFonts w:ascii="Times New Roman" w:hAnsi="Times New Roman" w:cs="Times New Roman"/>
          <w:b/>
          <w:sz w:val="24"/>
          <w:szCs w:val="24"/>
        </w:rPr>
        <w:t>Парциальная программа «Развитие речи» О.С.   Ушакова</w:t>
      </w:r>
    </w:p>
    <w:p w:rsidR="00CD5E54" w:rsidRDefault="00CB5C6B" w:rsidP="00CD5E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5C6B">
        <w:rPr>
          <w:rFonts w:ascii="Times New Roman" w:hAnsi="Times New Roman" w:cs="Times New Roman"/>
          <w:sz w:val="24"/>
          <w:szCs w:val="24"/>
        </w:rPr>
        <w:t xml:space="preserve">Речевое развитие дошкольников в детском саду осуществляется во всех видах деятельности: в организованной образовательной деятельности по речевому развитию и в интеграции со всеми образовательными областями, а также в  игровой совместной и самостоятельной деятельности и в повседневной жизни. </w:t>
      </w:r>
      <w:r w:rsidR="00CD5E54" w:rsidRPr="00CD5E54">
        <w:rPr>
          <w:rFonts w:ascii="Times New Roman" w:hAnsi="Times New Roman" w:cs="Times New Roman"/>
          <w:sz w:val="24"/>
          <w:szCs w:val="24"/>
        </w:rPr>
        <w:t>Данная программа дополняет комплексную программу «От рождения до школы» под редакцией Н.В. Вераксы, Т.С. Комаровой, М.А. Васильевой</w:t>
      </w:r>
      <w:r w:rsidR="00CD5E54">
        <w:rPr>
          <w:rFonts w:ascii="Times New Roman" w:hAnsi="Times New Roman" w:cs="Times New Roman"/>
          <w:sz w:val="24"/>
          <w:szCs w:val="24"/>
        </w:rPr>
        <w:t xml:space="preserve"> </w:t>
      </w:r>
      <w:r>
        <w:rPr>
          <w:rFonts w:ascii="Times New Roman" w:hAnsi="Times New Roman" w:cs="Times New Roman"/>
          <w:sz w:val="24"/>
          <w:szCs w:val="24"/>
        </w:rPr>
        <w:t xml:space="preserve"> </w:t>
      </w:r>
      <w:r w:rsidR="00703DAE">
        <w:rPr>
          <w:rFonts w:ascii="Times New Roman" w:hAnsi="Times New Roman" w:cs="Times New Roman"/>
          <w:sz w:val="24"/>
          <w:szCs w:val="24"/>
        </w:rPr>
        <w:t xml:space="preserve"> </w:t>
      </w:r>
    </w:p>
    <w:p w:rsidR="00703DAE" w:rsidRPr="00703DAE" w:rsidRDefault="00703DAE" w:rsidP="00703DAE">
      <w:pPr>
        <w:spacing w:after="0" w:line="240" w:lineRule="auto"/>
        <w:jc w:val="both"/>
        <w:rPr>
          <w:rFonts w:ascii="Times New Roman" w:eastAsia="Times New Roman" w:hAnsi="Times New Roman" w:cs="Times New Roman"/>
          <w:sz w:val="24"/>
          <w:szCs w:val="24"/>
          <w:lang w:eastAsia="ru-RU"/>
        </w:rPr>
      </w:pPr>
      <w:r w:rsidRPr="00703DAE">
        <w:rPr>
          <w:rFonts w:ascii="Times New Roman" w:eastAsia="Times New Roman" w:hAnsi="Times New Roman" w:cs="Times New Roman"/>
          <w:sz w:val="24"/>
          <w:szCs w:val="24"/>
          <w:lang w:eastAsia="ru-RU"/>
        </w:rPr>
        <w:t xml:space="preserve">          В разработку программы «Развитие речи дошкольников»  О.С. Ушаковой положены три основных направления развития речи дошкольников и совершенствования содержания и методов обучения родному языку:  </w:t>
      </w:r>
    </w:p>
    <w:p w:rsidR="00703DAE" w:rsidRDefault="00703DAE" w:rsidP="00703DAE">
      <w:pPr>
        <w:spacing w:after="0" w:line="240" w:lineRule="auto"/>
        <w:jc w:val="both"/>
        <w:rPr>
          <w:rFonts w:ascii="Times New Roman" w:eastAsia="Times New Roman" w:hAnsi="Times New Roman" w:cs="Times New Roman"/>
          <w:sz w:val="24"/>
          <w:szCs w:val="24"/>
          <w:lang w:eastAsia="ru-RU"/>
        </w:rPr>
      </w:pPr>
      <w:r w:rsidRPr="00703DAE">
        <w:rPr>
          <w:rFonts w:ascii="Times New Roman" w:eastAsia="Times New Roman" w:hAnsi="Times New Roman" w:cs="Times New Roman"/>
          <w:sz w:val="24"/>
          <w:szCs w:val="24"/>
          <w:lang w:eastAsia="ru-RU"/>
        </w:rPr>
        <w:t xml:space="preserve">- структурное (формирование разных структурных уровней системы языка — фонетического, лексического, грамматического); </w:t>
      </w:r>
    </w:p>
    <w:p w:rsidR="00703DAE" w:rsidRPr="00703DAE" w:rsidRDefault="00703DAE" w:rsidP="00703DAE">
      <w:pPr>
        <w:spacing w:after="0" w:line="240" w:lineRule="auto"/>
        <w:jc w:val="both"/>
        <w:rPr>
          <w:rFonts w:ascii="Times New Roman" w:eastAsia="Times New Roman" w:hAnsi="Times New Roman" w:cs="Times New Roman"/>
          <w:sz w:val="24"/>
          <w:szCs w:val="24"/>
          <w:lang w:eastAsia="ru-RU"/>
        </w:rPr>
      </w:pPr>
      <w:r w:rsidRPr="00703DAE">
        <w:rPr>
          <w:rFonts w:ascii="Times New Roman" w:eastAsia="Times New Roman" w:hAnsi="Times New Roman" w:cs="Times New Roman"/>
          <w:sz w:val="24"/>
          <w:szCs w:val="24"/>
          <w:lang w:eastAsia="ru-RU"/>
        </w:rPr>
        <w:t xml:space="preserve"> - функциональное (формирование навыков владения языком в его коммуникативной функции — развитие связной речи и речевого общения);  </w:t>
      </w:r>
    </w:p>
    <w:p w:rsidR="00703DAE" w:rsidRPr="00CD5E54" w:rsidRDefault="00703DAE" w:rsidP="00703DAE">
      <w:pPr>
        <w:spacing w:after="0" w:line="240" w:lineRule="auto"/>
        <w:jc w:val="both"/>
        <w:rPr>
          <w:rFonts w:ascii="Times New Roman" w:eastAsia="Times New Roman" w:hAnsi="Times New Roman" w:cs="Times New Roman"/>
          <w:b/>
          <w:sz w:val="24"/>
          <w:szCs w:val="24"/>
          <w:lang w:eastAsia="ru-RU"/>
        </w:rPr>
      </w:pPr>
      <w:r w:rsidRPr="00703DAE">
        <w:rPr>
          <w:rFonts w:ascii="Times New Roman" w:eastAsia="Times New Roman" w:hAnsi="Times New Roman" w:cs="Times New Roman"/>
          <w:sz w:val="24"/>
          <w:szCs w:val="24"/>
          <w:lang w:eastAsia="ru-RU"/>
        </w:rPr>
        <w:t>- когнитивное — познавательное (формирование способности к элементарному осознанию языковых и речевых явлений). Все три направления взаимосвязаны</w:t>
      </w:r>
    </w:p>
    <w:tbl>
      <w:tblPr>
        <w:tblStyle w:val="a8"/>
        <w:tblW w:w="0" w:type="auto"/>
        <w:tblLook w:val="04A0" w:firstRow="1" w:lastRow="0" w:firstColumn="1" w:lastColumn="0" w:noHBand="0" w:noVBand="1"/>
      </w:tblPr>
      <w:tblGrid>
        <w:gridCol w:w="9571"/>
      </w:tblGrid>
      <w:tr w:rsidR="00AB486B" w:rsidTr="001F7611">
        <w:tc>
          <w:tcPr>
            <w:tcW w:w="9571" w:type="dxa"/>
          </w:tcPr>
          <w:p w:rsidR="00A068F2" w:rsidRPr="00CD5E54" w:rsidRDefault="00AB486B" w:rsidP="000D34CE">
            <w:pPr>
              <w:jc w:val="both"/>
              <w:rPr>
                <w:rFonts w:ascii="Times New Roman" w:eastAsia="Times New Roman" w:hAnsi="Times New Roman" w:cs="Times New Roman"/>
                <w:sz w:val="24"/>
                <w:szCs w:val="24"/>
                <w:lang w:eastAsia="ru-RU"/>
              </w:rPr>
            </w:pPr>
            <w:r w:rsidRPr="00901BBD">
              <w:rPr>
                <w:rFonts w:ascii="Times New Roman" w:eastAsia="Times New Roman" w:hAnsi="Times New Roman" w:cs="Times New Roman"/>
                <w:b/>
                <w:sz w:val="24"/>
                <w:szCs w:val="24"/>
                <w:lang w:eastAsia="ru-RU"/>
              </w:rPr>
              <w:lastRenderedPageBreak/>
              <w:t>Цель</w:t>
            </w:r>
            <w:r w:rsidRPr="00CD5E54">
              <w:rPr>
                <w:rFonts w:ascii="Times New Roman" w:eastAsia="Times New Roman" w:hAnsi="Times New Roman" w:cs="Times New Roman"/>
                <w:sz w:val="24"/>
                <w:szCs w:val="24"/>
                <w:lang w:eastAsia="ru-RU"/>
              </w:rPr>
              <w:t xml:space="preserve">: </w:t>
            </w:r>
            <w:r w:rsidR="00CD5E54" w:rsidRPr="00CD5E54">
              <w:rPr>
                <w:rFonts w:ascii="Times New Roman" w:eastAsia="Times New Roman" w:hAnsi="Times New Roman" w:cs="Times New Roman"/>
                <w:sz w:val="24"/>
                <w:szCs w:val="24"/>
                <w:lang w:eastAsia="ru-RU"/>
              </w:rPr>
              <w:t xml:space="preserve"> </w:t>
            </w:r>
            <w:r w:rsidR="00CD5E54" w:rsidRPr="00CD5E54">
              <w:rPr>
                <w:rFonts w:ascii="Times New Roman" w:hAnsi="Times New Roman" w:cs="Times New Roman"/>
                <w:sz w:val="24"/>
                <w:szCs w:val="24"/>
              </w:rPr>
              <w:t xml:space="preserve">  овладение родным языком и развитие языковых способностей у детей дошкольного возраста через различные виды детской деятельности.</w:t>
            </w:r>
            <w:r w:rsidRPr="00CD5E54">
              <w:rPr>
                <w:rFonts w:ascii="Times New Roman" w:eastAsia="Times New Roman" w:hAnsi="Times New Roman" w:cs="Times New Roman"/>
                <w:sz w:val="24"/>
                <w:szCs w:val="24"/>
                <w:lang w:eastAsia="ru-RU"/>
              </w:rPr>
              <w:t xml:space="preserve"> </w:t>
            </w:r>
            <w:r w:rsidR="00CD5E54" w:rsidRPr="00CD5E54">
              <w:rPr>
                <w:rFonts w:ascii="Times New Roman" w:eastAsia="Times New Roman" w:hAnsi="Times New Roman" w:cs="Times New Roman"/>
                <w:sz w:val="24"/>
                <w:szCs w:val="24"/>
                <w:lang w:eastAsia="ru-RU"/>
              </w:rPr>
              <w:t xml:space="preserve"> </w:t>
            </w:r>
          </w:p>
          <w:p w:rsidR="00AB486B" w:rsidRPr="000D34CE" w:rsidRDefault="00A068F2" w:rsidP="000D34CE">
            <w:pPr>
              <w:jc w:val="both"/>
              <w:rPr>
                <w:rFonts w:ascii="Times New Roman" w:eastAsia="Times New Roman" w:hAnsi="Times New Roman" w:cs="Times New Roman"/>
                <w:sz w:val="24"/>
                <w:szCs w:val="24"/>
                <w:lang w:eastAsia="ru-RU"/>
              </w:rPr>
            </w:pPr>
            <w:r w:rsidRPr="000D34CE">
              <w:rPr>
                <w:rFonts w:ascii="Times New Roman" w:eastAsia="Times New Roman" w:hAnsi="Times New Roman" w:cs="Times New Roman"/>
                <w:sz w:val="24"/>
                <w:szCs w:val="24"/>
                <w:lang w:eastAsia="ru-RU"/>
              </w:rPr>
              <w:t xml:space="preserve">создание благоприятных условий для полноценного развития детей раннего и дошкольного возраста, обеспечивающих яркость и выразительность речи через различные виды детской деятельности.  </w:t>
            </w:r>
          </w:p>
        </w:tc>
      </w:tr>
      <w:tr w:rsidR="00AB486B" w:rsidTr="001F7611">
        <w:tc>
          <w:tcPr>
            <w:tcW w:w="9571" w:type="dxa"/>
          </w:tcPr>
          <w:p w:rsidR="00AB486B" w:rsidRPr="00410464" w:rsidRDefault="00AB486B" w:rsidP="001F7611">
            <w:pPr>
              <w:rPr>
                <w:rFonts w:ascii="Times New Roman" w:eastAsia="Times New Roman" w:hAnsi="Times New Roman" w:cs="Times New Roman"/>
                <w:b/>
                <w:sz w:val="24"/>
                <w:szCs w:val="24"/>
                <w:lang w:eastAsia="ru-RU"/>
              </w:rPr>
            </w:pPr>
            <w:r w:rsidRPr="00410464">
              <w:rPr>
                <w:rFonts w:ascii="Times New Roman" w:eastAsia="Times New Roman" w:hAnsi="Times New Roman" w:cs="Times New Roman"/>
                <w:b/>
                <w:sz w:val="24"/>
                <w:szCs w:val="24"/>
                <w:lang w:eastAsia="ru-RU"/>
              </w:rPr>
              <w:t xml:space="preserve">Задачи речевого развития  </w:t>
            </w:r>
          </w:p>
          <w:p w:rsidR="00CD5E54" w:rsidRPr="00410464" w:rsidRDefault="000D34CE" w:rsidP="001F7611">
            <w:pPr>
              <w:rPr>
                <w:rFonts w:ascii="Times New Roman" w:hAnsi="Times New Roman" w:cs="Times New Roman"/>
                <w:sz w:val="24"/>
                <w:szCs w:val="24"/>
              </w:rPr>
            </w:pPr>
            <w:r>
              <w:rPr>
                <w:rFonts w:ascii="Times New Roman" w:hAnsi="Times New Roman" w:cs="Times New Roman"/>
                <w:sz w:val="24"/>
                <w:szCs w:val="24"/>
              </w:rPr>
              <w:t>1.</w:t>
            </w:r>
            <w:r w:rsidR="00CD5E54" w:rsidRPr="00410464">
              <w:rPr>
                <w:rFonts w:ascii="Times New Roman" w:hAnsi="Times New Roman" w:cs="Times New Roman"/>
                <w:sz w:val="24"/>
                <w:szCs w:val="24"/>
              </w:rPr>
              <w:t xml:space="preserve">Развитие связной речи, умения строить простые и сложные синтаксические конструкции и использовать их в речи. </w:t>
            </w:r>
          </w:p>
          <w:p w:rsidR="00CD5E54" w:rsidRPr="00410464" w:rsidRDefault="00CD5E54" w:rsidP="001F7611">
            <w:pPr>
              <w:rPr>
                <w:rFonts w:ascii="Times New Roman" w:hAnsi="Times New Roman" w:cs="Times New Roman"/>
                <w:sz w:val="24"/>
                <w:szCs w:val="24"/>
              </w:rPr>
            </w:pPr>
            <w:r w:rsidRPr="00410464">
              <w:rPr>
                <w:rFonts w:ascii="Times New Roman" w:hAnsi="Times New Roman" w:cs="Times New Roman"/>
                <w:sz w:val="24"/>
                <w:szCs w:val="24"/>
              </w:rPr>
              <w:t xml:space="preserve">2. Развитие лексической стороны речи </w:t>
            </w:r>
          </w:p>
          <w:p w:rsidR="00CD5E54" w:rsidRPr="00410464" w:rsidRDefault="00CD5E54" w:rsidP="001F7611">
            <w:pPr>
              <w:rPr>
                <w:rFonts w:ascii="Times New Roman" w:hAnsi="Times New Roman" w:cs="Times New Roman"/>
                <w:sz w:val="24"/>
                <w:szCs w:val="24"/>
              </w:rPr>
            </w:pPr>
            <w:r w:rsidRPr="00410464">
              <w:rPr>
                <w:rFonts w:ascii="Times New Roman" w:hAnsi="Times New Roman" w:cs="Times New Roman"/>
                <w:sz w:val="24"/>
                <w:szCs w:val="24"/>
              </w:rPr>
              <w:t xml:space="preserve">3. Формирование грамматического строя речи, умения использовать в речи все грамматические формы. </w:t>
            </w:r>
          </w:p>
          <w:p w:rsidR="00CD5E54" w:rsidRPr="00410464" w:rsidRDefault="00CD5E54" w:rsidP="001F7611">
            <w:pPr>
              <w:rPr>
                <w:rFonts w:ascii="Times New Roman" w:hAnsi="Times New Roman" w:cs="Times New Roman"/>
                <w:sz w:val="24"/>
                <w:szCs w:val="24"/>
              </w:rPr>
            </w:pPr>
            <w:r w:rsidRPr="00410464">
              <w:rPr>
                <w:rFonts w:ascii="Times New Roman" w:hAnsi="Times New Roman" w:cs="Times New Roman"/>
                <w:sz w:val="24"/>
                <w:szCs w:val="24"/>
              </w:rPr>
              <w:t xml:space="preserve">4. Развитие звуковой стороны речи </w:t>
            </w:r>
          </w:p>
          <w:p w:rsidR="00CB5C6B" w:rsidRPr="00C5505D" w:rsidRDefault="00CD5E54" w:rsidP="001F7611">
            <w:pPr>
              <w:rPr>
                <w:rFonts w:ascii="Times New Roman" w:hAnsi="Times New Roman" w:cs="Times New Roman"/>
                <w:sz w:val="24"/>
                <w:szCs w:val="24"/>
              </w:rPr>
            </w:pPr>
            <w:r w:rsidRPr="00410464">
              <w:rPr>
                <w:rFonts w:ascii="Times New Roman" w:hAnsi="Times New Roman" w:cs="Times New Roman"/>
                <w:sz w:val="24"/>
                <w:szCs w:val="24"/>
              </w:rPr>
              <w:t>5. Развитие образной речи.</w:t>
            </w:r>
          </w:p>
          <w:p w:rsidR="00AB486B" w:rsidRPr="00410464" w:rsidRDefault="000D34CE" w:rsidP="001F76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B486B" w:rsidRPr="00410464">
              <w:rPr>
                <w:rFonts w:ascii="Times New Roman" w:eastAsia="Times New Roman" w:hAnsi="Times New Roman" w:cs="Times New Roman"/>
                <w:sz w:val="24"/>
                <w:szCs w:val="24"/>
                <w:lang w:eastAsia="ru-RU"/>
              </w:rPr>
              <w:t xml:space="preserve">Обогащение, расширение и активизация словарного запаса   </w:t>
            </w:r>
          </w:p>
          <w:p w:rsidR="00714AE9" w:rsidRDefault="00A068F2" w:rsidP="001F7611">
            <w:p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обеспечить познавательно – речевое развитие воспитанников МДОУ;</w:t>
            </w:r>
          </w:p>
          <w:p w:rsidR="00714AE9" w:rsidRDefault="00A068F2" w:rsidP="001F7611">
            <w:p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 • развивать свободное общение со взрослыми и детьми;</w:t>
            </w:r>
          </w:p>
          <w:p w:rsidR="00714AE9" w:rsidRDefault="00A068F2" w:rsidP="001F7611">
            <w:p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 развивать все компоненты устной речи детей в различных формах и видах детской деятельности;  </w:t>
            </w:r>
          </w:p>
          <w:p w:rsidR="00714AE9" w:rsidRDefault="00A068F2" w:rsidP="001F7611">
            <w:p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организовать предметно – развивающую среду, стимулирующую развитие речи детей в разных видах детской деятельности</w:t>
            </w:r>
          </w:p>
          <w:p w:rsidR="00A068F2" w:rsidRPr="00410464" w:rsidRDefault="00A068F2" w:rsidP="001F7611">
            <w:p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 взаимодействовать с семьями </w:t>
            </w:r>
            <w:r w:rsidR="00703DAE">
              <w:rPr>
                <w:rFonts w:ascii="Times New Roman" w:eastAsia="Times New Roman" w:hAnsi="Times New Roman" w:cs="Times New Roman"/>
                <w:sz w:val="24"/>
                <w:szCs w:val="24"/>
                <w:lang w:eastAsia="ru-RU"/>
              </w:rPr>
              <w:t xml:space="preserve"> </w:t>
            </w:r>
          </w:p>
          <w:p w:rsidR="00AB486B" w:rsidRDefault="00CD5E54" w:rsidP="001F7611">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tc>
      </w:tr>
      <w:tr w:rsidR="00AB486B" w:rsidTr="001F7611">
        <w:tc>
          <w:tcPr>
            <w:tcW w:w="9571" w:type="dxa"/>
          </w:tcPr>
          <w:p w:rsidR="00AB486B" w:rsidRDefault="00AB486B" w:rsidP="000D34CE">
            <w:pPr>
              <w:jc w:val="center"/>
              <w:rPr>
                <w:rFonts w:ascii="Times New Roman" w:eastAsia="Times New Roman" w:hAnsi="Times New Roman" w:cs="Times New Roman"/>
                <w:b/>
                <w:sz w:val="24"/>
                <w:szCs w:val="24"/>
                <w:lang w:eastAsia="ru-RU"/>
              </w:rPr>
            </w:pPr>
            <w:r w:rsidRPr="00210E59">
              <w:rPr>
                <w:rFonts w:ascii="Times New Roman" w:eastAsia="Times New Roman" w:hAnsi="Times New Roman" w:cs="Times New Roman"/>
                <w:b/>
                <w:sz w:val="24"/>
                <w:szCs w:val="24"/>
                <w:lang w:eastAsia="ru-RU"/>
              </w:rPr>
              <w:t>Основные направления работы</w:t>
            </w:r>
          </w:p>
          <w:p w:rsidR="00A5529E" w:rsidRDefault="00AB486B" w:rsidP="001F7611">
            <w:pPr>
              <w:rPr>
                <w:rFonts w:ascii="Times New Roman" w:eastAsia="Times New Roman" w:hAnsi="Times New Roman" w:cs="Times New Roman"/>
                <w:b/>
                <w:sz w:val="24"/>
                <w:szCs w:val="24"/>
                <w:lang w:eastAsia="ru-RU"/>
              </w:rPr>
            </w:pPr>
            <w:r w:rsidRPr="00210E59">
              <w:rPr>
                <w:rFonts w:ascii="Times New Roman" w:eastAsia="Times New Roman" w:hAnsi="Times New Roman" w:cs="Times New Roman"/>
                <w:b/>
                <w:sz w:val="24"/>
                <w:szCs w:val="24"/>
                <w:lang w:eastAsia="ru-RU"/>
              </w:rPr>
              <w:t xml:space="preserve"> Развитие словаря: </w:t>
            </w:r>
          </w:p>
          <w:p w:rsidR="00AB486B" w:rsidRPr="00410464" w:rsidRDefault="00AB486B" w:rsidP="001F7611">
            <w:p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освоение значений слов и их уместное употребление в соответствии с контекстом высказывания, с ситуацией, в которой происходит общение  </w:t>
            </w:r>
          </w:p>
          <w:p w:rsidR="00AB486B" w:rsidRPr="00410464" w:rsidRDefault="00AB486B" w:rsidP="001F7611">
            <w:p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Воспитание звуковой культуры речи – развитие восприятия звуков родной речи и произношения </w:t>
            </w:r>
          </w:p>
          <w:p w:rsidR="00343074" w:rsidRDefault="00AB486B" w:rsidP="001F7611">
            <w:pPr>
              <w:rPr>
                <w:rFonts w:ascii="Times New Roman" w:eastAsia="Times New Roman" w:hAnsi="Times New Roman" w:cs="Times New Roman"/>
                <w:b/>
                <w:sz w:val="24"/>
                <w:szCs w:val="24"/>
                <w:lang w:eastAsia="ru-RU"/>
              </w:rPr>
            </w:pPr>
            <w:r w:rsidRPr="00210E59">
              <w:rPr>
                <w:rFonts w:ascii="Times New Roman" w:eastAsia="Times New Roman" w:hAnsi="Times New Roman" w:cs="Times New Roman"/>
                <w:b/>
                <w:sz w:val="24"/>
                <w:szCs w:val="24"/>
                <w:lang w:eastAsia="ru-RU"/>
              </w:rPr>
              <w:t xml:space="preserve">Развитие связной речи:  </w:t>
            </w:r>
          </w:p>
          <w:p w:rsidR="00AB486B" w:rsidRPr="000D34CE" w:rsidRDefault="00AB486B" w:rsidP="001301F8">
            <w:pPr>
              <w:pStyle w:val="a3"/>
              <w:numPr>
                <w:ilvl w:val="0"/>
                <w:numId w:val="254"/>
              </w:numPr>
              <w:rPr>
                <w:rFonts w:ascii="Times New Roman" w:eastAsia="Times New Roman" w:hAnsi="Times New Roman" w:cs="Times New Roman"/>
                <w:sz w:val="24"/>
                <w:szCs w:val="24"/>
                <w:lang w:eastAsia="ru-RU"/>
              </w:rPr>
            </w:pPr>
            <w:r w:rsidRPr="000D34CE">
              <w:rPr>
                <w:rFonts w:ascii="Times New Roman" w:eastAsia="Times New Roman" w:hAnsi="Times New Roman" w:cs="Times New Roman"/>
                <w:sz w:val="24"/>
                <w:szCs w:val="24"/>
                <w:lang w:eastAsia="ru-RU"/>
              </w:rPr>
              <w:t xml:space="preserve">Диалогическая (разговорная) речь. </w:t>
            </w:r>
          </w:p>
          <w:p w:rsidR="00AB486B" w:rsidRPr="000D34CE" w:rsidRDefault="00AB486B" w:rsidP="001301F8">
            <w:pPr>
              <w:pStyle w:val="a3"/>
              <w:numPr>
                <w:ilvl w:val="0"/>
                <w:numId w:val="254"/>
              </w:numPr>
              <w:rPr>
                <w:rFonts w:ascii="Times New Roman" w:eastAsia="Times New Roman" w:hAnsi="Times New Roman" w:cs="Times New Roman"/>
                <w:sz w:val="24"/>
                <w:szCs w:val="24"/>
                <w:lang w:eastAsia="ru-RU"/>
              </w:rPr>
            </w:pPr>
            <w:r w:rsidRPr="000D34CE">
              <w:rPr>
                <w:rFonts w:ascii="Times New Roman" w:eastAsia="Times New Roman" w:hAnsi="Times New Roman" w:cs="Times New Roman"/>
                <w:sz w:val="24"/>
                <w:szCs w:val="24"/>
                <w:lang w:eastAsia="ru-RU"/>
              </w:rPr>
              <w:t xml:space="preserve">Монологическая речь (рассказывание) </w:t>
            </w:r>
          </w:p>
          <w:p w:rsidR="00A5529E" w:rsidRPr="000D34CE" w:rsidRDefault="00AB486B" w:rsidP="001301F8">
            <w:pPr>
              <w:pStyle w:val="a3"/>
              <w:numPr>
                <w:ilvl w:val="0"/>
                <w:numId w:val="254"/>
              </w:numPr>
              <w:rPr>
                <w:rFonts w:ascii="Times New Roman" w:eastAsia="Times New Roman" w:hAnsi="Times New Roman" w:cs="Times New Roman"/>
                <w:sz w:val="24"/>
                <w:szCs w:val="24"/>
                <w:lang w:eastAsia="ru-RU"/>
              </w:rPr>
            </w:pPr>
            <w:r w:rsidRPr="000D34CE">
              <w:rPr>
                <w:rFonts w:ascii="Times New Roman" w:eastAsia="Times New Roman" w:hAnsi="Times New Roman" w:cs="Times New Roman"/>
                <w:sz w:val="24"/>
                <w:szCs w:val="24"/>
                <w:lang w:eastAsia="ru-RU"/>
              </w:rPr>
              <w:t xml:space="preserve">Развитие образной речи и ознакомление с художественной литературой </w:t>
            </w:r>
          </w:p>
          <w:p w:rsidR="00AB486B" w:rsidRPr="000D34CE" w:rsidRDefault="00AB486B" w:rsidP="001301F8">
            <w:pPr>
              <w:pStyle w:val="a3"/>
              <w:numPr>
                <w:ilvl w:val="0"/>
                <w:numId w:val="254"/>
              </w:numPr>
              <w:rPr>
                <w:rFonts w:ascii="Times New Roman" w:eastAsia="Times New Roman" w:hAnsi="Times New Roman" w:cs="Times New Roman"/>
                <w:sz w:val="24"/>
                <w:szCs w:val="24"/>
                <w:lang w:eastAsia="ru-RU"/>
              </w:rPr>
            </w:pPr>
            <w:r w:rsidRPr="000D34CE">
              <w:rPr>
                <w:rFonts w:ascii="Times New Roman" w:eastAsia="Times New Roman" w:hAnsi="Times New Roman" w:cs="Times New Roman"/>
                <w:sz w:val="24"/>
                <w:szCs w:val="24"/>
                <w:lang w:eastAsia="ru-RU"/>
              </w:rPr>
              <w:t xml:space="preserve">Формирование грамматического строя речи:  </w:t>
            </w:r>
          </w:p>
          <w:p w:rsidR="00AB486B" w:rsidRPr="000D34CE" w:rsidRDefault="00AB486B" w:rsidP="001301F8">
            <w:pPr>
              <w:pStyle w:val="a3"/>
              <w:numPr>
                <w:ilvl w:val="0"/>
                <w:numId w:val="254"/>
              </w:numPr>
              <w:rPr>
                <w:rFonts w:ascii="Times New Roman" w:eastAsia="Times New Roman" w:hAnsi="Times New Roman" w:cs="Times New Roman"/>
                <w:sz w:val="24"/>
                <w:szCs w:val="24"/>
                <w:lang w:eastAsia="ru-RU"/>
              </w:rPr>
            </w:pPr>
            <w:r w:rsidRPr="000D34CE">
              <w:rPr>
                <w:rFonts w:ascii="Times New Roman" w:eastAsia="Times New Roman" w:hAnsi="Times New Roman" w:cs="Times New Roman"/>
                <w:sz w:val="24"/>
                <w:szCs w:val="24"/>
                <w:lang w:eastAsia="ru-RU"/>
              </w:rPr>
              <w:t xml:space="preserve">Морфология (изменение слов по родам, числам, падежам) </w:t>
            </w:r>
          </w:p>
          <w:p w:rsidR="00AB486B" w:rsidRPr="000D34CE" w:rsidRDefault="00AB486B" w:rsidP="001301F8">
            <w:pPr>
              <w:pStyle w:val="a3"/>
              <w:numPr>
                <w:ilvl w:val="0"/>
                <w:numId w:val="254"/>
              </w:numPr>
              <w:rPr>
                <w:rFonts w:ascii="Times New Roman" w:eastAsia="Times New Roman" w:hAnsi="Times New Roman" w:cs="Times New Roman"/>
                <w:sz w:val="24"/>
                <w:szCs w:val="24"/>
                <w:lang w:eastAsia="ru-RU"/>
              </w:rPr>
            </w:pPr>
            <w:r w:rsidRPr="000D34CE">
              <w:rPr>
                <w:rFonts w:ascii="Times New Roman" w:eastAsia="Times New Roman" w:hAnsi="Times New Roman" w:cs="Times New Roman"/>
                <w:sz w:val="24"/>
                <w:szCs w:val="24"/>
                <w:lang w:eastAsia="ru-RU"/>
              </w:rPr>
              <w:t xml:space="preserve">Синтаксис (освоение различных типов словосочетаний и предложений) </w:t>
            </w:r>
          </w:p>
          <w:p w:rsidR="00AB486B" w:rsidRPr="000D34CE" w:rsidRDefault="00AB486B" w:rsidP="001301F8">
            <w:pPr>
              <w:pStyle w:val="a3"/>
              <w:numPr>
                <w:ilvl w:val="0"/>
                <w:numId w:val="254"/>
              </w:numPr>
              <w:rPr>
                <w:rFonts w:ascii="Times New Roman" w:eastAsia="Times New Roman" w:hAnsi="Times New Roman" w:cs="Times New Roman"/>
                <w:sz w:val="24"/>
                <w:szCs w:val="24"/>
                <w:lang w:eastAsia="ru-RU"/>
              </w:rPr>
            </w:pPr>
            <w:r w:rsidRPr="000D34CE">
              <w:rPr>
                <w:rFonts w:ascii="Times New Roman" w:eastAsia="Times New Roman" w:hAnsi="Times New Roman" w:cs="Times New Roman"/>
                <w:sz w:val="24"/>
                <w:szCs w:val="24"/>
                <w:lang w:eastAsia="ru-RU"/>
              </w:rPr>
              <w:t xml:space="preserve">Словообразования  </w:t>
            </w:r>
          </w:p>
          <w:p w:rsidR="00AB486B" w:rsidRPr="000D34CE" w:rsidRDefault="00AB486B" w:rsidP="001301F8">
            <w:pPr>
              <w:pStyle w:val="a3"/>
              <w:numPr>
                <w:ilvl w:val="0"/>
                <w:numId w:val="254"/>
              </w:numPr>
              <w:rPr>
                <w:rFonts w:ascii="Times New Roman" w:eastAsia="Times New Roman" w:hAnsi="Times New Roman" w:cs="Times New Roman"/>
                <w:b/>
                <w:sz w:val="24"/>
                <w:szCs w:val="24"/>
                <w:lang w:eastAsia="ru-RU"/>
              </w:rPr>
            </w:pPr>
            <w:r w:rsidRPr="000D34CE">
              <w:rPr>
                <w:rFonts w:ascii="Times New Roman" w:eastAsia="Times New Roman" w:hAnsi="Times New Roman" w:cs="Times New Roman"/>
                <w:sz w:val="24"/>
                <w:szCs w:val="24"/>
                <w:lang w:eastAsia="ru-RU"/>
              </w:rPr>
              <w:t>Развитие образной речи и ознакомление с художественной литературой</w:t>
            </w:r>
          </w:p>
        </w:tc>
      </w:tr>
      <w:tr w:rsidR="00AB486B" w:rsidTr="001F7611">
        <w:tc>
          <w:tcPr>
            <w:tcW w:w="9571" w:type="dxa"/>
          </w:tcPr>
          <w:p w:rsidR="00AB486B" w:rsidRPr="00582A03" w:rsidRDefault="000D34CE" w:rsidP="000D34CE">
            <w:pPr>
              <w:pStyle w:val="Style7"/>
              <w:widowControl/>
              <w:jc w:val="both"/>
              <w:rPr>
                <w:rStyle w:val="FontStyle117"/>
                <w:sz w:val="24"/>
                <w:szCs w:val="24"/>
              </w:rPr>
            </w:pPr>
            <w:r>
              <w:rPr>
                <w:rStyle w:val="FontStyle117"/>
                <w:sz w:val="24"/>
                <w:szCs w:val="24"/>
              </w:rPr>
              <w:t>Принципы развития речи:</w:t>
            </w:r>
          </w:p>
          <w:p w:rsidR="00AB486B" w:rsidRPr="00582A03" w:rsidRDefault="00AB486B" w:rsidP="001301F8">
            <w:pPr>
              <w:pStyle w:val="Style64"/>
              <w:widowControl/>
              <w:numPr>
                <w:ilvl w:val="0"/>
                <w:numId w:val="253"/>
              </w:numPr>
              <w:jc w:val="both"/>
              <w:rPr>
                <w:rStyle w:val="FontStyle116"/>
                <w:sz w:val="24"/>
                <w:szCs w:val="24"/>
              </w:rPr>
            </w:pPr>
            <w:r w:rsidRPr="00582A03">
              <w:rPr>
                <w:rStyle w:val="FontStyle116"/>
                <w:sz w:val="24"/>
                <w:szCs w:val="24"/>
              </w:rPr>
              <w:t>Принцип взаимосвязи сенсорного, умственного и речевого развития.</w:t>
            </w:r>
          </w:p>
          <w:p w:rsidR="00AB486B" w:rsidRPr="00582A03" w:rsidRDefault="00AB486B" w:rsidP="001301F8">
            <w:pPr>
              <w:pStyle w:val="Style64"/>
              <w:widowControl/>
              <w:numPr>
                <w:ilvl w:val="0"/>
                <w:numId w:val="253"/>
              </w:numPr>
              <w:jc w:val="both"/>
              <w:rPr>
                <w:rStyle w:val="FontStyle116"/>
                <w:sz w:val="24"/>
                <w:szCs w:val="24"/>
              </w:rPr>
            </w:pPr>
            <w:r w:rsidRPr="00582A03">
              <w:rPr>
                <w:rStyle w:val="FontStyle116"/>
                <w:sz w:val="24"/>
                <w:szCs w:val="24"/>
              </w:rPr>
              <w:t>Принцип коммуникативно-деятельного подхода к развитию речи.</w:t>
            </w:r>
          </w:p>
          <w:p w:rsidR="00AB486B" w:rsidRPr="00582A03" w:rsidRDefault="00AB486B" w:rsidP="001301F8">
            <w:pPr>
              <w:pStyle w:val="Style64"/>
              <w:widowControl/>
              <w:numPr>
                <w:ilvl w:val="0"/>
                <w:numId w:val="253"/>
              </w:numPr>
              <w:jc w:val="both"/>
              <w:rPr>
                <w:rStyle w:val="FontStyle116"/>
                <w:sz w:val="24"/>
                <w:szCs w:val="24"/>
              </w:rPr>
            </w:pPr>
            <w:r w:rsidRPr="00582A03">
              <w:rPr>
                <w:rStyle w:val="FontStyle116"/>
                <w:sz w:val="24"/>
                <w:szCs w:val="24"/>
              </w:rPr>
              <w:t>Принцип развития языкового чутья.</w:t>
            </w:r>
          </w:p>
          <w:p w:rsidR="00AB486B" w:rsidRPr="00582A03" w:rsidRDefault="00AB486B" w:rsidP="001301F8">
            <w:pPr>
              <w:pStyle w:val="Style64"/>
              <w:widowControl/>
              <w:numPr>
                <w:ilvl w:val="0"/>
                <w:numId w:val="253"/>
              </w:numPr>
              <w:jc w:val="both"/>
              <w:rPr>
                <w:rStyle w:val="FontStyle116"/>
                <w:sz w:val="24"/>
                <w:szCs w:val="24"/>
              </w:rPr>
            </w:pPr>
            <w:r w:rsidRPr="00582A03">
              <w:rPr>
                <w:rStyle w:val="FontStyle116"/>
                <w:sz w:val="24"/>
                <w:szCs w:val="24"/>
              </w:rPr>
              <w:t>Принцип формирования элементарного сознания явлений языка.</w:t>
            </w:r>
          </w:p>
          <w:p w:rsidR="00AB486B" w:rsidRPr="00582A03" w:rsidRDefault="00AB486B" w:rsidP="001301F8">
            <w:pPr>
              <w:pStyle w:val="Style19"/>
              <w:widowControl/>
              <w:numPr>
                <w:ilvl w:val="0"/>
                <w:numId w:val="253"/>
              </w:numPr>
              <w:jc w:val="both"/>
              <w:rPr>
                <w:rStyle w:val="FontStyle116"/>
                <w:sz w:val="24"/>
                <w:szCs w:val="24"/>
              </w:rPr>
            </w:pPr>
            <w:r w:rsidRPr="00582A03">
              <w:rPr>
                <w:rStyle w:val="FontStyle116"/>
                <w:sz w:val="24"/>
                <w:szCs w:val="24"/>
              </w:rPr>
              <w:t>Принцип взаимосвязи работы над различными сторонами речи.</w:t>
            </w:r>
          </w:p>
          <w:p w:rsidR="00AB486B" w:rsidRPr="00582A03" w:rsidRDefault="00AB486B" w:rsidP="001301F8">
            <w:pPr>
              <w:pStyle w:val="Style19"/>
              <w:widowControl/>
              <w:numPr>
                <w:ilvl w:val="0"/>
                <w:numId w:val="253"/>
              </w:numPr>
              <w:jc w:val="both"/>
              <w:rPr>
                <w:rStyle w:val="FontStyle116"/>
                <w:sz w:val="24"/>
                <w:szCs w:val="24"/>
              </w:rPr>
            </w:pPr>
            <w:r w:rsidRPr="00582A03">
              <w:rPr>
                <w:rStyle w:val="FontStyle116"/>
                <w:sz w:val="24"/>
                <w:szCs w:val="24"/>
              </w:rPr>
              <w:t>Принцип обогащения мотивации речевой деятельности.</w:t>
            </w:r>
          </w:p>
          <w:p w:rsidR="00AB486B" w:rsidRPr="00582A03" w:rsidRDefault="00AB486B" w:rsidP="001301F8">
            <w:pPr>
              <w:pStyle w:val="Style19"/>
              <w:widowControl/>
              <w:numPr>
                <w:ilvl w:val="0"/>
                <w:numId w:val="253"/>
              </w:numPr>
              <w:jc w:val="both"/>
              <w:rPr>
                <w:rStyle w:val="FontStyle116"/>
                <w:sz w:val="24"/>
                <w:szCs w:val="24"/>
              </w:rPr>
            </w:pPr>
            <w:r w:rsidRPr="00582A03">
              <w:rPr>
                <w:rStyle w:val="FontStyle116"/>
                <w:sz w:val="24"/>
                <w:szCs w:val="24"/>
              </w:rPr>
              <w:t>Принцип обогащения активной языковой практики.</w:t>
            </w:r>
          </w:p>
          <w:p w:rsidR="00AB486B" w:rsidRPr="00582A03" w:rsidRDefault="00AB486B" w:rsidP="001F7611">
            <w:pPr>
              <w:pStyle w:val="Style19"/>
              <w:widowControl/>
              <w:ind w:left="720"/>
              <w:jc w:val="both"/>
            </w:pPr>
          </w:p>
          <w:p w:rsidR="00AB486B" w:rsidRPr="00210E59" w:rsidRDefault="00AB486B" w:rsidP="001F7611">
            <w:pPr>
              <w:rPr>
                <w:rFonts w:ascii="Times New Roman" w:eastAsia="Times New Roman" w:hAnsi="Times New Roman" w:cs="Times New Roman"/>
                <w:b/>
                <w:sz w:val="24"/>
                <w:szCs w:val="24"/>
                <w:lang w:eastAsia="ru-RU"/>
              </w:rPr>
            </w:pPr>
          </w:p>
        </w:tc>
      </w:tr>
      <w:tr w:rsidR="00AB486B" w:rsidTr="001F7611">
        <w:tc>
          <w:tcPr>
            <w:tcW w:w="9571" w:type="dxa"/>
          </w:tcPr>
          <w:p w:rsidR="00AB486B" w:rsidRPr="00410464" w:rsidRDefault="00AB486B" w:rsidP="001F7611">
            <w:pPr>
              <w:pStyle w:val="Style19"/>
              <w:jc w:val="both"/>
              <w:rPr>
                <w:b/>
              </w:rPr>
            </w:pPr>
            <w:r w:rsidRPr="00410464">
              <w:rPr>
                <w:b/>
              </w:rPr>
              <w:t>Средства речевого развития</w:t>
            </w:r>
            <w:r w:rsidR="000D34CE">
              <w:rPr>
                <w:b/>
              </w:rPr>
              <w:t>:</w:t>
            </w:r>
          </w:p>
          <w:p w:rsidR="00AB486B" w:rsidRDefault="000D34CE" w:rsidP="001F7611">
            <w:pPr>
              <w:pStyle w:val="Style19"/>
              <w:ind w:left="720"/>
              <w:jc w:val="both"/>
            </w:pPr>
            <w:r>
              <w:t>•</w:t>
            </w:r>
            <w:r>
              <w:tab/>
            </w:r>
            <w:r w:rsidR="00AB486B">
              <w:t xml:space="preserve"> Общение взрослых и детей.</w:t>
            </w:r>
          </w:p>
          <w:p w:rsidR="00AB486B" w:rsidRDefault="00AB486B" w:rsidP="001F7611">
            <w:pPr>
              <w:pStyle w:val="Style19"/>
              <w:ind w:left="720"/>
              <w:jc w:val="both"/>
            </w:pPr>
            <w:r>
              <w:t>•</w:t>
            </w:r>
            <w:r>
              <w:tab/>
              <w:t xml:space="preserve"> Культурная языковая среде.</w:t>
            </w:r>
          </w:p>
          <w:p w:rsidR="00AB486B" w:rsidRDefault="00AB486B" w:rsidP="001F7611">
            <w:pPr>
              <w:pStyle w:val="Style19"/>
              <w:ind w:left="720"/>
              <w:jc w:val="both"/>
            </w:pPr>
            <w:r>
              <w:t>•</w:t>
            </w:r>
            <w:r>
              <w:tab/>
              <w:t xml:space="preserve"> Обучение родной речи в организованной деятельности.</w:t>
            </w:r>
          </w:p>
          <w:p w:rsidR="00AB486B" w:rsidRDefault="00AB486B" w:rsidP="001F7611">
            <w:pPr>
              <w:pStyle w:val="Style19"/>
              <w:ind w:left="720"/>
              <w:jc w:val="both"/>
            </w:pPr>
            <w:r>
              <w:t>•</w:t>
            </w:r>
            <w:r>
              <w:tab/>
              <w:t xml:space="preserve"> Художественная литература.</w:t>
            </w:r>
          </w:p>
          <w:p w:rsidR="00AB486B" w:rsidRDefault="00AB486B" w:rsidP="001F7611">
            <w:pPr>
              <w:pStyle w:val="Style19"/>
              <w:ind w:left="720"/>
              <w:jc w:val="both"/>
            </w:pPr>
            <w:r>
              <w:lastRenderedPageBreak/>
              <w:t>•</w:t>
            </w:r>
            <w:r>
              <w:tab/>
              <w:t xml:space="preserve"> Изобразительное искусство, музыка, театр.</w:t>
            </w:r>
          </w:p>
          <w:p w:rsidR="00AB486B" w:rsidRDefault="00AB486B" w:rsidP="001F7611">
            <w:pPr>
              <w:pStyle w:val="Style19"/>
              <w:widowControl/>
              <w:ind w:left="720"/>
              <w:jc w:val="both"/>
            </w:pPr>
            <w:r>
              <w:t>•</w:t>
            </w:r>
            <w:r>
              <w:tab/>
              <w:t xml:space="preserve">  образовательная деятельность по другим разделам программы</w:t>
            </w:r>
          </w:p>
          <w:p w:rsidR="000D34CE" w:rsidRDefault="000D34CE" w:rsidP="00A068F2">
            <w:pPr>
              <w:rPr>
                <w:rFonts w:ascii="Times New Roman" w:eastAsiaTheme="minorEastAsia" w:hAnsi="Times New Roman" w:cs="Times New Roman"/>
                <w:b/>
                <w:sz w:val="24"/>
                <w:szCs w:val="24"/>
                <w:lang w:eastAsia="ru-RU"/>
              </w:rPr>
            </w:pPr>
          </w:p>
          <w:p w:rsidR="000D34CE" w:rsidRDefault="00A068F2" w:rsidP="00A068F2">
            <w:pPr>
              <w:rPr>
                <w:rFonts w:ascii="Times New Roman" w:eastAsiaTheme="minorEastAsia" w:hAnsi="Times New Roman" w:cs="Times New Roman"/>
                <w:sz w:val="24"/>
                <w:szCs w:val="24"/>
                <w:lang w:eastAsia="ru-RU"/>
              </w:rPr>
            </w:pPr>
            <w:r w:rsidRPr="000D34CE">
              <w:rPr>
                <w:rFonts w:ascii="Times New Roman" w:eastAsiaTheme="minorEastAsia" w:hAnsi="Times New Roman" w:cs="Times New Roman"/>
                <w:b/>
                <w:sz w:val="24"/>
                <w:szCs w:val="24"/>
                <w:lang w:eastAsia="ru-RU"/>
              </w:rPr>
              <w:t>Структура программы</w:t>
            </w:r>
            <w:r w:rsidRPr="00A068F2">
              <w:rPr>
                <w:rFonts w:ascii="Times New Roman" w:eastAsiaTheme="minorEastAsia" w:hAnsi="Times New Roman" w:cs="Times New Roman"/>
                <w:sz w:val="24"/>
                <w:szCs w:val="24"/>
                <w:lang w:eastAsia="ru-RU"/>
              </w:rPr>
              <w:t xml:space="preserve">: </w:t>
            </w:r>
          </w:p>
          <w:p w:rsidR="000D34CE" w:rsidRPr="000D34CE" w:rsidRDefault="00A068F2" w:rsidP="001301F8">
            <w:pPr>
              <w:pStyle w:val="a3"/>
              <w:numPr>
                <w:ilvl w:val="0"/>
                <w:numId w:val="252"/>
              </w:numPr>
              <w:rPr>
                <w:rFonts w:ascii="Times New Roman" w:eastAsiaTheme="minorEastAsia" w:hAnsi="Times New Roman" w:cs="Times New Roman"/>
                <w:sz w:val="24"/>
                <w:szCs w:val="24"/>
                <w:lang w:eastAsia="ru-RU"/>
              </w:rPr>
            </w:pPr>
            <w:r w:rsidRPr="000D34CE">
              <w:rPr>
                <w:rFonts w:ascii="Times New Roman" w:eastAsiaTheme="minorEastAsia" w:hAnsi="Times New Roman" w:cs="Times New Roman"/>
                <w:sz w:val="24"/>
                <w:szCs w:val="24"/>
                <w:lang w:eastAsia="ru-RU"/>
              </w:rPr>
              <w:t xml:space="preserve">Воспитание звуковой культуры речи. </w:t>
            </w:r>
          </w:p>
          <w:p w:rsidR="000D34CE" w:rsidRPr="000D34CE" w:rsidRDefault="00A068F2" w:rsidP="001301F8">
            <w:pPr>
              <w:pStyle w:val="a3"/>
              <w:numPr>
                <w:ilvl w:val="0"/>
                <w:numId w:val="252"/>
              </w:numPr>
              <w:rPr>
                <w:rFonts w:ascii="Times New Roman" w:eastAsiaTheme="minorEastAsia" w:hAnsi="Times New Roman" w:cs="Times New Roman"/>
                <w:sz w:val="24"/>
                <w:szCs w:val="24"/>
                <w:lang w:eastAsia="ru-RU"/>
              </w:rPr>
            </w:pPr>
            <w:r w:rsidRPr="000D34CE">
              <w:rPr>
                <w:rFonts w:ascii="Times New Roman" w:eastAsiaTheme="minorEastAsia" w:hAnsi="Times New Roman" w:cs="Times New Roman"/>
                <w:sz w:val="24"/>
                <w:szCs w:val="24"/>
                <w:lang w:eastAsia="ru-RU"/>
              </w:rPr>
              <w:t xml:space="preserve">Словарная работа. </w:t>
            </w:r>
          </w:p>
          <w:p w:rsidR="000D34CE" w:rsidRPr="000D34CE" w:rsidRDefault="00A068F2" w:rsidP="001301F8">
            <w:pPr>
              <w:pStyle w:val="a3"/>
              <w:numPr>
                <w:ilvl w:val="0"/>
                <w:numId w:val="252"/>
              </w:numPr>
              <w:rPr>
                <w:rFonts w:ascii="Times New Roman" w:eastAsiaTheme="minorEastAsia" w:hAnsi="Times New Roman" w:cs="Times New Roman"/>
                <w:sz w:val="24"/>
                <w:szCs w:val="24"/>
                <w:lang w:eastAsia="ru-RU"/>
              </w:rPr>
            </w:pPr>
            <w:r w:rsidRPr="000D34CE">
              <w:rPr>
                <w:rFonts w:ascii="Times New Roman" w:eastAsiaTheme="minorEastAsia" w:hAnsi="Times New Roman" w:cs="Times New Roman"/>
                <w:sz w:val="24"/>
                <w:szCs w:val="24"/>
                <w:lang w:eastAsia="ru-RU"/>
              </w:rPr>
              <w:t xml:space="preserve">Формирование грамматического строя речи. </w:t>
            </w:r>
          </w:p>
          <w:p w:rsidR="00A068F2" w:rsidRPr="000D34CE" w:rsidRDefault="00A068F2" w:rsidP="001301F8">
            <w:pPr>
              <w:pStyle w:val="a3"/>
              <w:numPr>
                <w:ilvl w:val="0"/>
                <w:numId w:val="252"/>
              </w:numPr>
              <w:rPr>
                <w:rFonts w:ascii="Times New Roman" w:eastAsiaTheme="minorEastAsia" w:hAnsi="Times New Roman" w:cs="Times New Roman"/>
                <w:sz w:val="24"/>
                <w:szCs w:val="24"/>
                <w:lang w:eastAsia="ru-RU"/>
              </w:rPr>
            </w:pPr>
            <w:r w:rsidRPr="000D34CE">
              <w:rPr>
                <w:rFonts w:ascii="Times New Roman" w:eastAsiaTheme="minorEastAsia" w:hAnsi="Times New Roman" w:cs="Times New Roman"/>
                <w:sz w:val="24"/>
                <w:szCs w:val="24"/>
                <w:lang w:eastAsia="ru-RU"/>
              </w:rPr>
              <w:t xml:space="preserve">Развитие связной речи. </w:t>
            </w:r>
          </w:p>
          <w:p w:rsidR="00AB486B" w:rsidRPr="00582A03" w:rsidRDefault="00AB486B" w:rsidP="00410464">
            <w:pPr>
              <w:pStyle w:val="Style7"/>
              <w:widowControl/>
              <w:jc w:val="both"/>
              <w:rPr>
                <w:rStyle w:val="FontStyle117"/>
                <w:sz w:val="24"/>
                <w:szCs w:val="24"/>
              </w:rPr>
            </w:pPr>
          </w:p>
        </w:tc>
      </w:tr>
    </w:tbl>
    <w:p w:rsidR="00AB486B" w:rsidRDefault="00AB486B" w:rsidP="003B3D8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3B3D89">
        <w:rPr>
          <w:rFonts w:ascii="Times New Roman" w:eastAsia="Times New Roman" w:hAnsi="Times New Roman" w:cs="Times New Roman"/>
          <w:b/>
          <w:sz w:val="24"/>
          <w:szCs w:val="24"/>
          <w:lang w:eastAsia="ru-RU"/>
        </w:rPr>
        <w:t xml:space="preserve"> </w:t>
      </w:r>
    </w:p>
    <w:p w:rsidR="00AB486B" w:rsidRDefault="00AB486B" w:rsidP="00AB486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Методы и приемы</w:t>
      </w:r>
    </w:p>
    <w:tbl>
      <w:tblPr>
        <w:tblStyle w:val="a8"/>
        <w:tblW w:w="0" w:type="auto"/>
        <w:tblLook w:val="04A0" w:firstRow="1" w:lastRow="0" w:firstColumn="1" w:lastColumn="0" w:noHBand="0" w:noVBand="1"/>
      </w:tblPr>
      <w:tblGrid>
        <w:gridCol w:w="4785"/>
        <w:gridCol w:w="4786"/>
      </w:tblGrid>
      <w:tr w:rsidR="00AB486B" w:rsidTr="001F7611">
        <w:tc>
          <w:tcPr>
            <w:tcW w:w="4785" w:type="dxa"/>
          </w:tcPr>
          <w:p w:rsidR="00AB486B" w:rsidRDefault="00AB486B" w:rsidP="001F7611">
            <w:pPr>
              <w:jc w:val="center"/>
              <w:rPr>
                <w:rFonts w:ascii="Times New Roman" w:eastAsia="Times New Roman" w:hAnsi="Times New Roman" w:cs="Times New Roman"/>
                <w:b/>
                <w:sz w:val="24"/>
                <w:szCs w:val="24"/>
                <w:lang w:eastAsia="ru-RU"/>
              </w:rPr>
            </w:pPr>
            <w:r w:rsidRPr="00957262">
              <w:rPr>
                <w:rFonts w:ascii="Times New Roman" w:eastAsia="Times New Roman" w:hAnsi="Times New Roman" w:cs="Times New Roman"/>
                <w:b/>
                <w:sz w:val="24"/>
                <w:szCs w:val="24"/>
                <w:lang w:eastAsia="ru-RU"/>
              </w:rPr>
              <w:t xml:space="preserve">Классификация методов развития речи по используемым средствами  й </w:t>
            </w:r>
          </w:p>
        </w:tc>
        <w:tc>
          <w:tcPr>
            <w:tcW w:w="4786" w:type="dxa"/>
          </w:tcPr>
          <w:p w:rsidR="00AB486B" w:rsidRDefault="00AB486B" w:rsidP="001F761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957262">
              <w:rPr>
                <w:rFonts w:ascii="Times New Roman" w:eastAsia="Times New Roman" w:hAnsi="Times New Roman" w:cs="Times New Roman"/>
                <w:b/>
                <w:sz w:val="24"/>
                <w:szCs w:val="24"/>
                <w:lang w:eastAsia="ru-RU"/>
              </w:rPr>
              <w:t>Классификация методов развития речи в зависимости от характера речевой деятельности</w:t>
            </w:r>
          </w:p>
        </w:tc>
      </w:tr>
      <w:tr w:rsidR="00AB486B" w:rsidTr="001F7611">
        <w:tc>
          <w:tcPr>
            <w:tcW w:w="4785" w:type="dxa"/>
          </w:tcPr>
          <w:p w:rsidR="00AB486B" w:rsidRPr="003B3D89" w:rsidRDefault="00AB486B" w:rsidP="003B3D89">
            <w:pPr>
              <w:jc w:val="center"/>
              <w:rPr>
                <w:rFonts w:ascii="Times New Roman" w:eastAsia="Times New Roman" w:hAnsi="Times New Roman" w:cs="Times New Roman"/>
                <w:b/>
                <w:sz w:val="24"/>
                <w:szCs w:val="24"/>
                <w:lang w:eastAsia="ru-RU"/>
              </w:rPr>
            </w:pPr>
            <w:r w:rsidRPr="00957262">
              <w:rPr>
                <w:rFonts w:ascii="Times New Roman" w:eastAsia="Times New Roman" w:hAnsi="Times New Roman" w:cs="Times New Roman"/>
                <w:b/>
                <w:sz w:val="24"/>
                <w:szCs w:val="24"/>
                <w:lang w:eastAsia="ru-RU"/>
              </w:rPr>
              <w:t xml:space="preserve">Наглядные    </w:t>
            </w:r>
            <w:r w:rsidR="003B3D89">
              <w:rPr>
                <w:rFonts w:ascii="Times New Roman" w:eastAsia="Times New Roman" w:hAnsi="Times New Roman" w:cs="Times New Roman"/>
                <w:sz w:val="24"/>
                <w:szCs w:val="24"/>
                <w:lang w:eastAsia="ru-RU"/>
              </w:rPr>
              <w:t xml:space="preserve"> </w:t>
            </w:r>
          </w:p>
          <w:p w:rsidR="00AB486B" w:rsidRPr="003B3D89" w:rsidRDefault="003B3D89" w:rsidP="003B3D89">
            <w:pPr>
              <w:rPr>
                <w:rFonts w:ascii="Times New Roman" w:eastAsia="Times New Roman" w:hAnsi="Times New Roman" w:cs="Times New Roman"/>
                <w:sz w:val="24"/>
                <w:szCs w:val="24"/>
                <w:lang w:eastAsia="ru-RU"/>
              </w:rPr>
            </w:pPr>
            <w:r w:rsidRPr="003B3D89">
              <w:rPr>
                <w:rFonts w:ascii="Times New Roman" w:eastAsia="Times New Roman" w:hAnsi="Times New Roman" w:cs="Times New Roman"/>
                <w:sz w:val="24"/>
                <w:szCs w:val="24"/>
                <w:lang w:eastAsia="ru-RU"/>
              </w:rPr>
              <w:t>использование иллюстративно печатного материала (картины, альбомы, карточки, предметные и сюжетные картинки), схемы для составления рассказов.</w:t>
            </w:r>
          </w:p>
        </w:tc>
        <w:tc>
          <w:tcPr>
            <w:tcW w:w="4786" w:type="dxa"/>
          </w:tcPr>
          <w:p w:rsidR="00AB486B" w:rsidRDefault="00AB486B" w:rsidP="001F7611">
            <w:pPr>
              <w:jc w:val="center"/>
              <w:rPr>
                <w:rFonts w:ascii="Times New Roman" w:eastAsia="Times New Roman" w:hAnsi="Times New Roman" w:cs="Times New Roman"/>
                <w:b/>
                <w:sz w:val="24"/>
                <w:szCs w:val="24"/>
                <w:lang w:eastAsia="ru-RU"/>
              </w:rPr>
            </w:pPr>
            <w:r w:rsidRPr="00957262">
              <w:rPr>
                <w:rFonts w:ascii="Times New Roman" w:eastAsia="Times New Roman" w:hAnsi="Times New Roman" w:cs="Times New Roman"/>
                <w:b/>
                <w:sz w:val="24"/>
                <w:szCs w:val="24"/>
                <w:lang w:eastAsia="ru-RU"/>
              </w:rPr>
              <w:t>Репродуктивные</w:t>
            </w:r>
          </w:p>
          <w:p w:rsidR="00AB486B" w:rsidRDefault="00AB486B" w:rsidP="001F7611">
            <w:pPr>
              <w:jc w:val="center"/>
              <w:rPr>
                <w:rFonts w:ascii="Times New Roman" w:eastAsia="Times New Roman" w:hAnsi="Times New Roman" w:cs="Times New Roman"/>
                <w:b/>
                <w:sz w:val="24"/>
                <w:szCs w:val="24"/>
                <w:lang w:eastAsia="ru-RU"/>
              </w:rPr>
            </w:pPr>
            <w:r w:rsidRPr="00957262">
              <w:rPr>
                <w:rFonts w:ascii="Times New Roman" w:eastAsia="Times New Roman" w:hAnsi="Times New Roman" w:cs="Times New Roman"/>
                <w:b/>
                <w:sz w:val="24"/>
                <w:szCs w:val="24"/>
                <w:lang w:eastAsia="ru-RU"/>
              </w:rPr>
              <w:t xml:space="preserve"> </w:t>
            </w:r>
            <w:r w:rsidRPr="00957262">
              <w:rPr>
                <w:rFonts w:ascii="Times New Roman" w:eastAsia="Times New Roman" w:hAnsi="Times New Roman" w:cs="Times New Roman"/>
                <w:sz w:val="24"/>
                <w:szCs w:val="24"/>
                <w:lang w:eastAsia="ru-RU"/>
              </w:rPr>
              <w:t>– основаны на воспроизведении речевого материала, готовых образцов  Метод наблюдения, рассматривание картин, чтение художественной литературы, пересказ, заучивание наизусть, игры – драматизации по содержанию литературных произведений, дидактические игры</w:t>
            </w:r>
          </w:p>
        </w:tc>
      </w:tr>
      <w:tr w:rsidR="00AB486B" w:rsidTr="001F7611">
        <w:tc>
          <w:tcPr>
            <w:tcW w:w="4785" w:type="dxa"/>
          </w:tcPr>
          <w:p w:rsidR="00AB486B" w:rsidRDefault="00AB486B" w:rsidP="001F7611">
            <w:pPr>
              <w:jc w:val="center"/>
              <w:rPr>
                <w:rFonts w:ascii="Times New Roman" w:eastAsia="Times New Roman" w:hAnsi="Times New Roman" w:cs="Times New Roman"/>
                <w:b/>
                <w:sz w:val="24"/>
                <w:szCs w:val="24"/>
                <w:lang w:eastAsia="ru-RU"/>
              </w:rPr>
            </w:pPr>
            <w:r w:rsidRPr="00957262">
              <w:rPr>
                <w:rFonts w:ascii="Times New Roman" w:eastAsia="Times New Roman" w:hAnsi="Times New Roman" w:cs="Times New Roman"/>
                <w:b/>
                <w:sz w:val="24"/>
                <w:szCs w:val="24"/>
                <w:lang w:eastAsia="ru-RU"/>
              </w:rPr>
              <w:t xml:space="preserve">Словесные  </w:t>
            </w:r>
          </w:p>
          <w:p w:rsidR="00AB486B" w:rsidRPr="00957262" w:rsidRDefault="003B3D89" w:rsidP="003B3D89">
            <w:pPr>
              <w:rPr>
                <w:rFonts w:ascii="Times New Roman" w:eastAsia="Times New Roman" w:hAnsi="Times New Roman" w:cs="Times New Roman"/>
                <w:sz w:val="24"/>
                <w:szCs w:val="24"/>
                <w:lang w:eastAsia="ru-RU"/>
              </w:rPr>
            </w:pPr>
            <w:r w:rsidRPr="003B3D89">
              <w:rPr>
                <w:rFonts w:ascii="Times New Roman" w:eastAsia="Times New Roman" w:hAnsi="Times New Roman" w:cs="Times New Roman"/>
                <w:sz w:val="24"/>
                <w:szCs w:val="24"/>
                <w:lang w:eastAsia="ru-RU"/>
              </w:rPr>
              <w:t>речевой образец, повторное проговаривание, рассказ воспитателя, беседа, поисковые вопросы, художественное слово, чтение художественной литературы, словесные игры, диалог, монолог, пересказ, рассказывание по картине, рассказ – описание, рассказывание из личного опыта</w:t>
            </w:r>
            <w:r>
              <w:rPr>
                <w:rFonts w:ascii="Times New Roman" w:eastAsia="Times New Roman" w:hAnsi="Times New Roman" w:cs="Times New Roman"/>
                <w:sz w:val="24"/>
                <w:szCs w:val="24"/>
                <w:lang w:eastAsia="ru-RU"/>
              </w:rPr>
              <w:t xml:space="preserve"> </w:t>
            </w:r>
          </w:p>
          <w:p w:rsidR="00AB486B" w:rsidRDefault="00AB486B" w:rsidP="001F7611">
            <w:pPr>
              <w:jc w:val="center"/>
              <w:rPr>
                <w:rFonts w:ascii="Times New Roman" w:eastAsia="Times New Roman" w:hAnsi="Times New Roman" w:cs="Times New Roman"/>
                <w:b/>
                <w:sz w:val="24"/>
                <w:szCs w:val="24"/>
                <w:lang w:eastAsia="ru-RU"/>
              </w:rPr>
            </w:pPr>
          </w:p>
        </w:tc>
        <w:tc>
          <w:tcPr>
            <w:tcW w:w="4786" w:type="dxa"/>
          </w:tcPr>
          <w:p w:rsidR="00AB486B" w:rsidRDefault="00AB486B" w:rsidP="001F7611">
            <w:pPr>
              <w:jc w:val="center"/>
              <w:rPr>
                <w:rFonts w:ascii="Times New Roman" w:eastAsia="Times New Roman" w:hAnsi="Times New Roman" w:cs="Times New Roman"/>
                <w:b/>
                <w:sz w:val="24"/>
                <w:szCs w:val="24"/>
                <w:lang w:eastAsia="ru-RU"/>
              </w:rPr>
            </w:pPr>
            <w:r w:rsidRPr="00957262">
              <w:rPr>
                <w:rFonts w:ascii="Times New Roman" w:eastAsia="Times New Roman" w:hAnsi="Times New Roman" w:cs="Times New Roman"/>
                <w:b/>
                <w:sz w:val="24"/>
                <w:szCs w:val="24"/>
                <w:lang w:eastAsia="ru-RU"/>
              </w:rPr>
              <w:t>Продуктивные</w:t>
            </w:r>
          </w:p>
          <w:p w:rsidR="00AB486B" w:rsidRDefault="00AB486B" w:rsidP="001F7611">
            <w:pPr>
              <w:rPr>
                <w:rFonts w:ascii="Times New Roman" w:eastAsia="Times New Roman" w:hAnsi="Times New Roman" w:cs="Times New Roman"/>
                <w:b/>
                <w:sz w:val="24"/>
                <w:szCs w:val="24"/>
                <w:lang w:eastAsia="ru-RU"/>
              </w:rPr>
            </w:pPr>
            <w:r w:rsidRPr="00957262">
              <w:rPr>
                <w:rFonts w:ascii="Times New Roman" w:eastAsia="Times New Roman" w:hAnsi="Times New Roman" w:cs="Times New Roman"/>
                <w:b/>
                <w:sz w:val="24"/>
                <w:szCs w:val="24"/>
                <w:lang w:eastAsia="ru-RU"/>
              </w:rPr>
              <w:t xml:space="preserve">– </w:t>
            </w:r>
            <w:r w:rsidRPr="00957262">
              <w:rPr>
                <w:rFonts w:ascii="Times New Roman" w:eastAsia="Times New Roman" w:hAnsi="Times New Roman" w:cs="Times New Roman"/>
                <w:sz w:val="24"/>
                <w:szCs w:val="24"/>
                <w:lang w:eastAsia="ru-RU"/>
              </w:rPr>
              <w:t>основаны на построении собственных связных высказываний в зависимости от ситуации общения</w:t>
            </w:r>
            <w:r w:rsidR="003B3D89">
              <w:rPr>
                <w:rFonts w:ascii="Times New Roman" w:eastAsia="Times New Roman" w:hAnsi="Times New Roman" w:cs="Times New Roman"/>
                <w:sz w:val="24"/>
                <w:szCs w:val="24"/>
                <w:lang w:eastAsia="ru-RU"/>
              </w:rPr>
              <w:t>.</w:t>
            </w:r>
            <w:r w:rsidRPr="00957262">
              <w:rPr>
                <w:rFonts w:ascii="Times New Roman" w:eastAsia="Times New Roman" w:hAnsi="Times New Roman" w:cs="Times New Roman"/>
                <w:sz w:val="24"/>
                <w:szCs w:val="24"/>
                <w:lang w:eastAsia="ru-RU"/>
              </w:rPr>
              <w:t xml:space="preserve">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r>
      <w:tr w:rsidR="00AB486B" w:rsidTr="001F7611">
        <w:tc>
          <w:tcPr>
            <w:tcW w:w="4785" w:type="dxa"/>
          </w:tcPr>
          <w:p w:rsidR="00AB486B" w:rsidRDefault="00AB486B" w:rsidP="001F7611">
            <w:pPr>
              <w:jc w:val="center"/>
              <w:rPr>
                <w:rFonts w:ascii="Times New Roman" w:eastAsia="Times New Roman" w:hAnsi="Times New Roman" w:cs="Times New Roman"/>
                <w:b/>
                <w:sz w:val="24"/>
                <w:szCs w:val="24"/>
                <w:lang w:eastAsia="ru-RU"/>
              </w:rPr>
            </w:pPr>
            <w:r w:rsidRPr="00957262">
              <w:rPr>
                <w:rFonts w:ascii="Times New Roman" w:eastAsia="Times New Roman" w:hAnsi="Times New Roman" w:cs="Times New Roman"/>
                <w:b/>
                <w:sz w:val="24"/>
                <w:szCs w:val="24"/>
                <w:lang w:eastAsia="ru-RU"/>
              </w:rPr>
              <w:t xml:space="preserve">Практические </w:t>
            </w:r>
          </w:p>
          <w:p w:rsidR="00AB486B" w:rsidRPr="00957262" w:rsidRDefault="00AB486B" w:rsidP="001F7611">
            <w:pPr>
              <w:rPr>
                <w:rFonts w:ascii="Times New Roman" w:eastAsia="Times New Roman" w:hAnsi="Times New Roman" w:cs="Times New Roman"/>
                <w:sz w:val="24"/>
                <w:szCs w:val="24"/>
                <w:lang w:eastAsia="ru-RU"/>
              </w:rPr>
            </w:pPr>
            <w:r w:rsidRPr="00957262">
              <w:rPr>
                <w:rFonts w:ascii="Times New Roman" w:eastAsia="Times New Roman" w:hAnsi="Times New Roman" w:cs="Times New Roman"/>
                <w:b/>
                <w:sz w:val="24"/>
                <w:szCs w:val="24"/>
                <w:lang w:eastAsia="ru-RU"/>
              </w:rPr>
              <w:t xml:space="preserve"> </w:t>
            </w:r>
            <w:r w:rsidRPr="00957262">
              <w:rPr>
                <w:rFonts w:ascii="Times New Roman" w:eastAsia="Times New Roman" w:hAnsi="Times New Roman" w:cs="Times New Roman"/>
                <w:sz w:val="24"/>
                <w:szCs w:val="24"/>
                <w:lang w:eastAsia="ru-RU"/>
              </w:rPr>
              <w:t>Дидактические игры, игры – драматизации, инсценировки, дидактические упражнения, хоровые игры</w:t>
            </w:r>
          </w:p>
        </w:tc>
        <w:tc>
          <w:tcPr>
            <w:tcW w:w="4786" w:type="dxa"/>
          </w:tcPr>
          <w:p w:rsidR="00AB486B" w:rsidRDefault="00AB486B" w:rsidP="001F7611">
            <w:pPr>
              <w:jc w:val="center"/>
              <w:rPr>
                <w:rFonts w:ascii="Times New Roman" w:eastAsia="Times New Roman" w:hAnsi="Times New Roman" w:cs="Times New Roman"/>
                <w:b/>
                <w:sz w:val="24"/>
                <w:szCs w:val="24"/>
                <w:lang w:eastAsia="ru-RU"/>
              </w:rPr>
            </w:pPr>
          </w:p>
        </w:tc>
      </w:tr>
    </w:tbl>
    <w:p w:rsidR="00AB486B" w:rsidRDefault="00AB486B" w:rsidP="00AB486B">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814DD9" w:rsidRPr="003B3D89" w:rsidRDefault="003B3D89" w:rsidP="003B3D89">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p>
    <w:tbl>
      <w:tblPr>
        <w:tblStyle w:val="a8"/>
        <w:tblW w:w="0" w:type="auto"/>
        <w:tblLook w:val="04A0" w:firstRow="1" w:lastRow="0" w:firstColumn="1" w:lastColumn="0" w:noHBand="0" w:noVBand="1"/>
      </w:tblPr>
      <w:tblGrid>
        <w:gridCol w:w="2392"/>
        <w:gridCol w:w="2393"/>
        <w:gridCol w:w="2393"/>
        <w:gridCol w:w="2393"/>
      </w:tblGrid>
      <w:tr w:rsidR="00814DD9" w:rsidTr="00814DD9">
        <w:tc>
          <w:tcPr>
            <w:tcW w:w="2392" w:type="dxa"/>
          </w:tcPr>
          <w:p w:rsidR="00814DD9" w:rsidRPr="00814DD9" w:rsidRDefault="00814DD9" w:rsidP="00814DD9">
            <w:pPr>
              <w:rPr>
                <w:rFonts w:ascii="Times New Roman" w:eastAsiaTheme="minorEastAsia" w:hAnsi="Times New Roman" w:cs="Times New Roman"/>
                <w:b/>
                <w:bCs/>
                <w:sz w:val="24"/>
                <w:szCs w:val="24"/>
                <w:lang w:eastAsia="ru-RU"/>
              </w:rPr>
            </w:pPr>
            <w:r w:rsidRPr="00814DD9">
              <w:rPr>
                <w:rFonts w:ascii="Times New Roman" w:eastAsiaTheme="minorEastAsia" w:hAnsi="Times New Roman" w:cs="Times New Roman"/>
                <w:b/>
                <w:bCs/>
                <w:sz w:val="24"/>
                <w:szCs w:val="24"/>
                <w:lang w:eastAsia="ru-RU"/>
              </w:rPr>
              <w:t xml:space="preserve">Воспитание звуковой культуры речи </w:t>
            </w:r>
          </w:p>
          <w:p w:rsidR="00814DD9" w:rsidRPr="00814DD9" w:rsidRDefault="00814DD9" w:rsidP="00814DD9">
            <w:pPr>
              <w:rPr>
                <w:rFonts w:ascii="Times New Roman" w:eastAsiaTheme="minorEastAsia" w:hAnsi="Times New Roman" w:cs="Times New Roman"/>
                <w:b/>
                <w:bCs/>
                <w:sz w:val="24"/>
                <w:szCs w:val="24"/>
                <w:lang w:eastAsia="ru-RU"/>
              </w:rPr>
            </w:pPr>
          </w:p>
        </w:tc>
        <w:tc>
          <w:tcPr>
            <w:tcW w:w="2393" w:type="dxa"/>
          </w:tcPr>
          <w:p w:rsidR="00814DD9" w:rsidRPr="00814DD9" w:rsidRDefault="00814DD9" w:rsidP="003B3D89">
            <w:pPr>
              <w:rPr>
                <w:rFonts w:ascii="Times New Roman" w:eastAsiaTheme="minorEastAsia" w:hAnsi="Times New Roman" w:cs="Times New Roman"/>
                <w:b/>
                <w:bCs/>
                <w:sz w:val="24"/>
                <w:szCs w:val="24"/>
                <w:lang w:eastAsia="ru-RU"/>
              </w:rPr>
            </w:pPr>
            <w:r w:rsidRPr="00814DD9">
              <w:rPr>
                <w:rFonts w:ascii="Times New Roman" w:eastAsiaTheme="minorEastAsia" w:hAnsi="Times New Roman" w:cs="Times New Roman"/>
                <w:b/>
                <w:bCs/>
                <w:sz w:val="24"/>
                <w:szCs w:val="24"/>
                <w:lang w:eastAsia="ru-RU"/>
              </w:rPr>
              <w:t>Словарная работа</w:t>
            </w:r>
          </w:p>
        </w:tc>
        <w:tc>
          <w:tcPr>
            <w:tcW w:w="2393" w:type="dxa"/>
          </w:tcPr>
          <w:p w:rsidR="00814DD9" w:rsidRPr="00814DD9" w:rsidRDefault="00814DD9" w:rsidP="00814DD9">
            <w:pPr>
              <w:rPr>
                <w:rFonts w:ascii="Times New Roman" w:eastAsiaTheme="minorEastAsia" w:hAnsi="Times New Roman" w:cs="Times New Roman"/>
                <w:b/>
                <w:bCs/>
                <w:sz w:val="24"/>
                <w:szCs w:val="24"/>
                <w:lang w:eastAsia="ru-RU"/>
              </w:rPr>
            </w:pPr>
            <w:r w:rsidRPr="00814DD9">
              <w:rPr>
                <w:rFonts w:ascii="Times New Roman" w:eastAsiaTheme="minorEastAsia" w:hAnsi="Times New Roman" w:cs="Times New Roman"/>
                <w:b/>
                <w:bCs/>
                <w:sz w:val="24"/>
                <w:szCs w:val="24"/>
                <w:lang w:eastAsia="ru-RU"/>
              </w:rPr>
              <w:t xml:space="preserve">Формирование грамматического строя речи </w:t>
            </w:r>
          </w:p>
          <w:p w:rsidR="00814DD9" w:rsidRPr="00814DD9" w:rsidRDefault="00814DD9" w:rsidP="003B3D89">
            <w:pPr>
              <w:rPr>
                <w:rFonts w:ascii="Times New Roman" w:eastAsiaTheme="minorEastAsia" w:hAnsi="Times New Roman" w:cs="Times New Roman"/>
                <w:b/>
                <w:bCs/>
                <w:sz w:val="24"/>
                <w:szCs w:val="24"/>
                <w:lang w:eastAsia="ru-RU"/>
              </w:rPr>
            </w:pPr>
          </w:p>
        </w:tc>
        <w:tc>
          <w:tcPr>
            <w:tcW w:w="2393" w:type="dxa"/>
          </w:tcPr>
          <w:p w:rsidR="00814DD9" w:rsidRPr="00814DD9" w:rsidRDefault="00814DD9" w:rsidP="003B3D89">
            <w:pPr>
              <w:rPr>
                <w:rFonts w:ascii="Times New Roman" w:eastAsiaTheme="minorEastAsia" w:hAnsi="Times New Roman" w:cs="Times New Roman"/>
                <w:b/>
                <w:bCs/>
                <w:sz w:val="24"/>
                <w:szCs w:val="24"/>
                <w:lang w:eastAsia="ru-RU"/>
              </w:rPr>
            </w:pPr>
            <w:r w:rsidRPr="00814DD9">
              <w:rPr>
                <w:rFonts w:ascii="Times New Roman" w:eastAsiaTheme="minorEastAsia" w:hAnsi="Times New Roman" w:cs="Times New Roman"/>
                <w:b/>
                <w:bCs/>
                <w:sz w:val="24"/>
                <w:szCs w:val="24"/>
                <w:lang w:eastAsia="ru-RU"/>
              </w:rPr>
              <w:t>Развитие связной речи</w:t>
            </w:r>
          </w:p>
        </w:tc>
      </w:tr>
      <w:tr w:rsidR="00814DD9" w:rsidTr="00CE035D">
        <w:tc>
          <w:tcPr>
            <w:tcW w:w="9571" w:type="dxa"/>
            <w:gridSpan w:val="4"/>
          </w:tcPr>
          <w:p w:rsidR="00814DD9" w:rsidRPr="00814DD9" w:rsidRDefault="00814DD9" w:rsidP="00814DD9">
            <w:pPr>
              <w:jc w:val="center"/>
              <w:rPr>
                <w:rFonts w:ascii="Times New Roman" w:eastAsiaTheme="minorEastAsia" w:hAnsi="Times New Roman" w:cs="Times New Roman"/>
                <w:b/>
                <w:bCs/>
                <w:sz w:val="24"/>
                <w:szCs w:val="24"/>
                <w:lang w:eastAsia="ru-RU"/>
              </w:rPr>
            </w:pPr>
            <w:r w:rsidRPr="00814DD9">
              <w:rPr>
                <w:rFonts w:ascii="Times New Roman" w:eastAsiaTheme="minorEastAsia" w:hAnsi="Times New Roman" w:cs="Times New Roman"/>
                <w:b/>
                <w:bCs/>
                <w:sz w:val="24"/>
                <w:szCs w:val="24"/>
                <w:lang w:eastAsia="ru-RU"/>
              </w:rPr>
              <w:t>Ранний возраст</w:t>
            </w:r>
          </w:p>
        </w:tc>
      </w:tr>
      <w:tr w:rsidR="00814DD9" w:rsidTr="00814DD9">
        <w:tc>
          <w:tcPr>
            <w:tcW w:w="2392" w:type="dxa"/>
          </w:tcPr>
          <w:p w:rsidR="00814DD9" w:rsidRPr="00814DD9" w:rsidRDefault="00814DD9" w:rsidP="00814DD9">
            <w:pPr>
              <w:rPr>
                <w:rFonts w:ascii="Times New Roman" w:eastAsiaTheme="minorEastAsia" w:hAnsi="Times New Roman" w:cs="Times New Roman"/>
                <w:bCs/>
                <w:sz w:val="24"/>
                <w:szCs w:val="24"/>
                <w:lang w:eastAsia="ru-RU"/>
              </w:rPr>
            </w:pPr>
            <w:r w:rsidRPr="00814DD9">
              <w:rPr>
                <w:rFonts w:ascii="Times New Roman" w:eastAsiaTheme="minorEastAsia" w:hAnsi="Times New Roman" w:cs="Times New Roman"/>
                <w:bCs/>
                <w:sz w:val="24"/>
                <w:szCs w:val="24"/>
                <w:lang w:eastAsia="ru-RU"/>
              </w:rPr>
              <w:t xml:space="preserve">Способствовать развитию артикуляционного и голосового аппарата, речевого дыхания, слухового внимания. </w:t>
            </w:r>
          </w:p>
          <w:p w:rsidR="00814DD9" w:rsidRPr="00814DD9" w:rsidRDefault="00814DD9" w:rsidP="00814DD9">
            <w:pPr>
              <w:rPr>
                <w:rFonts w:ascii="Times New Roman" w:eastAsiaTheme="minorEastAsia" w:hAnsi="Times New Roman" w:cs="Times New Roman"/>
                <w:bCs/>
                <w:sz w:val="24"/>
                <w:szCs w:val="24"/>
                <w:lang w:eastAsia="ru-RU"/>
              </w:rPr>
            </w:pPr>
            <w:r w:rsidRPr="00814DD9">
              <w:rPr>
                <w:rFonts w:ascii="Times New Roman" w:eastAsiaTheme="minorEastAsia" w:hAnsi="Times New Roman" w:cs="Times New Roman"/>
                <w:bCs/>
                <w:sz w:val="24"/>
                <w:szCs w:val="24"/>
                <w:lang w:eastAsia="ru-RU"/>
              </w:rPr>
              <w:lastRenderedPageBreak/>
              <w:t xml:space="preserve">Формировать умение пользоваться высотой и силой голоса.  </w:t>
            </w:r>
          </w:p>
          <w:p w:rsidR="00814DD9" w:rsidRDefault="00814DD9" w:rsidP="00814DD9">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p>
        </w:tc>
        <w:tc>
          <w:tcPr>
            <w:tcW w:w="2393" w:type="dxa"/>
          </w:tcPr>
          <w:p w:rsidR="00814DD9" w:rsidRPr="00814DD9" w:rsidRDefault="00814DD9" w:rsidP="00814DD9">
            <w:pPr>
              <w:rPr>
                <w:rFonts w:ascii="Times New Roman" w:eastAsiaTheme="minorEastAsia" w:hAnsi="Times New Roman" w:cs="Times New Roman"/>
                <w:bCs/>
                <w:sz w:val="24"/>
                <w:szCs w:val="24"/>
                <w:lang w:eastAsia="ru-RU"/>
              </w:rPr>
            </w:pPr>
            <w:r w:rsidRPr="00814DD9">
              <w:rPr>
                <w:rFonts w:ascii="Times New Roman" w:eastAsiaTheme="minorEastAsia" w:hAnsi="Times New Roman" w:cs="Times New Roman"/>
                <w:bCs/>
                <w:sz w:val="24"/>
                <w:szCs w:val="24"/>
                <w:lang w:eastAsia="ru-RU"/>
              </w:rPr>
              <w:lastRenderedPageBreak/>
              <w:t xml:space="preserve">Развивать понимание речи и активизировать словарь на основе расширения ориентировки детей </w:t>
            </w:r>
            <w:r w:rsidRPr="00814DD9">
              <w:rPr>
                <w:rFonts w:ascii="Times New Roman" w:eastAsiaTheme="minorEastAsia" w:hAnsi="Times New Roman" w:cs="Times New Roman"/>
                <w:bCs/>
                <w:sz w:val="24"/>
                <w:szCs w:val="24"/>
                <w:lang w:eastAsia="ru-RU"/>
              </w:rPr>
              <w:lastRenderedPageBreak/>
              <w:t xml:space="preserve">в ближайшем окружении. </w:t>
            </w:r>
          </w:p>
          <w:p w:rsidR="00814DD9" w:rsidRPr="00814DD9" w:rsidRDefault="00814DD9" w:rsidP="00814DD9">
            <w:pPr>
              <w:rPr>
                <w:rFonts w:ascii="Times New Roman" w:eastAsiaTheme="minorEastAsia" w:hAnsi="Times New Roman" w:cs="Times New Roman"/>
                <w:bCs/>
                <w:sz w:val="24"/>
                <w:szCs w:val="24"/>
                <w:lang w:eastAsia="ru-RU"/>
              </w:rPr>
            </w:pPr>
            <w:r w:rsidRPr="00814DD9">
              <w:rPr>
                <w:rFonts w:ascii="Times New Roman" w:eastAsiaTheme="minorEastAsia" w:hAnsi="Times New Roman" w:cs="Times New Roman"/>
                <w:bCs/>
                <w:sz w:val="24"/>
                <w:szCs w:val="24"/>
                <w:lang w:eastAsia="ru-RU"/>
              </w:rPr>
              <w:t xml:space="preserve">Способствовать употреблению усвоенных слов в самостоятельной речи детей. </w:t>
            </w:r>
          </w:p>
          <w:p w:rsidR="00814DD9" w:rsidRDefault="00814DD9" w:rsidP="00814DD9">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p>
        </w:tc>
        <w:tc>
          <w:tcPr>
            <w:tcW w:w="2393" w:type="dxa"/>
          </w:tcPr>
          <w:p w:rsidR="00814DD9" w:rsidRDefault="00814DD9" w:rsidP="003B3D89">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 xml:space="preserve">Упражнять </w:t>
            </w:r>
            <w:r w:rsidRPr="00814DD9">
              <w:rPr>
                <w:rFonts w:ascii="Times New Roman" w:eastAsiaTheme="minorEastAsia" w:hAnsi="Times New Roman" w:cs="Times New Roman"/>
                <w:bCs/>
                <w:sz w:val="24"/>
                <w:szCs w:val="24"/>
                <w:lang w:eastAsia="ru-RU"/>
              </w:rPr>
              <w:t>в употреблении вопросительных форм и несложных фраз</w:t>
            </w:r>
          </w:p>
        </w:tc>
        <w:tc>
          <w:tcPr>
            <w:tcW w:w="2393" w:type="dxa"/>
          </w:tcPr>
          <w:p w:rsidR="00814DD9" w:rsidRPr="00814DD9" w:rsidRDefault="00814DD9" w:rsidP="00814DD9">
            <w:pPr>
              <w:rPr>
                <w:rFonts w:ascii="Times New Roman" w:eastAsiaTheme="minorEastAsia" w:hAnsi="Times New Roman" w:cs="Times New Roman"/>
                <w:bCs/>
                <w:sz w:val="24"/>
                <w:szCs w:val="24"/>
                <w:lang w:eastAsia="ru-RU"/>
              </w:rPr>
            </w:pPr>
            <w:r w:rsidRPr="00814DD9">
              <w:rPr>
                <w:rFonts w:ascii="Times New Roman" w:eastAsiaTheme="minorEastAsia" w:hAnsi="Times New Roman" w:cs="Times New Roman"/>
                <w:bCs/>
                <w:sz w:val="24"/>
                <w:szCs w:val="24"/>
                <w:lang w:eastAsia="ru-RU"/>
              </w:rPr>
              <w:t xml:space="preserve">Поощрять попытки детей по собственной инициативе или просьбе воспитателя рассказывать об </w:t>
            </w:r>
            <w:r w:rsidRPr="00814DD9">
              <w:rPr>
                <w:rFonts w:ascii="Times New Roman" w:eastAsiaTheme="minorEastAsia" w:hAnsi="Times New Roman" w:cs="Times New Roman"/>
                <w:bCs/>
                <w:sz w:val="24"/>
                <w:szCs w:val="24"/>
                <w:lang w:eastAsia="ru-RU"/>
              </w:rPr>
              <w:lastRenderedPageBreak/>
              <w:t xml:space="preserve">игрушке, событии из личного опыта. </w:t>
            </w:r>
          </w:p>
          <w:p w:rsidR="00814DD9" w:rsidRDefault="00814DD9" w:rsidP="00814DD9">
            <w:pPr>
              <w:rPr>
                <w:rFonts w:ascii="Times New Roman" w:eastAsiaTheme="minorEastAsia" w:hAnsi="Times New Roman" w:cs="Times New Roman"/>
                <w:bCs/>
                <w:sz w:val="24"/>
                <w:szCs w:val="24"/>
                <w:lang w:eastAsia="ru-RU"/>
              </w:rPr>
            </w:pPr>
            <w:r w:rsidRPr="00814DD9">
              <w:rPr>
                <w:rFonts w:ascii="Times New Roman" w:eastAsiaTheme="minorEastAsia" w:hAnsi="Times New Roman" w:cs="Times New Roman"/>
                <w:bCs/>
                <w:sz w:val="24"/>
                <w:szCs w:val="24"/>
                <w:lang w:eastAsia="ru-RU"/>
              </w:rPr>
              <w:t>Способствовать освоению диалогической формы речи: в играх – инсценировках повторять несложные фразы; драматизировать отрыв</w:t>
            </w:r>
            <w:r>
              <w:rPr>
                <w:rFonts w:ascii="Times New Roman" w:eastAsiaTheme="minorEastAsia" w:hAnsi="Times New Roman" w:cs="Times New Roman"/>
                <w:bCs/>
                <w:sz w:val="24"/>
                <w:szCs w:val="24"/>
                <w:lang w:eastAsia="ru-RU"/>
              </w:rPr>
              <w:t xml:space="preserve">ки из хорошо знакомых сказок.  </w:t>
            </w:r>
          </w:p>
        </w:tc>
      </w:tr>
      <w:tr w:rsidR="007C0A92" w:rsidTr="00CE035D">
        <w:tc>
          <w:tcPr>
            <w:tcW w:w="9571" w:type="dxa"/>
            <w:gridSpan w:val="4"/>
          </w:tcPr>
          <w:p w:rsidR="007C0A92" w:rsidRPr="007C0A92" w:rsidRDefault="007C0A92" w:rsidP="007C0A92">
            <w:pPr>
              <w:jc w:val="center"/>
              <w:rPr>
                <w:rFonts w:ascii="Times New Roman" w:eastAsiaTheme="minorEastAsia" w:hAnsi="Times New Roman" w:cs="Times New Roman"/>
                <w:b/>
                <w:bCs/>
                <w:sz w:val="24"/>
                <w:szCs w:val="24"/>
                <w:lang w:eastAsia="ru-RU"/>
              </w:rPr>
            </w:pPr>
            <w:r w:rsidRPr="007C0A92">
              <w:rPr>
                <w:rFonts w:ascii="Times New Roman" w:eastAsiaTheme="minorEastAsia" w:hAnsi="Times New Roman" w:cs="Times New Roman"/>
                <w:b/>
                <w:bCs/>
                <w:sz w:val="24"/>
                <w:szCs w:val="24"/>
                <w:lang w:eastAsia="ru-RU"/>
              </w:rPr>
              <w:lastRenderedPageBreak/>
              <w:t>3-4 года</w:t>
            </w:r>
          </w:p>
        </w:tc>
      </w:tr>
      <w:tr w:rsidR="00814DD9" w:rsidTr="00814DD9">
        <w:tc>
          <w:tcPr>
            <w:tcW w:w="2392" w:type="dxa"/>
          </w:tcPr>
          <w:p w:rsidR="00814DD9" w:rsidRDefault="007C0A92" w:rsidP="003B3D89">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t>Работа по воспитанию звуковой культуры речи детей четвертого года жизни включает развитие артикуляционного и голосового аппарата, речевого дыхания, слухового восприятия, речевого слуха, а также различных средств интонационной выразительности</w:t>
            </w:r>
          </w:p>
        </w:tc>
        <w:tc>
          <w:tcPr>
            <w:tcW w:w="2393" w:type="dxa"/>
          </w:tcPr>
          <w:p w:rsidR="00814DD9" w:rsidRDefault="007C0A92" w:rsidP="003B3D89">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t>Большое внимание в словарной работе уделяется расширению и обогащению активного словаря на основе знаний и представлений ребенка об окружающей жизни. Усвоение лексической системы родного языка происходит постепенно, так как не все дети одинаково успешно овладевают семантическими единицами и отношениями.</w:t>
            </w:r>
          </w:p>
        </w:tc>
        <w:tc>
          <w:tcPr>
            <w:tcW w:w="2393" w:type="dxa"/>
          </w:tcPr>
          <w:p w:rsidR="007C0A92" w:rsidRPr="007C0A92" w:rsidRDefault="007C0A92" w:rsidP="007C0A92">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7C0A92">
              <w:rPr>
                <w:rFonts w:ascii="Times New Roman" w:eastAsiaTheme="minorEastAsia" w:hAnsi="Times New Roman" w:cs="Times New Roman"/>
                <w:bCs/>
                <w:sz w:val="24"/>
                <w:szCs w:val="24"/>
                <w:lang w:eastAsia="ru-RU"/>
              </w:rPr>
              <w:t xml:space="preserve">В работе с детьми младшего дошкольного возраста большой удельный вес занимает развитие понимания и использования в речи грамматических средств и активный поиск ребенком правильной формы слова.  </w:t>
            </w:r>
          </w:p>
          <w:p w:rsidR="00814DD9" w:rsidRDefault="007C0A92" w:rsidP="007C0A92">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p>
        </w:tc>
        <w:tc>
          <w:tcPr>
            <w:tcW w:w="2393" w:type="dxa"/>
          </w:tcPr>
          <w:p w:rsidR="007C0A92" w:rsidRPr="007C0A92" w:rsidRDefault="007C0A92" w:rsidP="007C0A92">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t xml:space="preserve">Взаимосвязь всех сторон речи (воспитания звуковой культуры, формирования грамматического строя, словарной работы) является предпосылкой развития связной речи. Развитие связной речи проводится в различных видах непосредственно образовательной деятельности по пересказу литературных произведений, рассказыванию по картине и об игрушке. </w:t>
            </w:r>
          </w:p>
          <w:p w:rsidR="00814DD9" w:rsidRDefault="00814DD9" w:rsidP="007C0A92">
            <w:pPr>
              <w:rPr>
                <w:rFonts w:ascii="Times New Roman" w:eastAsiaTheme="minorEastAsia" w:hAnsi="Times New Roman" w:cs="Times New Roman"/>
                <w:bCs/>
                <w:sz w:val="24"/>
                <w:szCs w:val="24"/>
                <w:lang w:eastAsia="ru-RU"/>
              </w:rPr>
            </w:pPr>
          </w:p>
        </w:tc>
      </w:tr>
      <w:tr w:rsidR="007C0A92" w:rsidTr="00CE035D">
        <w:tc>
          <w:tcPr>
            <w:tcW w:w="9571" w:type="dxa"/>
            <w:gridSpan w:val="4"/>
          </w:tcPr>
          <w:p w:rsidR="007C0A92" w:rsidRPr="007C0A92" w:rsidRDefault="007C0A92" w:rsidP="007C0A92">
            <w:pPr>
              <w:jc w:val="center"/>
              <w:rPr>
                <w:rFonts w:ascii="Times New Roman" w:eastAsiaTheme="minorEastAsia" w:hAnsi="Times New Roman" w:cs="Times New Roman"/>
                <w:b/>
                <w:bCs/>
                <w:sz w:val="24"/>
                <w:szCs w:val="24"/>
                <w:lang w:eastAsia="ru-RU"/>
              </w:rPr>
            </w:pPr>
            <w:r w:rsidRPr="007C0A92">
              <w:rPr>
                <w:rFonts w:ascii="Times New Roman" w:eastAsiaTheme="minorEastAsia" w:hAnsi="Times New Roman" w:cs="Times New Roman"/>
                <w:b/>
                <w:bCs/>
                <w:sz w:val="24"/>
                <w:szCs w:val="24"/>
                <w:lang w:eastAsia="ru-RU"/>
              </w:rPr>
              <w:t>4-5 лет</w:t>
            </w:r>
          </w:p>
        </w:tc>
      </w:tr>
      <w:tr w:rsidR="00814DD9" w:rsidTr="00814DD9">
        <w:tc>
          <w:tcPr>
            <w:tcW w:w="2392" w:type="dxa"/>
          </w:tcPr>
          <w:p w:rsidR="007C0A92" w:rsidRPr="007C0A92" w:rsidRDefault="007C0A92" w:rsidP="007C0A92">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t xml:space="preserve">Работа по воспитанию </w:t>
            </w:r>
            <w:r>
              <w:rPr>
                <w:rFonts w:ascii="Times New Roman" w:eastAsiaTheme="minorEastAsia" w:hAnsi="Times New Roman" w:cs="Times New Roman"/>
                <w:bCs/>
                <w:sz w:val="24"/>
                <w:szCs w:val="24"/>
                <w:lang w:eastAsia="ru-RU"/>
              </w:rPr>
              <w:t xml:space="preserve"> </w:t>
            </w:r>
          </w:p>
          <w:p w:rsidR="007C0A92" w:rsidRPr="007C0A92" w:rsidRDefault="007C0A92" w:rsidP="007C0A92">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t xml:space="preserve">звуковой культуры речи детей пятого года жизни включает развитие артикуляционного и голосового аппарата, речевого дыхания, слухового восприятия, речевого слуха, а также различных средств </w:t>
            </w:r>
            <w:r w:rsidRPr="007C0A92">
              <w:rPr>
                <w:rFonts w:ascii="Times New Roman" w:eastAsiaTheme="minorEastAsia" w:hAnsi="Times New Roman" w:cs="Times New Roman"/>
                <w:bCs/>
                <w:sz w:val="24"/>
                <w:szCs w:val="24"/>
                <w:lang w:eastAsia="ru-RU"/>
              </w:rPr>
              <w:lastRenderedPageBreak/>
              <w:t xml:space="preserve">интонационной выразительности. </w:t>
            </w:r>
          </w:p>
          <w:p w:rsidR="00814DD9" w:rsidRDefault="007C0A92" w:rsidP="007C0A92">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t>воспитанию</w:t>
            </w:r>
          </w:p>
        </w:tc>
        <w:tc>
          <w:tcPr>
            <w:tcW w:w="2393" w:type="dxa"/>
          </w:tcPr>
          <w:p w:rsidR="00814DD9" w:rsidRDefault="00814DD9" w:rsidP="003B3D89">
            <w:pPr>
              <w:rPr>
                <w:rFonts w:ascii="Times New Roman" w:eastAsiaTheme="minorEastAsia" w:hAnsi="Times New Roman" w:cs="Times New Roman"/>
                <w:bCs/>
                <w:sz w:val="24"/>
                <w:szCs w:val="24"/>
                <w:lang w:eastAsia="ru-RU"/>
              </w:rPr>
            </w:pPr>
          </w:p>
        </w:tc>
        <w:tc>
          <w:tcPr>
            <w:tcW w:w="2393" w:type="dxa"/>
          </w:tcPr>
          <w:p w:rsidR="007C0A92" w:rsidRPr="007C0A92" w:rsidRDefault="007C0A92" w:rsidP="007C0A92">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 средней группе</w:t>
            </w:r>
          </w:p>
          <w:p w:rsidR="00814DD9" w:rsidRDefault="007C0A92" w:rsidP="007C0A92">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t xml:space="preserve">расширяется круг грамматических явлений, которые дети должны усвоить. Продолжается обучение образованию форм родительного падежа единственного и множественного числа </w:t>
            </w:r>
            <w:r w:rsidRPr="007C0A92">
              <w:rPr>
                <w:rFonts w:ascii="Times New Roman" w:eastAsiaTheme="minorEastAsia" w:hAnsi="Times New Roman" w:cs="Times New Roman"/>
                <w:bCs/>
                <w:sz w:val="24"/>
                <w:szCs w:val="24"/>
                <w:lang w:eastAsia="ru-RU"/>
              </w:rPr>
              <w:lastRenderedPageBreak/>
              <w:t>существительных (нет шапки, варежек, брюк), правильному согласованию существительных и прилагательных в роде, числе и падеже, развивается ориентировка на окончание слов (добрый мальчик, веселая девочка, голубое ведро). Образованию форм глаголов в повелительном наклонении (спой, спляши, попрыгай) дети учатся в играх.</w:t>
            </w:r>
          </w:p>
        </w:tc>
        <w:tc>
          <w:tcPr>
            <w:tcW w:w="2393" w:type="dxa"/>
          </w:tcPr>
          <w:p w:rsidR="00814DD9" w:rsidRDefault="007C0A92" w:rsidP="007C0A92">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lastRenderedPageBreak/>
              <w:t>Взаимосвязь всех сторон</w:t>
            </w:r>
            <w:r>
              <w:rPr>
                <w:rFonts w:ascii="Times New Roman" w:eastAsiaTheme="minorEastAsia" w:hAnsi="Times New Roman" w:cs="Times New Roman"/>
                <w:bCs/>
                <w:sz w:val="24"/>
                <w:szCs w:val="24"/>
                <w:lang w:eastAsia="ru-RU"/>
              </w:rPr>
              <w:t xml:space="preserve"> </w:t>
            </w:r>
            <w:r w:rsidRPr="007C0A92">
              <w:rPr>
                <w:rFonts w:ascii="Times New Roman" w:eastAsiaTheme="minorEastAsia" w:hAnsi="Times New Roman" w:cs="Times New Roman"/>
                <w:bCs/>
                <w:sz w:val="24"/>
                <w:szCs w:val="24"/>
                <w:lang w:eastAsia="ru-RU"/>
              </w:rPr>
              <w:t xml:space="preserve">речи (воспитания звуковой культуры, формирования грамматического строя, словарной работы) является предпосылкой развития связной речи. Развитие связной речи проводится в различных видах </w:t>
            </w:r>
            <w:r w:rsidRPr="007C0A92">
              <w:rPr>
                <w:rFonts w:ascii="Times New Roman" w:eastAsiaTheme="minorEastAsia" w:hAnsi="Times New Roman" w:cs="Times New Roman"/>
                <w:bCs/>
                <w:sz w:val="24"/>
                <w:szCs w:val="24"/>
                <w:lang w:eastAsia="ru-RU"/>
              </w:rPr>
              <w:lastRenderedPageBreak/>
              <w:t>непосредственно образовательной деятельности по пересказу литературных произведений, рассказыванию по картине и об игрушке.</w:t>
            </w:r>
          </w:p>
        </w:tc>
      </w:tr>
      <w:tr w:rsidR="007C0A92" w:rsidTr="00CE035D">
        <w:tc>
          <w:tcPr>
            <w:tcW w:w="9571" w:type="dxa"/>
            <w:gridSpan w:val="4"/>
          </w:tcPr>
          <w:p w:rsidR="007C0A92" w:rsidRPr="007C0A92" w:rsidRDefault="007C0A92" w:rsidP="007C0A92">
            <w:pPr>
              <w:jc w:val="center"/>
              <w:rPr>
                <w:rFonts w:ascii="Times New Roman" w:eastAsiaTheme="minorEastAsia" w:hAnsi="Times New Roman" w:cs="Times New Roman"/>
                <w:b/>
                <w:bCs/>
                <w:sz w:val="24"/>
                <w:szCs w:val="24"/>
                <w:lang w:eastAsia="ru-RU"/>
              </w:rPr>
            </w:pPr>
            <w:r w:rsidRPr="007C0A92">
              <w:rPr>
                <w:rFonts w:ascii="Times New Roman" w:eastAsiaTheme="minorEastAsia" w:hAnsi="Times New Roman" w:cs="Times New Roman"/>
                <w:b/>
                <w:bCs/>
                <w:sz w:val="24"/>
                <w:szCs w:val="24"/>
                <w:lang w:eastAsia="ru-RU"/>
              </w:rPr>
              <w:lastRenderedPageBreak/>
              <w:t>5-6 лет, 6-7 лет</w:t>
            </w:r>
          </w:p>
        </w:tc>
      </w:tr>
      <w:tr w:rsidR="007C0A92" w:rsidTr="00814DD9">
        <w:tc>
          <w:tcPr>
            <w:tcW w:w="2392" w:type="dxa"/>
          </w:tcPr>
          <w:p w:rsidR="007C0A92" w:rsidRDefault="007C0A92" w:rsidP="003B3D89">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t>Большинство детей правильно произносит все 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w:t>
            </w:r>
          </w:p>
          <w:p w:rsidR="007C0A92" w:rsidRDefault="007C0A92" w:rsidP="003B3D89">
            <w:pP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словами.</w:t>
            </w:r>
          </w:p>
        </w:tc>
        <w:tc>
          <w:tcPr>
            <w:tcW w:w="2393" w:type="dxa"/>
          </w:tcPr>
          <w:p w:rsidR="007C0A92" w:rsidRDefault="007C0A92" w:rsidP="003B3D89">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lastRenderedPageBreak/>
              <w:t>В старшем дошкольном возрасте продолжаются обогащение, уточнение и активизация словаря. Большое внимание уделяется развитию умения детей обобщать, сравнивать, противопоставлять. В словарь детей вводятся слова, обозначающие материал, из которого сделан предмет (дерево, металл, пластмасса, стекло), широко используются загадки и описания предметов, их свойств, качеств и действий. Особое</w:t>
            </w:r>
            <w:r>
              <w:t xml:space="preserve"> </w:t>
            </w:r>
            <w:r w:rsidRPr="007C0A92">
              <w:rPr>
                <w:rFonts w:ascii="Times New Roman" w:eastAsiaTheme="minorEastAsia" w:hAnsi="Times New Roman" w:cs="Times New Roman"/>
                <w:bCs/>
                <w:sz w:val="24"/>
                <w:szCs w:val="24"/>
                <w:lang w:eastAsia="ru-RU"/>
              </w:rPr>
              <w:t xml:space="preserve">внимание уделяется работе над смысловой стороной слова, расширению запаса синонимов и антонимов, </w:t>
            </w:r>
            <w:r w:rsidRPr="007C0A92">
              <w:rPr>
                <w:rFonts w:ascii="Times New Roman" w:eastAsiaTheme="minorEastAsia" w:hAnsi="Times New Roman" w:cs="Times New Roman"/>
                <w:bCs/>
                <w:sz w:val="24"/>
                <w:szCs w:val="24"/>
                <w:lang w:eastAsia="ru-RU"/>
              </w:rPr>
              <w:lastRenderedPageBreak/>
              <w:t>многозначных слов, формируется умение употреблять слова, наиболее точно подходящие к ситуации.</w:t>
            </w:r>
          </w:p>
        </w:tc>
        <w:tc>
          <w:tcPr>
            <w:tcW w:w="2393" w:type="dxa"/>
          </w:tcPr>
          <w:p w:rsidR="007C0A92" w:rsidRDefault="007C0A92" w:rsidP="007C0A92">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lastRenderedPageBreak/>
              <w:t>Большинство детей умеют решать проблемные речевые задачи. Продолжается обучение детей изменению слов по падежам, согласованию существительных в роде и числе в специальных играх и упражнениях; использование пространственных предлогов, употребление падежных форм. Продолжается обучение способам словообразования с помощью разных суффиксов. Развивается умение строить разные типы предложений — простые и сложные; разных типов предложений и</w:t>
            </w:r>
            <w:r w:rsidR="005E0E18">
              <w:t xml:space="preserve"> </w:t>
            </w:r>
            <w:r w:rsidR="005E0E18" w:rsidRPr="005E0E18">
              <w:rPr>
                <w:rFonts w:ascii="Times New Roman" w:eastAsiaTheme="minorEastAsia" w:hAnsi="Times New Roman" w:cs="Times New Roman"/>
                <w:bCs/>
                <w:sz w:val="24"/>
                <w:szCs w:val="24"/>
                <w:lang w:eastAsia="ru-RU"/>
              </w:rPr>
              <w:t xml:space="preserve">элементарному умению соединять их в связное </w:t>
            </w:r>
            <w:r w:rsidR="005E0E18" w:rsidRPr="005E0E18">
              <w:rPr>
                <w:rFonts w:ascii="Times New Roman" w:eastAsiaTheme="minorEastAsia" w:hAnsi="Times New Roman" w:cs="Times New Roman"/>
                <w:bCs/>
                <w:sz w:val="24"/>
                <w:szCs w:val="24"/>
                <w:lang w:eastAsia="ru-RU"/>
              </w:rPr>
              <w:lastRenderedPageBreak/>
              <w:t>высказывание</w:t>
            </w:r>
          </w:p>
        </w:tc>
        <w:tc>
          <w:tcPr>
            <w:tcW w:w="2393" w:type="dxa"/>
          </w:tcPr>
          <w:p w:rsidR="007C0A92" w:rsidRDefault="007C0A92" w:rsidP="003B3D89">
            <w:pPr>
              <w:rPr>
                <w:rFonts w:ascii="Times New Roman" w:eastAsiaTheme="minorEastAsia" w:hAnsi="Times New Roman" w:cs="Times New Roman"/>
                <w:bCs/>
                <w:sz w:val="24"/>
                <w:szCs w:val="24"/>
                <w:lang w:eastAsia="ru-RU"/>
              </w:rPr>
            </w:pPr>
            <w:r w:rsidRPr="007C0A92">
              <w:rPr>
                <w:rFonts w:ascii="Times New Roman" w:eastAsiaTheme="minorEastAsia" w:hAnsi="Times New Roman" w:cs="Times New Roman"/>
                <w:bCs/>
                <w:sz w:val="24"/>
                <w:szCs w:val="24"/>
                <w:lang w:eastAsia="ru-RU"/>
              </w:rPr>
              <w:lastRenderedPageBreak/>
              <w:t>В пересказывании литературных произведений (сказки или рассказа) дети учатся связно, последовательно и выразительно воспроизводить готовый текст без помощи взрослого, интонационно передавая диалог действующих лиц и давая характеристику персонажам. Умение самостоятельно составлять описательный или повествовательный рассказ по содержанию картины предполагает указание места и времени действия, придумывание событий, предшествующих изображенному и следующих за ним.</w:t>
            </w:r>
          </w:p>
        </w:tc>
      </w:tr>
    </w:tbl>
    <w:p w:rsidR="003B3D89" w:rsidRPr="003B3D89" w:rsidRDefault="003B3D89" w:rsidP="003B3D89">
      <w:pPr>
        <w:spacing w:after="0" w:line="240" w:lineRule="auto"/>
        <w:rPr>
          <w:rFonts w:ascii="Times New Roman" w:eastAsiaTheme="minorEastAsia" w:hAnsi="Times New Roman" w:cs="Times New Roman"/>
          <w:bCs/>
          <w:sz w:val="24"/>
          <w:szCs w:val="24"/>
          <w:lang w:eastAsia="ru-RU"/>
        </w:rPr>
      </w:pPr>
    </w:p>
    <w:p w:rsidR="00404C76" w:rsidRDefault="00404C76" w:rsidP="00404C76">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 З</w:t>
      </w:r>
      <w:r w:rsidRPr="00957262">
        <w:rPr>
          <w:rFonts w:ascii="Times New Roman" w:eastAsiaTheme="minorEastAsia" w:hAnsi="Times New Roman" w:cs="Times New Roman"/>
          <w:b/>
          <w:bCs/>
          <w:sz w:val="24"/>
          <w:szCs w:val="24"/>
          <w:lang w:eastAsia="ru-RU"/>
        </w:rPr>
        <w:t>накомство дет</w:t>
      </w:r>
      <w:r>
        <w:rPr>
          <w:rFonts w:ascii="Times New Roman" w:eastAsiaTheme="minorEastAsia" w:hAnsi="Times New Roman" w:cs="Times New Roman"/>
          <w:b/>
          <w:bCs/>
          <w:sz w:val="24"/>
          <w:szCs w:val="24"/>
          <w:lang w:eastAsia="ru-RU"/>
        </w:rPr>
        <w:t>ей с художественной литературой</w:t>
      </w:r>
    </w:p>
    <w:p w:rsidR="00404C76" w:rsidRDefault="00404C76" w:rsidP="00404C76">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tbl>
      <w:tblPr>
        <w:tblStyle w:val="a8"/>
        <w:tblW w:w="0" w:type="auto"/>
        <w:tblLook w:val="04A0" w:firstRow="1" w:lastRow="0" w:firstColumn="1" w:lastColumn="0" w:noHBand="0" w:noVBand="1"/>
      </w:tblPr>
      <w:tblGrid>
        <w:gridCol w:w="9571"/>
      </w:tblGrid>
      <w:tr w:rsidR="00404C76" w:rsidTr="0070784B">
        <w:tc>
          <w:tcPr>
            <w:tcW w:w="9571" w:type="dxa"/>
          </w:tcPr>
          <w:p w:rsidR="00404C76" w:rsidRPr="00957262" w:rsidRDefault="00404C76" w:rsidP="0070784B">
            <w:pPr>
              <w:autoSpaceDE w:val="0"/>
              <w:autoSpaceDN w:val="0"/>
              <w:adjustRightInd w:val="0"/>
              <w:ind w:firstLine="567"/>
              <w:jc w:val="both"/>
              <w:rPr>
                <w:rFonts w:ascii="Times New Roman" w:eastAsiaTheme="minorEastAsia" w:hAnsi="Times New Roman" w:cs="Times New Roman"/>
                <w:sz w:val="24"/>
                <w:szCs w:val="24"/>
                <w:lang w:eastAsia="ru-RU"/>
              </w:rPr>
            </w:pPr>
            <w:r w:rsidRPr="00957262">
              <w:rPr>
                <w:rFonts w:ascii="Times New Roman" w:eastAsiaTheme="minorEastAsia" w:hAnsi="Times New Roman" w:cs="Times New Roman"/>
                <w:b/>
                <w:bCs/>
                <w:sz w:val="24"/>
                <w:szCs w:val="24"/>
                <w:lang w:eastAsia="ru-RU"/>
              </w:rPr>
              <w:t xml:space="preserve">Цель: </w:t>
            </w:r>
            <w:r w:rsidRPr="00957262">
              <w:rPr>
                <w:rFonts w:ascii="Times New Roman" w:eastAsiaTheme="minorEastAsia" w:hAnsi="Times New Roman" w:cs="Times New Roman"/>
                <w:sz w:val="24"/>
                <w:szCs w:val="24"/>
                <w:lang w:eastAsia="ru-RU"/>
              </w:rPr>
              <w:t>Формирование интереса и потребности в чтении (восприятии книг).</w:t>
            </w:r>
          </w:p>
          <w:p w:rsidR="00404C76" w:rsidRPr="00957262" w:rsidRDefault="00404C76" w:rsidP="0070784B">
            <w:pPr>
              <w:autoSpaceDE w:val="0"/>
              <w:autoSpaceDN w:val="0"/>
              <w:adjustRightInd w:val="0"/>
              <w:jc w:val="both"/>
              <w:rPr>
                <w:rFonts w:ascii="Times New Roman" w:eastAsiaTheme="minorEastAsia" w:hAnsi="Times New Roman" w:cs="Times New Roman"/>
                <w:b/>
                <w:bCs/>
                <w:sz w:val="24"/>
                <w:szCs w:val="24"/>
                <w:lang w:eastAsia="ru-RU"/>
              </w:rPr>
            </w:pPr>
          </w:p>
          <w:p w:rsidR="00404C76" w:rsidRDefault="00404C76" w:rsidP="0070784B">
            <w:pPr>
              <w:autoSpaceDE w:val="0"/>
              <w:autoSpaceDN w:val="0"/>
              <w:adjustRightInd w:val="0"/>
              <w:rPr>
                <w:rFonts w:ascii="Times New Roman" w:eastAsiaTheme="minorEastAsia" w:hAnsi="Times New Roman" w:cs="Times New Roman"/>
                <w:b/>
                <w:bCs/>
                <w:sz w:val="24"/>
                <w:szCs w:val="24"/>
                <w:lang w:eastAsia="ru-RU"/>
              </w:rPr>
            </w:pPr>
          </w:p>
        </w:tc>
      </w:tr>
      <w:tr w:rsidR="00404C76" w:rsidTr="0070784B">
        <w:tc>
          <w:tcPr>
            <w:tcW w:w="9571" w:type="dxa"/>
          </w:tcPr>
          <w:p w:rsidR="00404C76" w:rsidRPr="00957262" w:rsidRDefault="00404C76" w:rsidP="0070784B">
            <w:pPr>
              <w:autoSpaceDE w:val="0"/>
              <w:autoSpaceDN w:val="0"/>
              <w:adjustRightInd w:val="0"/>
              <w:ind w:firstLine="567"/>
              <w:jc w:val="both"/>
              <w:rPr>
                <w:rFonts w:ascii="Times New Roman" w:eastAsiaTheme="minorEastAsia" w:hAnsi="Times New Roman" w:cs="Times New Roman"/>
                <w:b/>
                <w:bCs/>
                <w:sz w:val="24"/>
                <w:szCs w:val="24"/>
                <w:lang w:eastAsia="ru-RU"/>
              </w:rPr>
            </w:pPr>
            <w:r w:rsidRPr="00957262">
              <w:rPr>
                <w:rFonts w:ascii="Times New Roman" w:eastAsiaTheme="minorEastAsia" w:hAnsi="Times New Roman" w:cs="Times New Roman"/>
                <w:b/>
                <w:bCs/>
                <w:sz w:val="24"/>
                <w:szCs w:val="24"/>
                <w:lang w:eastAsia="ru-RU"/>
              </w:rPr>
              <w:t>Задачи:</w:t>
            </w:r>
          </w:p>
          <w:p w:rsidR="00404C76" w:rsidRPr="00957262" w:rsidRDefault="00404C76" w:rsidP="0070784B">
            <w:pPr>
              <w:autoSpaceDE w:val="0"/>
              <w:autoSpaceDN w:val="0"/>
              <w:adjustRightInd w:val="0"/>
              <w:jc w:val="both"/>
              <w:rPr>
                <w:rFonts w:ascii="Times New Roman" w:eastAsiaTheme="minorEastAsia" w:hAnsi="Times New Roman" w:cs="Times New Roman"/>
                <w:b/>
                <w:bCs/>
                <w:sz w:val="24"/>
                <w:szCs w:val="24"/>
                <w:lang w:eastAsia="ru-RU"/>
              </w:rPr>
            </w:pPr>
          </w:p>
          <w:p w:rsidR="00404C76" w:rsidRPr="00957262" w:rsidRDefault="00404C76" w:rsidP="0070784B">
            <w:pPr>
              <w:numPr>
                <w:ilvl w:val="0"/>
                <w:numId w:val="226"/>
              </w:numPr>
              <w:autoSpaceDE w:val="0"/>
              <w:autoSpaceDN w:val="0"/>
              <w:adjustRightInd w:val="0"/>
              <w:jc w:val="both"/>
              <w:rPr>
                <w:rFonts w:ascii="Times New Roman" w:eastAsiaTheme="minorEastAsia" w:hAnsi="Times New Roman" w:cs="Times New Roman"/>
                <w:sz w:val="24"/>
                <w:szCs w:val="24"/>
                <w:lang w:eastAsia="ru-RU"/>
              </w:rPr>
            </w:pPr>
            <w:r w:rsidRPr="00957262">
              <w:rPr>
                <w:rFonts w:ascii="Times New Roman" w:eastAsiaTheme="minorEastAsia" w:hAnsi="Times New Roman" w:cs="Times New Roman"/>
                <w:sz w:val="24"/>
                <w:szCs w:val="24"/>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404C76" w:rsidRPr="00957262" w:rsidRDefault="00404C76" w:rsidP="0070784B">
            <w:pPr>
              <w:numPr>
                <w:ilvl w:val="0"/>
                <w:numId w:val="226"/>
              </w:numPr>
              <w:autoSpaceDE w:val="0"/>
              <w:autoSpaceDN w:val="0"/>
              <w:adjustRightInd w:val="0"/>
              <w:jc w:val="both"/>
              <w:rPr>
                <w:rFonts w:ascii="Times New Roman" w:eastAsiaTheme="minorEastAsia" w:hAnsi="Times New Roman" w:cs="Times New Roman"/>
                <w:sz w:val="24"/>
                <w:szCs w:val="24"/>
                <w:lang w:eastAsia="ru-RU"/>
              </w:rPr>
            </w:pPr>
            <w:r w:rsidRPr="00957262">
              <w:rPr>
                <w:rFonts w:ascii="Times New Roman" w:eastAsiaTheme="minorEastAsia" w:hAnsi="Times New Roman" w:cs="Times New Roman"/>
                <w:sz w:val="24"/>
                <w:szCs w:val="24"/>
                <w:lang w:eastAsia="ru-RU"/>
              </w:rPr>
              <w:t>Приобщ</w:t>
            </w:r>
            <w:r>
              <w:rPr>
                <w:rFonts w:ascii="Times New Roman" w:eastAsiaTheme="minorEastAsia" w:hAnsi="Times New Roman" w:cs="Times New Roman"/>
                <w:sz w:val="24"/>
                <w:szCs w:val="24"/>
                <w:lang w:eastAsia="ru-RU"/>
              </w:rPr>
              <w:t>ать</w:t>
            </w:r>
            <w:r w:rsidRPr="00957262">
              <w:rPr>
                <w:rFonts w:ascii="Times New Roman" w:eastAsiaTheme="minorEastAsia" w:hAnsi="Times New Roman" w:cs="Times New Roman"/>
                <w:sz w:val="24"/>
                <w:szCs w:val="24"/>
                <w:lang w:eastAsia="ru-RU"/>
              </w:rPr>
              <w:t xml:space="preserve"> к словесному искусству, в том числе развитие художественного восприятия и эстетического вкуса.</w:t>
            </w:r>
          </w:p>
          <w:p w:rsidR="00404C76" w:rsidRPr="00957262" w:rsidRDefault="00404C76" w:rsidP="0070784B">
            <w:pPr>
              <w:numPr>
                <w:ilvl w:val="0"/>
                <w:numId w:val="226"/>
              </w:numPr>
              <w:autoSpaceDE w:val="0"/>
              <w:autoSpaceDN w:val="0"/>
              <w:adjustRightInd w:val="0"/>
              <w:jc w:val="both"/>
              <w:rPr>
                <w:rFonts w:ascii="Times New Roman" w:eastAsiaTheme="minorEastAsia" w:hAnsi="Times New Roman" w:cs="Times New Roman"/>
                <w:sz w:val="24"/>
                <w:szCs w:val="24"/>
                <w:lang w:eastAsia="ru-RU"/>
              </w:rPr>
            </w:pPr>
            <w:r w:rsidRPr="00957262">
              <w:rPr>
                <w:rFonts w:ascii="Times New Roman" w:eastAsiaTheme="minorEastAsia" w:hAnsi="Times New Roman" w:cs="Times New Roman"/>
                <w:sz w:val="24"/>
                <w:szCs w:val="24"/>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404C76" w:rsidRPr="009C3FB5" w:rsidRDefault="00404C76" w:rsidP="0070784B">
            <w:pPr>
              <w:pStyle w:val="a3"/>
              <w:numPr>
                <w:ilvl w:val="0"/>
                <w:numId w:val="226"/>
              </w:numPr>
              <w:autoSpaceDE w:val="0"/>
              <w:autoSpaceDN w:val="0"/>
              <w:adjustRightInd w:val="0"/>
              <w:rPr>
                <w:rFonts w:ascii="Times New Roman" w:eastAsiaTheme="minorEastAsia" w:hAnsi="Times New Roman" w:cs="Times New Roman"/>
                <w:b/>
                <w:bCs/>
                <w:sz w:val="24"/>
                <w:szCs w:val="24"/>
                <w:lang w:eastAsia="ru-RU"/>
              </w:rPr>
            </w:pPr>
            <w:r w:rsidRPr="009C3FB5">
              <w:rPr>
                <w:rFonts w:ascii="Times New Roman" w:eastAsiaTheme="minorEastAsia" w:hAnsi="Times New Roman" w:cs="Times New Roman"/>
                <w:sz w:val="24"/>
                <w:szCs w:val="24"/>
                <w:lang w:eastAsia="ru-RU"/>
              </w:rPr>
              <w:t>Разви</w:t>
            </w:r>
            <w:r>
              <w:rPr>
                <w:rFonts w:ascii="Times New Roman" w:eastAsiaTheme="minorEastAsia" w:hAnsi="Times New Roman" w:cs="Times New Roman"/>
                <w:sz w:val="24"/>
                <w:szCs w:val="24"/>
                <w:lang w:eastAsia="ru-RU"/>
              </w:rPr>
              <w:t>ва</w:t>
            </w:r>
            <w:r w:rsidRPr="009C3FB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ь</w:t>
            </w:r>
            <w:r w:rsidRPr="009C3FB5">
              <w:rPr>
                <w:rFonts w:ascii="Times New Roman" w:eastAsiaTheme="minorEastAsia" w:hAnsi="Times New Roman" w:cs="Times New Roman"/>
                <w:sz w:val="24"/>
                <w:szCs w:val="24"/>
                <w:lang w:eastAsia="ru-RU"/>
              </w:rPr>
              <w:t xml:space="preserve"> литературн</w:t>
            </w:r>
            <w:r>
              <w:rPr>
                <w:rFonts w:ascii="Times New Roman" w:eastAsiaTheme="minorEastAsia" w:hAnsi="Times New Roman" w:cs="Times New Roman"/>
                <w:sz w:val="24"/>
                <w:szCs w:val="24"/>
                <w:lang w:eastAsia="ru-RU"/>
              </w:rPr>
              <w:t>ую</w:t>
            </w:r>
            <w:r w:rsidRPr="009C3FB5">
              <w:rPr>
                <w:rFonts w:ascii="Times New Roman" w:eastAsiaTheme="minorEastAsia" w:hAnsi="Times New Roman" w:cs="Times New Roman"/>
                <w:sz w:val="24"/>
                <w:szCs w:val="24"/>
                <w:lang w:eastAsia="ru-RU"/>
              </w:rPr>
              <w:t xml:space="preserve"> реч</w:t>
            </w:r>
            <w:r>
              <w:rPr>
                <w:rFonts w:ascii="Times New Roman" w:eastAsiaTheme="minorEastAsia" w:hAnsi="Times New Roman" w:cs="Times New Roman"/>
                <w:sz w:val="24"/>
                <w:szCs w:val="24"/>
                <w:lang w:eastAsia="ru-RU"/>
              </w:rPr>
              <w:t>ь</w:t>
            </w:r>
            <w:r w:rsidRPr="009C3FB5">
              <w:rPr>
                <w:rFonts w:ascii="Times New Roman" w:eastAsiaTheme="minorEastAsia" w:hAnsi="Times New Roman" w:cs="Times New Roman"/>
                <w:sz w:val="24"/>
                <w:szCs w:val="24"/>
                <w:lang w:eastAsia="ru-RU"/>
              </w:rPr>
              <w:t>.</w:t>
            </w:r>
          </w:p>
        </w:tc>
      </w:tr>
      <w:tr w:rsidR="00404C76" w:rsidTr="0070784B">
        <w:tc>
          <w:tcPr>
            <w:tcW w:w="9571" w:type="dxa"/>
          </w:tcPr>
          <w:p w:rsidR="00404C76" w:rsidRPr="00957262" w:rsidRDefault="00404C76" w:rsidP="0070784B">
            <w:pPr>
              <w:autoSpaceDE w:val="0"/>
              <w:autoSpaceDN w:val="0"/>
              <w:adjustRightInd w:val="0"/>
              <w:ind w:firstLine="567"/>
              <w:jc w:val="both"/>
              <w:rPr>
                <w:rFonts w:ascii="Times New Roman" w:eastAsiaTheme="minorEastAsia" w:hAnsi="Times New Roman" w:cs="Times New Roman"/>
                <w:b/>
                <w:bCs/>
                <w:sz w:val="24"/>
                <w:szCs w:val="24"/>
                <w:lang w:eastAsia="ru-RU"/>
              </w:rPr>
            </w:pPr>
            <w:r w:rsidRPr="00957262">
              <w:rPr>
                <w:rFonts w:ascii="Times New Roman" w:eastAsiaTheme="minorEastAsia" w:hAnsi="Times New Roman" w:cs="Times New Roman"/>
                <w:b/>
                <w:bCs/>
                <w:sz w:val="24"/>
                <w:szCs w:val="24"/>
                <w:lang w:eastAsia="ru-RU"/>
              </w:rPr>
              <w:t>Основные принципы организации работы по воспитанию у детей интереса к художественному слову:</w:t>
            </w:r>
          </w:p>
          <w:p w:rsidR="00404C76" w:rsidRPr="00957262" w:rsidRDefault="00404C76" w:rsidP="0070784B">
            <w:pPr>
              <w:autoSpaceDE w:val="0"/>
              <w:autoSpaceDN w:val="0"/>
              <w:adjustRightInd w:val="0"/>
              <w:ind w:firstLine="567"/>
              <w:jc w:val="both"/>
              <w:rPr>
                <w:rFonts w:ascii="Times New Roman" w:eastAsiaTheme="minorEastAsia" w:hAnsi="Times New Roman" w:cs="Times New Roman"/>
                <w:b/>
                <w:bCs/>
                <w:sz w:val="24"/>
                <w:szCs w:val="24"/>
                <w:lang w:eastAsia="ru-RU"/>
              </w:rPr>
            </w:pPr>
          </w:p>
          <w:p w:rsidR="00404C76" w:rsidRPr="00957262" w:rsidRDefault="00404C76" w:rsidP="0070784B">
            <w:pPr>
              <w:numPr>
                <w:ilvl w:val="0"/>
                <w:numId w:val="227"/>
              </w:numPr>
              <w:autoSpaceDE w:val="0"/>
              <w:autoSpaceDN w:val="0"/>
              <w:adjustRightInd w:val="0"/>
              <w:jc w:val="both"/>
              <w:rPr>
                <w:rFonts w:ascii="Times New Roman" w:eastAsiaTheme="minorEastAsia" w:hAnsi="Times New Roman" w:cs="Times New Roman"/>
                <w:sz w:val="24"/>
                <w:szCs w:val="24"/>
                <w:lang w:eastAsia="ru-RU"/>
              </w:rPr>
            </w:pPr>
            <w:r w:rsidRPr="00957262">
              <w:rPr>
                <w:rFonts w:ascii="Times New Roman" w:eastAsiaTheme="minorEastAsia" w:hAnsi="Times New Roman" w:cs="Times New Roman"/>
                <w:sz w:val="24"/>
                <w:szCs w:val="24"/>
                <w:lang w:eastAsia="ru-RU"/>
              </w:rPr>
              <w:t>Ежедневное чтение детям вслух является обязательным и рассматривается как традиция.</w:t>
            </w:r>
          </w:p>
          <w:p w:rsidR="00404C76" w:rsidRPr="00957262" w:rsidRDefault="00404C76" w:rsidP="0070784B">
            <w:pPr>
              <w:numPr>
                <w:ilvl w:val="0"/>
                <w:numId w:val="227"/>
              </w:numPr>
              <w:autoSpaceDE w:val="0"/>
              <w:autoSpaceDN w:val="0"/>
              <w:adjustRightInd w:val="0"/>
              <w:jc w:val="both"/>
              <w:rPr>
                <w:rFonts w:ascii="Times New Roman" w:eastAsiaTheme="minorEastAsia" w:hAnsi="Times New Roman" w:cs="Times New Roman"/>
                <w:sz w:val="24"/>
                <w:szCs w:val="24"/>
                <w:lang w:eastAsia="ru-RU"/>
              </w:rPr>
            </w:pPr>
            <w:r w:rsidRPr="00957262">
              <w:rPr>
                <w:rFonts w:ascii="Times New Roman" w:eastAsiaTheme="minorEastAsia" w:hAnsi="Times New Roman" w:cs="Times New Roman"/>
                <w:sz w:val="24"/>
                <w:szCs w:val="24"/>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404C76" w:rsidRDefault="00404C76" w:rsidP="0070784B">
            <w:pPr>
              <w:numPr>
                <w:ilvl w:val="0"/>
                <w:numId w:val="227"/>
              </w:numPr>
              <w:autoSpaceDE w:val="0"/>
              <w:autoSpaceDN w:val="0"/>
              <w:adjustRightInd w:val="0"/>
              <w:jc w:val="both"/>
              <w:rPr>
                <w:rFonts w:ascii="Times New Roman" w:eastAsiaTheme="minorEastAsia" w:hAnsi="Times New Roman" w:cs="Times New Roman"/>
                <w:sz w:val="24"/>
                <w:szCs w:val="24"/>
                <w:lang w:eastAsia="ru-RU"/>
              </w:rPr>
            </w:pPr>
            <w:r w:rsidRPr="00957262">
              <w:rPr>
                <w:rFonts w:ascii="Times New Roman" w:eastAsiaTheme="minorEastAsia" w:hAnsi="Times New Roman" w:cs="Times New Roman"/>
                <w:sz w:val="24"/>
                <w:szCs w:val="24"/>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404C76" w:rsidRPr="00CF22AD" w:rsidRDefault="00404C76" w:rsidP="0070784B">
            <w:pPr>
              <w:pStyle w:val="a3"/>
              <w:numPr>
                <w:ilvl w:val="0"/>
                <w:numId w:val="227"/>
              </w:numPr>
              <w:rPr>
                <w:rFonts w:ascii="Times New Roman" w:eastAsiaTheme="minorEastAsia" w:hAnsi="Times New Roman" w:cs="Times New Roman"/>
                <w:sz w:val="24"/>
                <w:szCs w:val="24"/>
                <w:lang w:eastAsia="ru-RU"/>
              </w:rPr>
            </w:pPr>
            <w:r w:rsidRPr="00CF22AD">
              <w:rPr>
                <w:rFonts w:ascii="Times New Roman" w:eastAsiaTheme="minorEastAsia" w:hAnsi="Times New Roman" w:cs="Times New Roman"/>
                <w:sz w:val="24"/>
                <w:szCs w:val="24"/>
                <w:lang w:eastAsia="ru-RU"/>
              </w:rPr>
              <w:t>Отказ от обучающих занятий по ознакомлению с художественной литературой в пользу свободного непринудительного чтения</w:t>
            </w:r>
          </w:p>
        </w:tc>
      </w:tr>
      <w:tr w:rsidR="00404C76" w:rsidTr="0070784B">
        <w:tc>
          <w:tcPr>
            <w:tcW w:w="9571" w:type="dxa"/>
          </w:tcPr>
          <w:p w:rsidR="00404C76" w:rsidRDefault="00404C76" w:rsidP="0070784B">
            <w:pPr>
              <w:autoSpaceDE w:val="0"/>
              <w:autoSpaceDN w:val="0"/>
              <w:adjustRightInd w:val="0"/>
              <w:ind w:firstLine="567"/>
              <w:jc w:val="both"/>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Формы</w:t>
            </w:r>
          </w:p>
          <w:p w:rsidR="00404C76" w:rsidRPr="00CA1A02" w:rsidRDefault="00404C76" w:rsidP="0070784B">
            <w:pPr>
              <w:pStyle w:val="a3"/>
              <w:numPr>
                <w:ilvl w:val="0"/>
                <w:numId w:val="228"/>
              </w:numPr>
              <w:autoSpaceDE w:val="0"/>
              <w:autoSpaceDN w:val="0"/>
              <w:adjustRightInd w:val="0"/>
              <w:jc w:val="both"/>
              <w:rPr>
                <w:rFonts w:ascii="Times New Roman" w:eastAsiaTheme="minorEastAsia" w:hAnsi="Times New Roman" w:cs="Times New Roman"/>
                <w:bCs/>
                <w:sz w:val="24"/>
                <w:szCs w:val="24"/>
                <w:lang w:eastAsia="ru-RU"/>
              </w:rPr>
            </w:pPr>
            <w:r w:rsidRPr="00CA1A02">
              <w:rPr>
                <w:rFonts w:ascii="Times New Roman" w:eastAsiaTheme="minorEastAsia" w:hAnsi="Times New Roman" w:cs="Times New Roman"/>
                <w:bCs/>
                <w:sz w:val="24"/>
                <w:szCs w:val="24"/>
                <w:lang w:eastAsia="ru-RU"/>
              </w:rPr>
              <w:t xml:space="preserve">Чтение литературного произведения </w:t>
            </w:r>
          </w:p>
          <w:p w:rsidR="00404C76" w:rsidRPr="00CA1A02" w:rsidRDefault="00404C76" w:rsidP="0070784B">
            <w:pPr>
              <w:pStyle w:val="a3"/>
              <w:numPr>
                <w:ilvl w:val="0"/>
                <w:numId w:val="228"/>
              </w:numPr>
              <w:autoSpaceDE w:val="0"/>
              <w:autoSpaceDN w:val="0"/>
              <w:adjustRightInd w:val="0"/>
              <w:jc w:val="both"/>
              <w:rPr>
                <w:rFonts w:ascii="Times New Roman" w:eastAsiaTheme="minorEastAsia" w:hAnsi="Times New Roman" w:cs="Times New Roman"/>
                <w:bCs/>
                <w:sz w:val="24"/>
                <w:szCs w:val="24"/>
                <w:lang w:eastAsia="ru-RU"/>
              </w:rPr>
            </w:pPr>
            <w:r w:rsidRPr="00CA1A02">
              <w:rPr>
                <w:rFonts w:ascii="Times New Roman" w:eastAsiaTheme="minorEastAsia" w:hAnsi="Times New Roman" w:cs="Times New Roman"/>
                <w:bCs/>
                <w:sz w:val="24"/>
                <w:szCs w:val="24"/>
                <w:lang w:eastAsia="ru-RU"/>
              </w:rPr>
              <w:t xml:space="preserve">Обсуждение литературного произведения  </w:t>
            </w:r>
          </w:p>
          <w:p w:rsidR="00404C76" w:rsidRPr="00CA1A02" w:rsidRDefault="00404C76" w:rsidP="0070784B">
            <w:pPr>
              <w:pStyle w:val="a3"/>
              <w:numPr>
                <w:ilvl w:val="0"/>
                <w:numId w:val="228"/>
              </w:numPr>
              <w:autoSpaceDE w:val="0"/>
              <w:autoSpaceDN w:val="0"/>
              <w:adjustRightInd w:val="0"/>
              <w:jc w:val="both"/>
              <w:rPr>
                <w:rFonts w:ascii="Times New Roman" w:eastAsiaTheme="minorEastAsia" w:hAnsi="Times New Roman" w:cs="Times New Roman"/>
                <w:bCs/>
                <w:sz w:val="24"/>
                <w:szCs w:val="24"/>
                <w:lang w:eastAsia="ru-RU"/>
              </w:rPr>
            </w:pPr>
            <w:r w:rsidRPr="00CA1A02">
              <w:rPr>
                <w:rFonts w:ascii="Times New Roman" w:eastAsiaTheme="minorEastAsia" w:hAnsi="Times New Roman" w:cs="Times New Roman"/>
                <w:bCs/>
                <w:sz w:val="24"/>
                <w:szCs w:val="24"/>
                <w:lang w:eastAsia="ru-RU"/>
              </w:rPr>
              <w:t>Рассказывание литературного произведения</w:t>
            </w:r>
          </w:p>
          <w:p w:rsidR="00404C76" w:rsidRPr="00CA1A02" w:rsidRDefault="00404C76" w:rsidP="0070784B">
            <w:pPr>
              <w:pStyle w:val="a3"/>
              <w:numPr>
                <w:ilvl w:val="0"/>
                <w:numId w:val="228"/>
              </w:numPr>
              <w:autoSpaceDE w:val="0"/>
              <w:autoSpaceDN w:val="0"/>
              <w:adjustRightInd w:val="0"/>
              <w:jc w:val="both"/>
              <w:rPr>
                <w:rFonts w:ascii="Times New Roman" w:eastAsiaTheme="minorEastAsia" w:hAnsi="Times New Roman" w:cs="Times New Roman"/>
                <w:bCs/>
                <w:sz w:val="24"/>
                <w:szCs w:val="24"/>
                <w:lang w:eastAsia="ru-RU"/>
              </w:rPr>
            </w:pPr>
            <w:r w:rsidRPr="00CA1A02">
              <w:rPr>
                <w:rFonts w:ascii="Times New Roman" w:eastAsiaTheme="minorEastAsia" w:hAnsi="Times New Roman" w:cs="Times New Roman"/>
                <w:bCs/>
                <w:sz w:val="24"/>
                <w:szCs w:val="24"/>
                <w:lang w:eastAsia="ru-RU"/>
              </w:rPr>
              <w:t xml:space="preserve">Беседа о прочитанном произведении </w:t>
            </w:r>
          </w:p>
          <w:p w:rsidR="00404C76" w:rsidRPr="00CA1A02" w:rsidRDefault="00404C76" w:rsidP="0070784B">
            <w:pPr>
              <w:pStyle w:val="a3"/>
              <w:numPr>
                <w:ilvl w:val="0"/>
                <w:numId w:val="228"/>
              </w:numPr>
              <w:autoSpaceDE w:val="0"/>
              <w:autoSpaceDN w:val="0"/>
              <w:adjustRightInd w:val="0"/>
              <w:jc w:val="both"/>
              <w:rPr>
                <w:rFonts w:ascii="Times New Roman" w:eastAsiaTheme="minorEastAsia" w:hAnsi="Times New Roman" w:cs="Times New Roman"/>
                <w:bCs/>
                <w:sz w:val="24"/>
                <w:szCs w:val="24"/>
                <w:lang w:eastAsia="ru-RU"/>
              </w:rPr>
            </w:pPr>
            <w:r w:rsidRPr="00CA1A02">
              <w:rPr>
                <w:rFonts w:ascii="Times New Roman" w:eastAsiaTheme="minorEastAsia" w:hAnsi="Times New Roman" w:cs="Times New Roman"/>
                <w:bCs/>
                <w:sz w:val="24"/>
                <w:szCs w:val="24"/>
                <w:lang w:eastAsia="ru-RU"/>
              </w:rPr>
              <w:t xml:space="preserve">Инсценирование литературного произведения </w:t>
            </w:r>
          </w:p>
          <w:p w:rsidR="00404C76" w:rsidRPr="00CA1A02" w:rsidRDefault="00404C76" w:rsidP="0070784B">
            <w:pPr>
              <w:pStyle w:val="a3"/>
              <w:numPr>
                <w:ilvl w:val="0"/>
                <w:numId w:val="228"/>
              </w:numPr>
              <w:autoSpaceDE w:val="0"/>
              <w:autoSpaceDN w:val="0"/>
              <w:adjustRightInd w:val="0"/>
              <w:jc w:val="both"/>
              <w:rPr>
                <w:rFonts w:ascii="Times New Roman" w:eastAsiaTheme="minorEastAsia" w:hAnsi="Times New Roman" w:cs="Times New Roman"/>
                <w:bCs/>
                <w:sz w:val="24"/>
                <w:szCs w:val="24"/>
                <w:lang w:eastAsia="ru-RU"/>
              </w:rPr>
            </w:pPr>
            <w:r w:rsidRPr="00CA1A02">
              <w:rPr>
                <w:rFonts w:ascii="Times New Roman" w:eastAsiaTheme="minorEastAsia" w:hAnsi="Times New Roman" w:cs="Times New Roman"/>
                <w:bCs/>
                <w:sz w:val="24"/>
                <w:szCs w:val="24"/>
                <w:lang w:eastAsia="ru-RU"/>
              </w:rPr>
              <w:t>Театрализованная   игра</w:t>
            </w:r>
          </w:p>
          <w:p w:rsidR="00404C76" w:rsidRPr="00CA1A02" w:rsidRDefault="00404C76" w:rsidP="0070784B">
            <w:pPr>
              <w:pStyle w:val="a3"/>
              <w:numPr>
                <w:ilvl w:val="0"/>
                <w:numId w:val="228"/>
              </w:numPr>
              <w:autoSpaceDE w:val="0"/>
              <w:autoSpaceDN w:val="0"/>
              <w:adjustRightInd w:val="0"/>
              <w:jc w:val="both"/>
              <w:rPr>
                <w:rFonts w:ascii="Times New Roman" w:eastAsiaTheme="minorEastAsia" w:hAnsi="Times New Roman" w:cs="Times New Roman"/>
                <w:bCs/>
                <w:sz w:val="24"/>
                <w:szCs w:val="24"/>
                <w:lang w:eastAsia="ru-RU"/>
              </w:rPr>
            </w:pPr>
            <w:r w:rsidRPr="00CA1A02">
              <w:rPr>
                <w:rFonts w:ascii="Times New Roman" w:eastAsiaTheme="minorEastAsia" w:hAnsi="Times New Roman" w:cs="Times New Roman"/>
                <w:bCs/>
                <w:sz w:val="24"/>
                <w:szCs w:val="24"/>
                <w:lang w:eastAsia="ru-RU"/>
              </w:rPr>
              <w:t>Игра на основе сюжета литературного произведения</w:t>
            </w:r>
          </w:p>
          <w:p w:rsidR="00404C76" w:rsidRPr="00CA1A02" w:rsidRDefault="00404C76" w:rsidP="0070784B">
            <w:pPr>
              <w:pStyle w:val="a3"/>
              <w:numPr>
                <w:ilvl w:val="0"/>
                <w:numId w:val="228"/>
              </w:numPr>
              <w:autoSpaceDE w:val="0"/>
              <w:autoSpaceDN w:val="0"/>
              <w:adjustRightInd w:val="0"/>
              <w:jc w:val="both"/>
              <w:rPr>
                <w:rFonts w:ascii="Times New Roman" w:eastAsiaTheme="minorEastAsia" w:hAnsi="Times New Roman" w:cs="Times New Roman"/>
                <w:bCs/>
                <w:sz w:val="24"/>
                <w:szCs w:val="24"/>
                <w:lang w:eastAsia="ru-RU"/>
              </w:rPr>
            </w:pPr>
            <w:r w:rsidRPr="00CA1A02">
              <w:rPr>
                <w:rFonts w:ascii="Times New Roman" w:eastAsiaTheme="minorEastAsia" w:hAnsi="Times New Roman" w:cs="Times New Roman"/>
                <w:bCs/>
                <w:sz w:val="24"/>
                <w:szCs w:val="24"/>
                <w:lang w:eastAsia="ru-RU"/>
              </w:rPr>
              <w:t xml:space="preserve">Ситуативная беседа по мотивам прочитанного литературного произведения  </w:t>
            </w:r>
          </w:p>
          <w:p w:rsidR="00404C76" w:rsidRPr="00CA1A02" w:rsidRDefault="00404C76" w:rsidP="0070784B">
            <w:pPr>
              <w:pStyle w:val="a3"/>
              <w:numPr>
                <w:ilvl w:val="0"/>
                <w:numId w:val="228"/>
              </w:numPr>
              <w:autoSpaceDE w:val="0"/>
              <w:autoSpaceDN w:val="0"/>
              <w:adjustRightInd w:val="0"/>
              <w:jc w:val="both"/>
              <w:rPr>
                <w:rFonts w:ascii="Times New Roman" w:eastAsiaTheme="minorEastAsia" w:hAnsi="Times New Roman" w:cs="Times New Roman"/>
                <w:bCs/>
                <w:sz w:val="24"/>
                <w:szCs w:val="24"/>
                <w:lang w:eastAsia="ru-RU"/>
              </w:rPr>
            </w:pPr>
            <w:r w:rsidRPr="00CA1A02">
              <w:rPr>
                <w:rFonts w:ascii="Times New Roman" w:eastAsiaTheme="minorEastAsia" w:hAnsi="Times New Roman" w:cs="Times New Roman"/>
                <w:bCs/>
                <w:sz w:val="24"/>
                <w:szCs w:val="24"/>
                <w:lang w:eastAsia="ru-RU"/>
              </w:rPr>
              <w:t xml:space="preserve">Сочинение по мотивам прочитанного </w:t>
            </w:r>
          </w:p>
          <w:p w:rsidR="00404C76" w:rsidRPr="00CA1A02" w:rsidRDefault="00404C76" w:rsidP="0070784B">
            <w:pPr>
              <w:pStyle w:val="a3"/>
              <w:numPr>
                <w:ilvl w:val="0"/>
                <w:numId w:val="228"/>
              </w:numPr>
              <w:autoSpaceDE w:val="0"/>
              <w:autoSpaceDN w:val="0"/>
              <w:adjustRightInd w:val="0"/>
              <w:rPr>
                <w:rFonts w:ascii="Times New Roman" w:eastAsiaTheme="minorEastAsia" w:hAnsi="Times New Roman" w:cs="Times New Roman"/>
                <w:bCs/>
                <w:sz w:val="24"/>
                <w:szCs w:val="24"/>
                <w:lang w:eastAsia="ru-RU"/>
              </w:rPr>
            </w:pPr>
            <w:r w:rsidRPr="00CA1A02">
              <w:rPr>
                <w:rFonts w:ascii="Times New Roman" w:eastAsiaTheme="minorEastAsia" w:hAnsi="Times New Roman" w:cs="Times New Roman"/>
                <w:bCs/>
                <w:sz w:val="24"/>
                <w:szCs w:val="24"/>
                <w:lang w:eastAsia="ru-RU"/>
              </w:rPr>
              <w:t>Продуктивная деятельность по мотивам прочитанного</w:t>
            </w:r>
          </w:p>
        </w:tc>
      </w:tr>
    </w:tbl>
    <w:p w:rsidR="00AB486B" w:rsidRPr="00957262" w:rsidRDefault="00AB486B" w:rsidP="003B3D89">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AB486B" w:rsidRDefault="00AB486B" w:rsidP="00A5529E">
      <w:pPr>
        <w:jc w:val="center"/>
        <w:rPr>
          <w:rFonts w:ascii="Times New Roman" w:hAnsi="Times New Roman" w:cs="Times New Roman"/>
          <w:sz w:val="24"/>
          <w:szCs w:val="24"/>
        </w:rPr>
      </w:pPr>
      <w:r w:rsidRPr="00DE3810">
        <w:rPr>
          <w:rFonts w:ascii="Times New Roman" w:eastAsia="Times New Roman" w:hAnsi="Times New Roman" w:cs="Times New Roman"/>
          <w:b/>
          <w:sz w:val="24"/>
          <w:szCs w:val="24"/>
          <w:lang w:eastAsia="ru-RU"/>
        </w:rPr>
        <w:lastRenderedPageBreak/>
        <w:t>Формирование звукового анализа как предпосылки к обучению грамоте  (в соответствии с программой «</w:t>
      </w:r>
      <w:r w:rsidRPr="00DE3810">
        <w:rPr>
          <w:rFonts w:ascii="Times New Roman" w:hAnsi="Times New Roman" w:cs="Times New Roman"/>
          <w:b/>
          <w:sz w:val="24"/>
          <w:szCs w:val="24"/>
        </w:rPr>
        <w:t>Подготовка к обучению грамоте»</w:t>
      </w:r>
      <w:r w:rsidRPr="00233278">
        <w:rPr>
          <w:rFonts w:ascii="Times New Roman" w:hAnsi="Times New Roman" w:cs="Times New Roman"/>
          <w:sz w:val="24"/>
          <w:szCs w:val="24"/>
        </w:rPr>
        <w:t xml:space="preserve"> (авторы Л.Е.Журова, Н.С. Варенцова, Н.В. Дурова, Л.Н. Невская).</w:t>
      </w:r>
    </w:p>
    <w:p w:rsidR="00AB486B" w:rsidRPr="00233278" w:rsidRDefault="00AB486B" w:rsidP="00AB486B">
      <w:pPr>
        <w:rPr>
          <w:rFonts w:ascii="Times New Roman" w:hAnsi="Times New Roman" w:cs="Times New Roman"/>
          <w:sz w:val="24"/>
          <w:szCs w:val="24"/>
        </w:rPr>
      </w:pPr>
      <w:r>
        <w:rPr>
          <w:rFonts w:ascii="Times New Roman" w:hAnsi="Times New Roman" w:cs="Times New Roman"/>
          <w:sz w:val="24"/>
          <w:szCs w:val="24"/>
        </w:rPr>
        <w:t>Программа предназначена для работы с детьми с 4 -7 лет в дошкольных учреждениях.</w:t>
      </w:r>
    </w:p>
    <w:tbl>
      <w:tblPr>
        <w:tblStyle w:val="a8"/>
        <w:tblW w:w="0" w:type="auto"/>
        <w:tblLook w:val="04A0" w:firstRow="1" w:lastRow="0" w:firstColumn="1" w:lastColumn="0" w:noHBand="0" w:noVBand="1"/>
      </w:tblPr>
      <w:tblGrid>
        <w:gridCol w:w="9571"/>
      </w:tblGrid>
      <w:tr w:rsidR="00AB486B" w:rsidTr="001F7611">
        <w:tc>
          <w:tcPr>
            <w:tcW w:w="9571" w:type="dxa"/>
          </w:tcPr>
          <w:p w:rsidR="00AB486B" w:rsidRDefault="00AB486B" w:rsidP="002B099B">
            <w:pPr>
              <w:jc w:val="both"/>
              <w:rPr>
                <w:rFonts w:ascii="Times New Roman" w:hAnsi="Times New Roman" w:cs="Times New Roman"/>
                <w:sz w:val="24"/>
                <w:szCs w:val="24"/>
              </w:rPr>
            </w:pPr>
            <w:r>
              <w:rPr>
                <w:rFonts w:ascii="Times New Roman" w:hAnsi="Times New Roman" w:cs="Times New Roman"/>
                <w:b/>
                <w:sz w:val="24"/>
                <w:szCs w:val="24"/>
              </w:rPr>
              <w:t>Ц</w:t>
            </w:r>
            <w:r w:rsidRPr="00B16C6B">
              <w:rPr>
                <w:rFonts w:ascii="Times New Roman" w:hAnsi="Times New Roman" w:cs="Times New Roman"/>
                <w:b/>
                <w:sz w:val="24"/>
                <w:szCs w:val="24"/>
              </w:rPr>
              <w:t>ель:</w:t>
            </w:r>
            <w:r w:rsidRPr="00233278">
              <w:rPr>
                <w:rFonts w:ascii="Times New Roman" w:hAnsi="Times New Roman" w:cs="Times New Roman"/>
                <w:sz w:val="24"/>
                <w:szCs w:val="24"/>
              </w:rPr>
              <w:t xml:space="preserve"> сформировать полноценную фонетическую систему языка, развить фонематическое восприятие и первоначальные навыки звукового анализа, автоматизировать слухо</w:t>
            </w:r>
            <w:r w:rsidR="00A5529E">
              <w:rPr>
                <w:rFonts w:ascii="Times New Roman" w:hAnsi="Times New Roman" w:cs="Times New Roman"/>
                <w:sz w:val="24"/>
                <w:szCs w:val="24"/>
              </w:rPr>
              <w:t>-</w:t>
            </w:r>
            <w:r w:rsidRPr="00233278">
              <w:rPr>
                <w:rFonts w:ascii="Times New Roman" w:hAnsi="Times New Roman" w:cs="Times New Roman"/>
                <w:sz w:val="24"/>
                <w:szCs w:val="24"/>
              </w:rPr>
              <w:t>произносительные умения и навыки в различных речевых ситуациях, обучить детей изменять просодические характеристики-высказывания в зависимости от речевых намерений. </w:t>
            </w:r>
            <w:r w:rsidRPr="002E745C">
              <w:rPr>
                <w:rFonts w:ascii="Times New Roman" w:hAnsi="Times New Roman" w:cs="Times New Roman"/>
                <w:sz w:val="24"/>
                <w:szCs w:val="24"/>
              </w:rPr>
              <w:t>ситуациях, обучить детей изменять просодические характеристики-высказывания в зависимости от речевых намерений</w:t>
            </w:r>
          </w:p>
        </w:tc>
      </w:tr>
      <w:tr w:rsidR="00AB486B" w:rsidTr="001F7611">
        <w:tc>
          <w:tcPr>
            <w:tcW w:w="9571" w:type="dxa"/>
          </w:tcPr>
          <w:p w:rsidR="00AB486B" w:rsidRPr="00233278" w:rsidRDefault="00AB486B" w:rsidP="001F7611">
            <w:pPr>
              <w:rPr>
                <w:rFonts w:ascii="Times New Roman" w:hAnsi="Times New Roman" w:cs="Times New Roman"/>
                <w:sz w:val="24"/>
                <w:szCs w:val="24"/>
              </w:rPr>
            </w:pPr>
            <w:r w:rsidRPr="00B16C6B">
              <w:rPr>
                <w:rFonts w:ascii="Times New Roman" w:hAnsi="Times New Roman" w:cs="Times New Roman"/>
                <w:b/>
                <w:sz w:val="24"/>
                <w:szCs w:val="24"/>
              </w:rPr>
              <w:t>Задачи</w:t>
            </w:r>
            <w:r w:rsidR="002B099B">
              <w:rPr>
                <w:rFonts w:ascii="Times New Roman" w:hAnsi="Times New Roman" w:cs="Times New Roman"/>
                <w:sz w:val="24"/>
                <w:szCs w:val="24"/>
              </w:rPr>
              <w:t xml:space="preserve"> </w:t>
            </w:r>
            <w:r w:rsidRPr="00233278">
              <w:rPr>
                <w:rFonts w:ascii="Times New Roman" w:hAnsi="Times New Roman" w:cs="Times New Roman"/>
                <w:sz w:val="24"/>
                <w:szCs w:val="24"/>
              </w:rPr>
              <w:t>:</w:t>
            </w:r>
            <w:r w:rsidRPr="00233278">
              <w:rPr>
                <w:rFonts w:ascii="Times New Roman" w:hAnsi="Times New Roman" w:cs="Times New Roman"/>
                <w:sz w:val="24"/>
                <w:szCs w:val="24"/>
              </w:rPr>
              <w:br/>
              <w:t>1. Ознакомление детей со звуковой стороной слова. </w:t>
            </w:r>
            <w:r w:rsidRPr="00233278">
              <w:rPr>
                <w:rFonts w:ascii="Times New Roman" w:hAnsi="Times New Roman" w:cs="Times New Roman"/>
                <w:sz w:val="24"/>
                <w:szCs w:val="24"/>
              </w:rPr>
              <w:br/>
              <w:t>- Обучать детей звуковому анализу слов.</w:t>
            </w:r>
            <w:r w:rsidRPr="00233278">
              <w:rPr>
                <w:rFonts w:ascii="Times New Roman" w:hAnsi="Times New Roman" w:cs="Times New Roman"/>
                <w:sz w:val="24"/>
                <w:szCs w:val="24"/>
              </w:rPr>
              <w:br/>
              <w:t>- Формировать умение различать звуки по количественному звучанию в слове.</w:t>
            </w:r>
            <w:r w:rsidRPr="00233278">
              <w:rPr>
                <w:rFonts w:ascii="Times New Roman" w:hAnsi="Times New Roman" w:cs="Times New Roman"/>
                <w:sz w:val="24"/>
                <w:szCs w:val="24"/>
              </w:rPr>
              <w:br/>
              <w:t>- Усвоить смыслоразличительную роль звука в слове.</w:t>
            </w:r>
            <w:r w:rsidRPr="00233278">
              <w:rPr>
                <w:rFonts w:ascii="Times New Roman" w:hAnsi="Times New Roman" w:cs="Times New Roman"/>
                <w:sz w:val="24"/>
                <w:szCs w:val="24"/>
              </w:rPr>
              <w:br/>
              <w:t>- Развивать умение называть слова с определённым звуком в определённой позиции: в начале, середине, конце слов.</w:t>
            </w:r>
            <w:r w:rsidRPr="00233278">
              <w:rPr>
                <w:rFonts w:ascii="Times New Roman" w:hAnsi="Times New Roman" w:cs="Times New Roman"/>
                <w:sz w:val="24"/>
                <w:szCs w:val="24"/>
              </w:rPr>
              <w:br/>
              <w:t>- Учить обследовать звуковую структуру слова.</w:t>
            </w:r>
            <w:r w:rsidRPr="00233278">
              <w:rPr>
                <w:rFonts w:ascii="Times New Roman" w:hAnsi="Times New Roman" w:cs="Times New Roman"/>
                <w:sz w:val="24"/>
                <w:szCs w:val="24"/>
              </w:rPr>
              <w:br/>
              <w:t>- Научить детей пользоваться звуковой схемой слова.</w:t>
            </w:r>
            <w:r w:rsidRPr="00233278">
              <w:rPr>
                <w:rFonts w:ascii="Times New Roman" w:hAnsi="Times New Roman" w:cs="Times New Roman"/>
                <w:sz w:val="24"/>
                <w:szCs w:val="24"/>
              </w:rPr>
              <w:br/>
              <w:t>- Научить ребёнка различать звуки: гласные, согласные, твёрдые, мягкие, глухие, звонкие. </w:t>
            </w:r>
            <w:r w:rsidRPr="00233278">
              <w:rPr>
                <w:rFonts w:ascii="Times New Roman" w:hAnsi="Times New Roman" w:cs="Times New Roman"/>
                <w:sz w:val="24"/>
                <w:szCs w:val="24"/>
              </w:rPr>
              <w:br/>
              <w:t>2. Ознакомление со слоговым строением слова. </w:t>
            </w:r>
            <w:r w:rsidRPr="00233278">
              <w:rPr>
                <w:rFonts w:ascii="Times New Roman" w:hAnsi="Times New Roman" w:cs="Times New Roman"/>
                <w:sz w:val="24"/>
                <w:szCs w:val="24"/>
              </w:rPr>
              <w:br/>
              <w:t>- Формировать умение делить слова на слоги, определять количество слогов в слове, определять ударный слог.</w:t>
            </w:r>
            <w:r w:rsidRPr="00233278">
              <w:rPr>
                <w:rFonts w:ascii="Times New Roman" w:hAnsi="Times New Roman" w:cs="Times New Roman"/>
                <w:sz w:val="24"/>
                <w:szCs w:val="24"/>
              </w:rPr>
              <w:br/>
              <w:t>3. Ознакомление со словесным составом предложения. </w:t>
            </w:r>
            <w:r w:rsidRPr="00233278">
              <w:rPr>
                <w:rFonts w:ascii="Times New Roman" w:hAnsi="Times New Roman" w:cs="Times New Roman"/>
                <w:sz w:val="24"/>
                <w:szCs w:val="24"/>
              </w:rPr>
              <w:br/>
              <w:t>- Научить ребёнка различать на слух слова в предложении, указывать количество слов в предложении, их последовательность, строить предложения по заданной схеме. </w:t>
            </w:r>
            <w:r w:rsidRPr="00233278">
              <w:rPr>
                <w:rFonts w:ascii="Times New Roman" w:hAnsi="Times New Roman" w:cs="Times New Roman"/>
                <w:sz w:val="24"/>
                <w:szCs w:val="24"/>
              </w:rPr>
              <w:br/>
              <w:t>4. Подготовка руки к письму. </w:t>
            </w:r>
            <w:r w:rsidRPr="00233278">
              <w:rPr>
                <w:rFonts w:ascii="Times New Roman" w:hAnsi="Times New Roman" w:cs="Times New Roman"/>
                <w:sz w:val="24"/>
                <w:szCs w:val="24"/>
              </w:rPr>
              <w:br/>
              <w:t>- Научить ребёнка обводить, штриховать. </w:t>
            </w:r>
            <w:r w:rsidRPr="00233278">
              <w:rPr>
                <w:rFonts w:ascii="Times New Roman" w:hAnsi="Times New Roman" w:cs="Times New Roman"/>
                <w:sz w:val="24"/>
                <w:szCs w:val="24"/>
              </w:rPr>
              <w:br/>
              <w:t>5. Развивать психические процессы: внимание, память, мышление.</w:t>
            </w:r>
          </w:p>
          <w:p w:rsidR="00AB486B" w:rsidRDefault="00AB486B" w:rsidP="001F7611">
            <w:pPr>
              <w:rPr>
                <w:rFonts w:ascii="Times New Roman" w:hAnsi="Times New Roman" w:cs="Times New Roman"/>
                <w:sz w:val="24"/>
                <w:szCs w:val="24"/>
              </w:rPr>
            </w:pPr>
          </w:p>
        </w:tc>
      </w:tr>
      <w:tr w:rsidR="00AB486B" w:rsidTr="001F7611">
        <w:tc>
          <w:tcPr>
            <w:tcW w:w="9571" w:type="dxa"/>
          </w:tcPr>
          <w:p w:rsidR="00AB486B" w:rsidRPr="00AB486B" w:rsidRDefault="00AB486B" w:rsidP="001F7611">
            <w:pPr>
              <w:rPr>
                <w:rFonts w:ascii="Times New Roman" w:hAnsi="Times New Roman" w:cs="Times New Roman"/>
                <w:b/>
                <w:sz w:val="24"/>
                <w:szCs w:val="24"/>
              </w:rPr>
            </w:pPr>
            <w:r w:rsidRPr="00AB486B">
              <w:rPr>
                <w:rFonts w:ascii="Times New Roman" w:hAnsi="Times New Roman" w:cs="Times New Roman"/>
                <w:b/>
                <w:sz w:val="24"/>
                <w:szCs w:val="24"/>
              </w:rPr>
              <w:t xml:space="preserve">Условия реализации Программы </w:t>
            </w:r>
          </w:p>
          <w:p w:rsidR="00AB486B" w:rsidRDefault="00AB486B" w:rsidP="001F7611">
            <w:pPr>
              <w:rPr>
                <w:rFonts w:ascii="Times New Roman" w:hAnsi="Times New Roman" w:cs="Times New Roman"/>
                <w:sz w:val="24"/>
                <w:szCs w:val="24"/>
              </w:rPr>
            </w:pPr>
            <w:r w:rsidRPr="002E745C">
              <w:rPr>
                <w:rFonts w:ascii="Times New Roman" w:hAnsi="Times New Roman" w:cs="Times New Roman"/>
                <w:sz w:val="24"/>
                <w:szCs w:val="24"/>
              </w:rPr>
              <w:t xml:space="preserve">1. Систематическое проведение занятий </w:t>
            </w:r>
          </w:p>
          <w:p w:rsidR="00AB486B" w:rsidRDefault="00AB486B" w:rsidP="001F7611">
            <w:pPr>
              <w:rPr>
                <w:rFonts w:ascii="Times New Roman" w:hAnsi="Times New Roman" w:cs="Times New Roman"/>
                <w:sz w:val="24"/>
                <w:szCs w:val="24"/>
              </w:rPr>
            </w:pPr>
            <w:r w:rsidRPr="002E745C">
              <w:rPr>
                <w:rFonts w:ascii="Times New Roman" w:hAnsi="Times New Roman" w:cs="Times New Roman"/>
                <w:sz w:val="24"/>
                <w:szCs w:val="24"/>
              </w:rPr>
              <w:t xml:space="preserve">2. Создание условий для самостоятельной деятельности </w:t>
            </w:r>
          </w:p>
          <w:p w:rsidR="00AB486B" w:rsidRDefault="00AB486B" w:rsidP="001F7611">
            <w:pPr>
              <w:rPr>
                <w:rFonts w:ascii="Times New Roman" w:hAnsi="Times New Roman" w:cs="Times New Roman"/>
                <w:sz w:val="24"/>
                <w:szCs w:val="24"/>
              </w:rPr>
            </w:pPr>
            <w:r w:rsidRPr="002E745C">
              <w:rPr>
                <w:rFonts w:ascii="Times New Roman" w:hAnsi="Times New Roman" w:cs="Times New Roman"/>
                <w:sz w:val="24"/>
                <w:szCs w:val="24"/>
              </w:rPr>
              <w:t>3. Сотрудничество педагога с семьей</w:t>
            </w:r>
            <w:r>
              <w:t xml:space="preserve"> </w:t>
            </w:r>
            <w:r>
              <w:rPr>
                <w:rFonts w:ascii="Times New Roman" w:hAnsi="Times New Roman" w:cs="Times New Roman"/>
                <w:sz w:val="24"/>
                <w:szCs w:val="24"/>
              </w:rPr>
              <w:t xml:space="preserve"> </w:t>
            </w:r>
          </w:p>
        </w:tc>
      </w:tr>
    </w:tbl>
    <w:p w:rsidR="00404C76" w:rsidRDefault="00AC4088" w:rsidP="00AC4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486B" w:rsidRDefault="00AC4088" w:rsidP="00AC4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C76">
        <w:rPr>
          <w:rFonts w:ascii="Times New Roman" w:hAnsi="Times New Roman" w:cs="Times New Roman"/>
          <w:sz w:val="24"/>
          <w:szCs w:val="24"/>
        </w:rPr>
        <w:t xml:space="preserve">        </w:t>
      </w:r>
      <w:r w:rsidR="00AB486B" w:rsidRPr="002E745C">
        <w:rPr>
          <w:rFonts w:ascii="Times New Roman" w:hAnsi="Times New Roman" w:cs="Times New Roman"/>
          <w:sz w:val="24"/>
          <w:szCs w:val="24"/>
        </w:rPr>
        <w:t>В соответствии с ФГОС содержание области «Речевое развитие» связано с владением речью как средством общения и овладения речевой культурной нормой через знакомство с книжной культурой, детской литературой, понимание на слух текстов различных жанров и развитие речевого творчества. Оно имеет специфику, связанную с освоением языка, словаря, грамматического строя, произносительной стороны речи, форм диалога и монолога. Особо выделены задачи элементарного осознания языковой действительности, которые важны для освоения как устной, так и предпосылок письменной речи и обучения грамоте.</w:t>
      </w:r>
    </w:p>
    <w:p w:rsidR="007C1D75" w:rsidRPr="002E745C" w:rsidRDefault="007C1D75" w:rsidP="00714AE9">
      <w:pPr>
        <w:rPr>
          <w:rFonts w:ascii="Times New Roman" w:hAnsi="Times New Roman" w:cs="Times New Roman"/>
          <w:sz w:val="24"/>
          <w:szCs w:val="24"/>
        </w:rPr>
      </w:pPr>
    </w:p>
    <w:p w:rsidR="002E745C" w:rsidRPr="00356099" w:rsidRDefault="009A649B" w:rsidP="002E745C">
      <w:pPr>
        <w:jc w:val="center"/>
        <w:rPr>
          <w:rFonts w:ascii="Times New Roman" w:hAnsi="Times New Roman" w:cs="Times New Roman"/>
          <w:b/>
          <w:sz w:val="28"/>
          <w:szCs w:val="28"/>
        </w:rPr>
      </w:pPr>
      <w:r w:rsidRPr="00DD7239">
        <w:rPr>
          <w:rFonts w:ascii="Times New Roman" w:hAnsi="Times New Roman" w:cs="Times New Roman"/>
          <w:b/>
          <w:sz w:val="24"/>
          <w:szCs w:val="24"/>
        </w:rPr>
        <w:t>2</w:t>
      </w:r>
      <w:r w:rsidRPr="00356099">
        <w:rPr>
          <w:rFonts w:ascii="Times New Roman" w:hAnsi="Times New Roman" w:cs="Times New Roman"/>
          <w:b/>
          <w:sz w:val="28"/>
          <w:szCs w:val="28"/>
        </w:rPr>
        <w:t>.1.</w:t>
      </w:r>
      <w:r w:rsidR="009C03DD">
        <w:rPr>
          <w:rFonts w:ascii="Times New Roman" w:hAnsi="Times New Roman" w:cs="Times New Roman"/>
          <w:b/>
          <w:sz w:val="28"/>
          <w:szCs w:val="28"/>
        </w:rPr>
        <w:t>4</w:t>
      </w:r>
      <w:r w:rsidRPr="00356099">
        <w:rPr>
          <w:rFonts w:ascii="Times New Roman" w:hAnsi="Times New Roman" w:cs="Times New Roman"/>
          <w:b/>
          <w:sz w:val="28"/>
          <w:szCs w:val="28"/>
        </w:rPr>
        <w:t>. ОБРАЗОВАТЕЛЬНАЯ ОБЛАСТЬ «ХУДОЖЕСТВЕННО-ЭСТЕТИЧЕСКОЕ РАЗВИТИЕ»</w:t>
      </w:r>
    </w:p>
    <w:p w:rsidR="00DD7239" w:rsidRDefault="004C45BB" w:rsidP="004C45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7239" w:rsidRPr="00DD7239">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(пункт 2.6.ФГОС ДО.)</w:t>
      </w:r>
    </w:p>
    <w:tbl>
      <w:tblPr>
        <w:tblStyle w:val="a8"/>
        <w:tblW w:w="0" w:type="auto"/>
        <w:tblLook w:val="04A0" w:firstRow="1" w:lastRow="0" w:firstColumn="1" w:lastColumn="0" w:noHBand="0" w:noVBand="1"/>
      </w:tblPr>
      <w:tblGrid>
        <w:gridCol w:w="9571"/>
      </w:tblGrid>
      <w:tr w:rsidR="001346E1" w:rsidTr="001346E1">
        <w:tc>
          <w:tcPr>
            <w:tcW w:w="9571" w:type="dxa"/>
          </w:tcPr>
          <w:p w:rsidR="001346E1" w:rsidRDefault="001346E1" w:rsidP="001346E1">
            <w:pPr>
              <w:rPr>
                <w:rFonts w:ascii="Times New Roman" w:hAnsi="Times New Roman" w:cs="Times New Roman"/>
                <w:sz w:val="24"/>
                <w:szCs w:val="24"/>
              </w:rPr>
            </w:pPr>
            <w:r w:rsidRPr="001346E1">
              <w:rPr>
                <w:rFonts w:ascii="Times New Roman" w:hAnsi="Times New Roman" w:cs="Times New Roman"/>
                <w:b/>
                <w:sz w:val="24"/>
                <w:szCs w:val="24"/>
              </w:rPr>
              <w:t>Цель:</w:t>
            </w:r>
            <w:r w:rsidRPr="001346E1">
              <w:rPr>
                <w:rFonts w:ascii="Times New Roman" w:hAnsi="Times New Roman" w:cs="Times New Roman"/>
                <w:sz w:val="24"/>
                <w:szCs w:val="24"/>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разные видам искусства</w:t>
            </w:r>
          </w:p>
        </w:tc>
      </w:tr>
      <w:tr w:rsidR="001346E1" w:rsidTr="001346E1">
        <w:tc>
          <w:tcPr>
            <w:tcW w:w="9571" w:type="dxa"/>
          </w:tcPr>
          <w:p w:rsidR="001346E1" w:rsidRPr="001346E1" w:rsidRDefault="001346E1" w:rsidP="001346E1">
            <w:pPr>
              <w:rPr>
                <w:rFonts w:ascii="Times New Roman" w:hAnsi="Times New Roman" w:cs="Times New Roman"/>
                <w:b/>
                <w:sz w:val="24"/>
                <w:szCs w:val="24"/>
              </w:rPr>
            </w:pPr>
            <w:r w:rsidRPr="001346E1">
              <w:rPr>
                <w:rFonts w:ascii="Times New Roman" w:hAnsi="Times New Roman" w:cs="Times New Roman"/>
                <w:b/>
                <w:sz w:val="24"/>
                <w:szCs w:val="24"/>
              </w:rPr>
              <w:t xml:space="preserve">Задачи художественно-эстетического развития в ФГОС ДО </w:t>
            </w:r>
          </w:p>
          <w:p w:rsidR="001346E1" w:rsidRPr="001346E1" w:rsidRDefault="001346E1" w:rsidP="001346E1">
            <w:pPr>
              <w:rPr>
                <w:rFonts w:ascii="Times New Roman" w:hAnsi="Times New Roman" w:cs="Times New Roman"/>
                <w:sz w:val="24"/>
                <w:szCs w:val="24"/>
              </w:rPr>
            </w:pPr>
            <w:r>
              <w:rPr>
                <w:rFonts w:ascii="Times New Roman" w:hAnsi="Times New Roman" w:cs="Times New Roman"/>
                <w:sz w:val="24"/>
                <w:szCs w:val="24"/>
              </w:rPr>
              <w:t xml:space="preserve"> </w:t>
            </w:r>
          </w:p>
          <w:p w:rsidR="001346E1" w:rsidRPr="005626B0" w:rsidRDefault="001346E1" w:rsidP="001301F8">
            <w:pPr>
              <w:pStyle w:val="a3"/>
              <w:numPr>
                <w:ilvl w:val="0"/>
                <w:numId w:val="215"/>
              </w:numPr>
              <w:rPr>
                <w:rFonts w:ascii="Times New Roman" w:hAnsi="Times New Roman" w:cs="Times New Roman"/>
                <w:sz w:val="24"/>
                <w:szCs w:val="24"/>
              </w:rPr>
            </w:pPr>
            <w:r w:rsidRPr="005626B0">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346E1" w:rsidRPr="005626B0" w:rsidRDefault="001346E1" w:rsidP="001301F8">
            <w:pPr>
              <w:pStyle w:val="a3"/>
              <w:numPr>
                <w:ilvl w:val="0"/>
                <w:numId w:val="215"/>
              </w:numPr>
              <w:rPr>
                <w:rFonts w:ascii="Times New Roman" w:hAnsi="Times New Roman" w:cs="Times New Roman"/>
                <w:sz w:val="24"/>
                <w:szCs w:val="24"/>
              </w:rPr>
            </w:pPr>
            <w:r w:rsidRPr="005626B0">
              <w:rPr>
                <w:rFonts w:ascii="Times New Roman" w:hAnsi="Times New Roman" w:cs="Times New Roman"/>
                <w:sz w:val="24"/>
                <w:szCs w:val="24"/>
              </w:rPr>
              <w:t xml:space="preserve">Становление эстетического отношения к окружающему миру. </w:t>
            </w:r>
          </w:p>
          <w:p w:rsidR="001346E1" w:rsidRPr="005626B0" w:rsidRDefault="001346E1" w:rsidP="001301F8">
            <w:pPr>
              <w:pStyle w:val="a3"/>
              <w:numPr>
                <w:ilvl w:val="0"/>
                <w:numId w:val="215"/>
              </w:numPr>
              <w:rPr>
                <w:rFonts w:ascii="Times New Roman" w:hAnsi="Times New Roman" w:cs="Times New Roman"/>
                <w:sz w:val="24"/>
                <w:szCs w:val="24"/>
              </w:rPr>
            </w:pPr>
            <w:r w:rsidRPr="005626B0">
              <w:rPr>
                <w:rFonts w:ascii="Times New Roman" w:hAnsi="Times New Roman" w:cs="Times New Roman"/>
                <w:sz w:val="24"/>
                <w:szCs w:val="24"/>
              </w:rPr>
              <w:t xml:space="preserve">Формирование элементарных представлений о видах </w:t>
            </w:r>
          </w:p>
          <w:p w:rsidR="001346E1" w:rsidRPr="005626B0" w:rsidRDefault="001346E1" w:rsidP="001301F8">
            <w:pPr>
              <w:pStyle w:val="a3"/>
              <w:numPr>
                <w:ilvl w:val="0"/>
                <w:numId w:val="215"/>
              </w:numPr>
              <w:rPr>
                <w:rFonts w:ascii="Times New Roman" w:hAnsi="Times New Roman" w:cs="Times New Roman"/>
                <w:sz w:val="24"/>
                <w:szCs w:val="24"/>
              </w:rPr>
            </w:pPr>
            <w:r w:rsidRPr="005626B0">
              <w:rPr>
                <w:rFonts w:ascii="Times New Roman" w:hAnsi="Times New Roman" w:cs="Times New Roman"/>
                <w:sz w:val="24"/>
                <w:szCs w:val="24"/>
              </w:rPr>
              <w:t xml:space="preserve">Восприятие музыки, художественной литературы, фольклора. </w:t>
            </w:r>
          </w:p>
          <w:p w:rsidR="001346E1" w:rsidRPr="005626B0" w:rsidRDefault="001346E1" w:rsidP="001301F8">
            <w:pPr>
              <w:pStyle w:val="a3"/>
              <w:numPr>
                <w:ilvl w:val="0"/>
                <w:numId w:val="215"/>
              </w:numPr>
              <w:rPr>
                <w:rFonts w:ascii="Times New Roman" w:hAnsi="Times New Roman" w:cs="Times New Roman"/>
                <w:sz w:val="24"/>
                <w:szCs w:val="24"/>
              </w:rPr>
            </w:pPr>
            <w:r w:rsidRPr="005626B0">
              <w:rPr>
                <w:rFonts w:ascii="Times New Roman" w:hAnsi="Times New Roman" w:cs="Times New Roman"/>
                <w:sz w:val="24"/>
                <w:szCs w:val="24"/>
              </w:rPr>
              <w:t>Стимулирование сопереживания персонажам художественных произведений.</w:t>
            </w:r>
          </w:p>
          <w:p w:rsidR="001346E1" w:rsidRPr="005626B0" w:rsidRDefault="001346E1" w:rsidP="001301F8">
            <w:pPr>
              <w:pStyle w:val="a3"/>
              <w:numPr>
                <w:ilvl w:val="0"/>
                <w:numId w:val="215"/>
              </w:numPr>
              <w:rPr>
                <w:rFonts w:ascii="Times New Roman" w:hAnsi="Times New Roman" w:cs="Times New Roman"/>
                <w:sz w:val="24"/>
                <w:szCs w:val="24"/>
              </w:rPr>
            </w:pPr>
            <w:r w:rsidRPr="005626B0">
              <w:rPr>
                <w:rFonts w:ascii="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tc>
      </w:tr>
      <w:tr w:rsidR="001346E1" w:rsidTr="001346E1">
        <w:tc>
          <w:tcPr>
            <w:tcW w:w="9571" w:type="dxa"/>
          </w:tcPr>
          <w:p w:rsidR="001346E1" w:rsidRPr="001346E1" w:rsidRDefault="001346E1" w:rsidP="001346E1">
            <w:pPr>
              <w:rPr>
                <w:rFonts w:ascii="Times New Roman" w:hAnsi="Times New Roman" w:cs="Times New Roman"/>
                <w:b/>
                <w:sz w:val="24"/>
                <w:szCs w:val="24"/>
              </w:rPr>
            </w:pPr>
            <w:r w:rsidRPr="001346E1">
              <w:rPr>
                <w:rFonts w:ascii="Times New Roman" w:hAnsi="Times New Roman" w:cs="Times New Roman"/>
                <w:b/>
                <w:sz w:val="24"/>
                <w:szCs w:val="24"/>
              </w:rPr>
              <w:t xml:space="preserve">Направления  художественно-эстетического развития </w:t>
            </w:r>
          </w:p>
          <w:p w:rsidR="001346E1" w:rsidRPr="005626B0" w:rsidRDefault="001346E1" w:rsidP="001301F8">
            <w:pPr>
              <w:pStyle w:val="a3"/>
              <w:numPr>
                <w:ilvl w:val="0"/>
                <w:numId w:val="216"/>
              </w:numPr>
              <w:rPr>
                <w:rFonts w:ascii="Times New Roman" w:hAnsi="Times New Roman" w:cs="Times New Roman"/>
                <w:sz w:val="24"/>
                <w:szCs w:val="24"/>
              </w:rPr>
            </w:pPr>
            <w:r w:rsidRPr="005626B0">
              <w:rPr>
                <w:rFonts w:ascii="Times New Roman" w:hAnsi="Times New Roman" w:cs="Times New Roman"/>
                <w:sz w:val="24"/>
                <w:szCs w:val="24"/>
              </w:rPr>
              <w:t xml:space="preserve">Рисование </w:t>
            </w:r>
          </w:p>
          <w:p w:rsidR="001346E1" w:rsidRPr="005626B0" w:rsidRDefault="001346E1" w:rsidP="001301F8">
            <w:pPr>
              <w:pStyle w:val="a3"/>
              <w:numPr>
                <w:ilvl w:val="0"/>
                <w:numId w:val="216"/>
              </w:numPr>
              <w:rPr>
                <w:rFonts w:ascii="Times New Roman" w:hAnsi="Times New Roman" w:cs="Times New Roman"/>
                <w:sz w:val="24"/>
                <w:szCs w:val="24"/>
              </w:rPr>
            </w:pPr>
            <w:r w:rsidRPr="005626B0">
              <w:rPr>
                <w:rFonts w:ascii="Times New Roman" w:hAnsi="Times New Roman" w:cs="Times New Roman"/>
                <w:sz w:val="24"/>
                <w:szCs w:val="24"/>
              </w:rPr>
              <w:t>Лепка</w:t>
            </w:r>
          </w:p>
          <w:p w:rsidR="001346E1" w:rsidRPr="005626B0" w:rsidRDefault="001346E1" w:rsidP="001301F8">
            <w:pPr>
              <w:pStyle w:val="a3"/>
              <w:numPr>
                <w:ilvl w:val="0"/>
                <w:numId w:val="216"/>
              </w:numPr>
              <w:rPr>
                <w:rFonts w:ascii="Times New Roman" w:hAnsi="Times New Roman" w:cs="Times New Roman"/>
                <w:sz w:val="24"/>
                <w:szCs w:val="24"/>
              </w:rPr>
            </w:pPr>
            <w:r w:rsidRPr="005626B0">
              <w:rPr>
                <w:rFonts w:ascii="Times New Roman" w:hAnsi="Times New Roman" w:cs="Times New Roman"/>
                <w:sz w:val="24"/>
                <w:szCs w:val="24"/>
              </w:rPr>
              <w:t>Аппликация</w:t>
            </w:r>
          </w:p>
          <w:p w:rsidR="001346E1" w:rsidRPr="00410464" w:rsidRDefault="001346E1" w:rsidP="001301F8">
            <w:pPr>
              <w:pStyle w:val="a3"/>
              <w:numPr>
                <w:ilvl w:val="0"/>
                <w:numId w:val="216"/>
              </w:numPr>
              <w:rPr>
                <w:rFonts w:ascii="Times New Roman" w:hAnsi="Times New Roman" w:cs="Times New Roman"/>
                <w:sz w:val="24"/>
                <w:szCs w:val="24"/>
              </w:rPr>
            </w:pPr>
            <w:r w:rsidRPr="005626B0">
              <w:rPr>
                <w:rFonts w:ascii="Times New Roman" w:hAnsi="Times New Roman" w:cs="Times New Roman"/>
                <w:sz w:val="24"/>
                <w:szCs w:val="24"/>
              </w:rPr>
              <w:t xml:space="preserve">Художественный труд </w:t>
            </w:r>
            <w:r w:rsidRPr="00410464">
              <w:rPr>
                <w:rFonts w:ascii="Times New Roman" w:hAnsi="Times New Roman" w:cs="Times New Roman"/>
                <w:sz w:val="24"/>
                <w:szCs w:val="24"/>
              </w:rPr>
              <w:t xml:space="preserve"> </w:t>
            </w:r>
          </w:p>
          <w:p w:rsidR="001346E1" w:rsidRPr="005626B0" w:rsidRDefault="001346E1" w:rsidP="001301F8">
            <w:pPr>
              <w:pStyle w:val="a3"/>
              <w:numPr>
                <w:ilvl w:val="0"/>
                <w:numId w:val="216"/>
              </w:numPr>
              <w:rPr>
                <w:rFonts w:ascii="Times New Roman" w:hAnsi="Times New Roman" w:cs="Times New Roman"/>
                <w:sz w:val="24"/>
                <w:szCs w:val="24"/>
              </w:rPr>
            </w:pPr>
            <w:r w:rsidRPr="005626B0">
              <w:rPr>
                <w:rFonts w:ascii="Times New Roman" w:hAnsi="Times New Roman" w:cs="Times New Roman"/>
                <w:sz w:val="24"/>
                <w:szCs w:val="24"/>
              </w:rPr>
              <w:t xml:space="preserve">Творческое конструирование </w:t>
            </w:r>
          </w:p>
          <w:p w:rsidR="001346E1" w:rsidRPr="005626B0" w:rsidRDefault="001346E1" w:rsidP="001301F8">
            <w:pPr>
              <w:pStyle w:val="a3"/>
              <w:numPr>
                <w:ilvl w:val="0"/>
                <w:numId w:val="216"/>
              </w:numPr>
              <w:rPr>
                <w:rFonts w:ascii="Times New Roman" w:hAnsi="Times New Roman" w:cs="Times New Roman"/>
                <w:sz w:val="24"/>
                <w:szCs w:val="24"/>
              </w:rPr>
            </w:pPr>
            <w:r w:rsidRPr="005626B0">
              <w:rPr>
                <w:rFonts w:ascii="Times New Roman" w:hAnsi="Times New Roman" w:cs="Times New Roman"/>
                <w:sz w:val="24"/>
                <w:szCs w:val="24"/>
              </w:rPr>
              <w:t xml:space="preserve">Музыкальное развитие  </w:t>
            </w:r>
          </w:p>
          <w:p w:rsidR="001346E1" w:rsidRPr="005626B0" w:rsidRDefault="001346E1" w:rsidP="001301F8">
            <w:pPr>
              <w:pStyle w:val="a3"/>
              <w:numPr>
                <w:ilvl w:val="0"/>
                <w:numId w:val="216"/>
              </w:numPr>
              <w:rPr>
                <w:rFonts w:ascii="Times New Roman" w:hAnsi="Times New Roman" w:cs="Times New Roman"/>
                <w:sz w:val="24"/>
                <w:szCs w:val="24"/>
              </w:rPr>
            </w:pPr>
            <w:r w:rsidRPr="005626B0">
              <w:rPr>
                <w:rFonts w:ascii="Times New Roman" w:hAnsi="Times New Roman" w:cs="Times New Roman"/>
                <w:sz w:val="24"/>
                <w:szCs w:val="24"/>
              </w:rPr>
              <w:t>Восприятие художественной литературы и фольклора</w:t>
            </w:r>
          </w:p>
          <w:p w:rsidR="001346E1" w:rsidRDefault="001346E1" w:rsidP="001346E1">
            <w:pPr>
              <w:rPr>
                <w:rFonts w:ascii="Times New Roman" w:hAnsi="Times New Roman" w:cs="Times New Roman"/>
                <w:sz w:val="24"/>
                <w:szCs w:val="24"/>
              </w:rPr>
            </w:pPr>
          </w:p>
        </w:tc>
      </w:tr>
    </w:tbl>
    <w:p w:rsidR="00410464" w:rsidRDefault="00410464" w:rsidP="002E745C">
      <w:pPr>
        <w:jc w:val="center"/>
        <w:rPr>
          <w:rFonts w:ascii="Times New Roman" w:hAnsi="Times New Roman" w:cs="Times New Roman"/>
          <w:b/>
          <w:sz w:val="24"/>
          <w:szCs w:val="24"/>
        </w:rPr>
      </w:pPr>
    </w:p>
    <w:p w:rsidR="00DD7239" w:rsidRPr="00DD7239" w:rsidRDefault="00DD7239" w:rsidP="00410464">
      <w:pPr>
        <w:jc w:val="center"/>
        <w:rPr>
          <w:rFonts w:ascii="Times New Roman" w:hAnsi="Times New Roman" w:cs="Times New Roman"/>
          <w:b/>
          <w:sz w:val="24"/>
          <w:szCs w:val="24"/>
        </w:rPr>
      </w:pPr>
      <w:r w:rsidRPr="00DD7239">
        <w:rPr>
          <w:rFonts w:ascii="Times New Roman" w:hAnsi="Times New Roman" w:cs="Times New Roman"/>
          <w:b/>
          <w:sz w:val="24"/>
          <w:szCs w:val="24"/>
        </w:rPr>
        <w:t xml:space="preserve">Модуль «Изобразительная деятельность» написан с учётом авторской программы художественного воспитания, обучения и развития детей 2—7 лет «Цветные ладошки», автор Лыкова И.А. </w:t>
      </w:r>
      <w:r>
        <w:rPr>
          <w:rFonts w:ascii="Times New Roman" w:hAnsi="Times New Roman" w:cs="Times New Roman"/>
          <w:b/>
          <w:sz w:val="24"/>
          <w:szCs w:val="24"/>
        </w:rPr>
        <w:t xml:space="preserve"> </w:t>
      </w:r>
    </w:p>
    <w:p w:rsidR="001346E1" w:rsidRPr="001346E1" w:rsidRDefault="00210E59" w:rsidP="001346E1">
      <w:pPr>
        <w:pStyle w:val="Style7"/>
        <w:widowControl/>
        <w:jc w:val="center"/>
        <w:rPr>
          <w:b/>
          <w:bCs/>
          <w:i/>
        </w:rPr>
      </w:pPr>
      <w:r w:rsidRPr="00210E59">
        <w:rPr>
          <w:rFonts w:eastAsia="Times New Roman"/>
          <w:b/>
        </w:rPr>
        <w:t xml:space="preserve"> </w:t>
      </w:r>
      <w:r w:rsidR="002E745C">
        <w:rPr>
          <w:rFonts w:eastAsia="Times New Roman"/>
          <w:b/>
        </w:rPr>
        <w:t xml:space="preserve"> </w:t>
      </w:r>
      <w:r w:rsidR="001346E1" w:rsidRPr="001346E1">
        <w:rPr>
          <w:b/>
          <w:bCs/>
          <w:i/>
        </w:rPr>
        <w:t>Задачи художественно-эстетического развития в младшем дошкольном возрасте:</w:t>
      </w:r>
    </w:p>
    <w:p w:rsidR="001346E1" w:rsidRPr="001346E1" w:rsidRDefault="001346E1" w:rsidP="001346E1">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1346E1" w:rsidRPr="001346E1" w:rsidRDefault="001346E1" w:rsidP="001346E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1.) Эстетическое восприятие мира природы:</w:t>
      </w:r>
    </w:p>
    <w:p w:rsidR="001346E1" w:rsidRPr="001346E1" w:rsidRDefault="001346E1" w:rsidP="001301F8">
      <w:pPr>
        <w:numPr>
          <w:ilvl w:val="0"/>
          <w:numId w:val="9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Побуждать детей наблюдать за окружающей живой природой, всматриваться,</w:t>
      </w:r>
    </w:p>
    <w:p w:rsidR="001346E1" w:rsidRPr="001346E1" w:rsidRDefault="001346E1" w:rsidP="001301F8">
      <w:pPr>
        <w:numPr>
          <w:ilvl w:val="0"/>
          <w:numId w:val="9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 xml:space="preserve">замечать красоту природы. </w:t>
      </w:r>
    </w:p>
    <w:p w:rsidR="001346E1" w:rsidRPr="001346E1" w:rsidRDefault="001346E1" w:rsidP="001301F8">
      <w:pPr>
        <w:numPr>
          <w:ilvl w:val="0"/>
          <w:numId w:val="9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 xml:space="preserve">Обогащать яркими впечатлениями от разнообразия красоты природы. </w:t>
      </w:r>
    </w:p>
    <w:p w:rsidR="001346E1" w:rsidRPr="001346E1" w:rsidRDefault="001346E1" w:rsidP="001301F8">
      <w:pPr>
        <w:numPr>
          <w:ilvl w:val="0"/>
          <w:numId w:val="9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Воспитывать эмоциональный отклик на окружающую природу.</w:t>
      </w:r>
    </w:p>
    <w:p w:rsidR="001346E1" w:rsidRPr="001346E1" w:rsidRDefault="001346E1" w:rsidP="001301F8">
      <w:pPr>
        <w:numPr>
          <w:ilvl w:val="0"/>
          <w:numId w:val="9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Воспитывать любовь ко всему живому, умение любоваться, видеть красоту вокруг себя.</w:t>
      </w:r>
    </w:p>
    <w:p w:rsidR="001346E1" w:rsidRPr="001346E1" w:rsidRDefault="001346E1" w:rsidP="001346E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2.) Эстетическое восприятие социального мира:</w:t>
      </w:r>
    </w:p>
    <w:p w:rsidR="001346E1" w:rsidRPr="001346E1" w:rsidRDefault="001346E1" w:rsidP="001301F8">
      <w:pPr>
        <w:numPr>
          <w:ilvl w:val="0"/>
          <w:numId w:val="9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Дать детям представление о том, что все люди трудятся.</w:t>
      </w:r>
    </w:p>
    <w:p w:rsidR="001346E1" w:rsidRPr="001346E1" w:rsidRDefault="001346E1" w:rsidP="001301F8">
      <w:pPr>
        <w:numPr>
          <w:ilvl w:val="0"/>
          <w:numId w:val="9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Воспитывать интерес, уважение к труду, людям труда.</w:t>
      </w:r>
    </w:p>
    <w:p w:rsidR="001346E1" w:rsidRPr="001346E1" w:rsidRDefault="001346E1" w:rsidP="001301F8">
      <w:pPr>
        <w:numPr>
          <w:ilvl w:val="0"/>
          <w:numId w:val="9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lastRenderedPageBreak/>
        <w:t>Воспитывать бережное отношение к окружающему предметному миру.</w:t>
      </w:r>
    </w:p>
    <w:p w:rsidR="001346E1" w:rsidRPr="001346E1" w:rsidRDefault="001346E1" w:rsidP="001301F8">
      <w:pPr>
        <w:numPr>
          <w:ilvl w:val="0"/>
          <w:numId w:val="9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Формировать интерес к окружающим предметам.</w:t>
      </w:r>
    </w:p>
    <w:p w:rsidR="001346E1" w:rsidRPr="001346E1" w:rsidRDefault="001346E1" w:rsidP="001301F8">
      <w:pPr>
        <w:numPr>
          <w:ilvl w:val="0"/>
          <w:numId w:val="9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Уметь обследовать их, осуществлять простейший сенсорный анализ, выделять ярко</w:t>
      </w:r>
    </w:p>
    <w:p w:rsidR="001346E1" w:rsidRPr="001346E1" w:rsidRDefault="001346E1" w:rsidP="001301F8">
      <w:pPr>
        <w:numPr>
          <w:ilvl w:val="0"/>
          <w:numId w:val="9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выраженные свойства, качества предмета.</w:t>
      </w:r>
    </w:p>
    <w:p w:rsidR="001346E1" w:rsidRPr="001346E1" w:rsidRDefault="001346E1" w:rsidP="001301F8">
      <w:pPr>
        <w:numPr>
          <w:ilvl w:val="0"/>
          <w:numId w:val="9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Различать эмоциональное состояние людей. Воспитывать чувство симпатии к другим детям.</w:t>
      </w:r>
    </w:p>
    <w:p w:rsidR="001346E1" w:rsidRPr="001346E1" w:rsidRDefault="001346E1" w:rsidP="001346E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3.) Художественное восприятие произведений искусства:</w:t>
      </w:r>
    </w:p>
    <w:p w:rsidR="001346E1" w:rsidRPr="001346E1" w:rsidRDefault="001346E1" w:rsidP="001301F8">
      <w:pPr>
        <w:numPr>
          <w:ilvl w:val="0"/>
          <w:numId w:val="9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 xml:space="preserve">Развивать эстетические чувства, художественное восприятие ребенка. </w:t>
      </w:r>
    </w:p>
    <w:p w:rsidR="001346E1" w:rsidRPr="001346E1" w:rsidRDefault="001346E1" w:rsidP="001301F8">
      <w:pPr>
        <w:numPr>
          <w:ilvl w:val="0"/>
          <w:numId w:val="9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 xml:space="preserve">Воспитывать эмоциональный отклик на произведения искусства. </w:t>
      </w:r>
    </w:p>
    <w:p w:rsidR="001346E1" w:rsidRPr="001346E1" w:rsidRDefault="001346E1" w:rsidP="001301F8">
      <w:pPr>
        <w:numPr>
          <w:ilvl w:val="0"/>
          <w:numId w:val="9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Учить замечать яркость цветовых образов изобразительного и прикладного искусства.</w:t>
      </w:r>
    </w:p>
    <w:p w:rsidR="001346E1" w:rsidRPr="001346E1" w:rsidRDefault="001346E1" w:rsidP="001301F8">
      <w:pPr>
        <w:numPr>
          <w:ilvl w:val="0"/>
          <w:numId w:val="9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Учить выделять средства выразительности в произведениях искусства.</w:t>
      </w:r>
    </w:p>
    <w:p w:rsidR="001346E1" w:rsidRPr="001346E1" w:rsidRDefault="001346E1" w:rsidP="001301F8">
      <w:pPr>
        <w:numPr>
          <w:ilvl w:val="0"/>
          <w:numId w:val="9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Дать элементарные представления об архитектуре.</w:t>
      </w:r>
    </w:p>
    <w:p w:rsidR="001346E1" w:rsidRPr="001346E1" w:rsidRDefault="001346E1" w:rsidP="001301F8">
      <w:pPr>
        <w:numPr>
          <w:ilvl w:val="0"/>
          <w:numId w:val="9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Учить делиться своими впечатлениями со взрослыми, сверстниками.</w:t>
      </w:r>
    </w:p>
    <w:p w:rsidR="001346E1" w:rsidRPr="001346E1" w:rsidRDefault="001346E1" w:rsidP="001301F8">
      <w:pPr>
        <w:numPr>
          <w:ilvl w:val="0"/>
          <w:numId w:val="9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Формировать эмоционально-эстетическое отношение ребенка к народной культуре.</w:t>
      </w:r>
    </w:p>
    <w:p w:rsidR="001346E1" w:rsidRPr="001346E1" w:rsidRDefault="001346E1" w:rsidP="001346E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4.) Художественно-изобразительная деятельность:</w:t>
      </w:r>
    </w:p>
    <w:p w:rsidR="001346E1" w:rsidRPr="001346E1" w:rsidRDefault="001346E1" w:rsidP="001301F8">
      <w:pPr>
        <w:numPr>
          <w:ilvl w:val="0"/>
          <w:numId w:val="96"/>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Развивать интерес детей к изобразительной деятельности, к образному отражению увиденного, услышанного, прочувствованного.</w:t>
      </w:r>
    </w:p>
    <w:p w:rsidR="001346E1" w:rsidRPr="001346E1" w:rsidRDefault="001346E1" w:rsidP="001301F8">
      <w:pPr>
        <w:numPr>
          <w:ilvl w:val="0"/>
          <w:numId w:val="96"/>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1346E1" w:rsidRPr="001346E1" w:rsidRDefault="001346E1" w:rsidP="001301F8">
      <w:pPr>
        <w:numPr>
          <w:ilvl w:val="0"/>
          <w:numId w:val="96"/>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 xml:space="preserve">Учить создавать образ из округлых форм и цветовых пятен. </w:t>
      </w:r>
    </w:p>
    <w:p w:rsidR="001346E1" w:rsidRPr="001346E1" w:rsidRDefault="001346E1" w:rsidP="001301F8">
      <w:pPr>
        <w:numPr>
          <w:ilvl w:val="0"/>
          <w:numId w:val="96"/>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 xml:space="preserve">Учить гармонично, располагать предметы на плоскости листа. </w:t>
      </w:r>
    </w:p>
    <w:p w:rsidR="001346E1" w:rsidRPr="001346E1" w:rsidRDefault="001346E1" w:rsidP="001301F8">
      <w:pPr>
        <w:numPr>
          <w:ilvl w:val="0"/>
          <w:numId w:val="96"/>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Развивать воображение, творческие способности.</w:t>
      </w:r>
    </w:p>
    <w:p w:rsidR="001346E1" w:rsidRPr="001346E1" w:rsidRDefault="001346E1" w:rsidP="001301F8">
      <w:pPr>
        <w:numPr>
          <w:ilvl w:val="0"/>
          <w:numId w:val="96"/>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Учить видеть средства выразительности в произведениях искусства (цвет, ритм, объем). Знакомить с разнообразием изобразительных материалов.</w:t>
      </w:r>
    </w:p>
    <w:p w:rsidR="001346E1" w:rsidRPr="001346E1" w:rsidRDefault="001346E1" w:rsidP="001346E1">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1346E1" w:rsidRPr="001346E1" w:rsidRDefault="001346E1" w:rsidP="001346E1">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1346E1">
        <w:rPr>
          <w:rFonts w:ascii="Times New Roman" w:eastAsiaTheme="minorEastAsia" w:hAnsi="Times New Roman" w:cs="Times New Roman"/>
          <w:b/>
          <w:bCs/>
          <w:i/>
          <w:sz w:val="24"/>
          <w:szCs w:val="24"/>
          <w:lang w:eastAsia="ru-RU"/>
        </w:rPr>
        <w:t>Задачи художественно-эстетического развития в старшем дошкольном возраст</w:t>
      </w:r>
      <w:r w:rsidRPr="001346E1">
        <w:rPr>
          <w:rFonts w:ascii="Times New Roman" w:eastAsiaTheme="minorEastAsia" w:hAnsi="Times New Roman" w:cs="Times New Roman"/>
          <w:b/>
          <w:bCs/>
          <w:sz w:val="24"/>
          <w:szCs w:val="24"/>
          <w:lang w:eastAsia="ru-RU"/>
        </w:rPr>
        <w:t>е:</w:t>
      </w:r>
    </w:p>
    <w:p w:rsidR="001346E1" w:rsidRPr="001346E1" w:rsidRDefault="001346E1" w:rsidP="001346E1">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1346E1" w:rsidRPr="00343074" w:rsidRDefault="001346E1" w:rsidP="001346E1">
      <w:pPr>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43074">
        <w:rPr>
          <w:rFonts w:ascii="Times New Roman" w:eastAsiaTheme="minorEastAsia" w:hAnsi="Times New Roman" w:cs="Times New Roman"/>
          <w:i/>
          <w:sz w:val="24"/>
          <w:szCs w:val="24"/>
          <w:lang w:eastAsia="ru-RU"/>
        </w:rPr>
        <w:t>1.) Эстетическое восприятие мира природы:</w:t>
      </w:r>
    </w:p>
    <w:p w:rsidR="001346E1" w:rsidRPr="001346E1" w:rsidRDefault="001346E1" w:rsidP="001301F8">
      <w:pPr>
        <w:numPr>
          <w:ilvl w:val="0"/>
          <w:numId w:val="9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Развивать интерес, желание и умение наблюдать за живой и неживой природой.</w:t>
      </w:r>
    </w:p>
    <w:p w:rsidR="001346E1" w:rsidRPr="001346E1" w:rsidRDefault="001346E1" w:rsidP="001301F8">
      <w:pPr>
        <w:numPr>
          <w:ilvl w:val="0"/>
          <w:numId w:val="9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Воспитывать эмоциональный отклик на красоту природы, любовь к природе,</w:t>
      </w:r>
    </w:p>
    <w:p w:rsidR="001346E1" w:rsidRPr="001346E1" w:rsidRDefault="001346E1" w:rsidP="001301F8">
      <w:pPr>
        <w:numPr>
          <w:ilvl w:val="0"/>
          <w:numId w:val="9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 xml:space="preserve">основы экологической культуры. </w:t>
      </w:r>
    </w:p>
    <w:p w:rsidR="001346E1" w:rsidRPr="001346E1" w:rsidRDefault="001346E1" w:rsidP="001301F8">
      <w:pPr>
        <w:numPr>
          <w:ilvl w:val="0"/>
          <w:numId w:val="9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Подводить к умению одухотворять природу, представлять себя в роли животного,</w:t>
      </w:r>
    </w:p>
    <w:p w:rsidR="001346E1" w:rsidRPr="001346E1" w:rsidRDefault="001346E1" w:rsidP="001301F8">
      <w:pPr>
        <w:numPr>
          <w:ilvl w:val="0"/>
          <w:numId w:val="9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растения, передавать его облик, характер, настроение.</w:t>
      </w:r>
    </w:p>
    <w:p w:rsidR="001346E1" w:rsidRPr="00343074" w:rsidRDefault="001346E1" w:rsidP="001346E1">
      <w:pPr>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43074">
        <w:rPr>
          <w:rFonts w:ascii="Times New Roman" w:eastAsiaTheme="minorEastAsia" w:hAnsi="Times New Roman" w:cs="Times New Roman"/>
          <w:i/>
          <w:sz w:val="24"/>
          <w:szCs w:val="24"/>
          <w:lang w:eastAsia="ru-RU"/>
        </w:rPr>
        <w:t>2.) Эстетическое восприятие социального мира:</w:t>
      </w:r>
    </w:p>
    <w:p w:rsidR="001346E1" w:rsidRPr="001346E1" w:rsidRDefault="001346E1" w:rsidP="001301F8">
      <w:pPr>
        <w:numPr>
          <w:ilvl w:val="0"/>
          <w:numId w:val="9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Дать детям представление о труде взрослых, о профессиях.</w:t>
      </w:r>
    </w:p>
    <w:p w:rsidR="001346E1" w:rsidRPr="001346E1" w:rsidRDefault="001346E1" w:rsidP="001301F8">
      <w:pPr>
        <w:numPr>
          <w:ilvl w:val="0"/>
          <w:numId w:val="9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 xml:space="preserve">Воспитывать интерес, уважение к людям, которые трудятся на благо других людей. </w:t>
      </w:r>
    </w:p>
    <w:p w:rsidR="001346E1" w:rsidRPr="001346E1" w:rsidRDefault="001346E1" w:rsidP="001301F8">
      <w:pPr>
        <w:numPr>
          <w:ilvl w:val="0"/>
          <w:numId w:val="9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 xml:space="preserve">Воспитывать предметное отношение к предметам рукотворного мира. </w:t>
      </w:r>
    </w:p>
    <w:p w:rsidR="001346E1" w:rsidRPr="001346E1" w:rsidRDefault="001346E1" w:rsidP="001301F8">
      <w:pPr>
        <w:numPr>
          <w:ilvl w:val="0"/>
          <w:numId w:val="9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Формировать знания о Родине, Москве.</w:t>
      </w:r>
    </w:p>
    <w:p w:rsidR="001346E1" w:rsidRPr="001346E1" w:rsidRDefault="001346E1" w:rsidP="001301F8">
      <w:pPr>
        <w:numPr>
          <w:ilvl w:val="0"/>
          <w:numId w:val="9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Знакомить с ближайшим окружением, учить любоваться красотой окружающих предметов.</w:t>
      </w:r>
    </w:p>
    <w:p w:rsidR="001346E1" w:rsidRPr="001346E1" w:rsidRDefault="001346E1" w:rsidP="001301F8">
      <w:pPr>
        <w:numPr>
          <w:ilvl w:val="0"/>
          <w:numId w:val="9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Учить выделять особенности строения предметов, их свойства и качества, назначение.</w:t>
      </w:r>
    </w:p>
    <w:p w:rsidR="001346E1" w:rsidRPr="001346E1" w:rsidRDefault="001346E1" w:rsidP="001301F8">
      <w:pPr>
        <w:numPr>
          <w:ilvl w:val="0"/>
          <w:numId w:val="9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Знакомить с изменениями, происходящими в окружающем мире.</w:t>
      </w:r>
    </w:p>
    <w:p w:rsidR="001346E1" w:rsidRPr="001346E1" w:rsidRDefault="001346E1" w:rsidP="001301F8">
      <w:pPr>
        <w:numPr>
          <w:ilvl w:val="0"/>
          <w:numId w:val="9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Развивать эмоциональный отклик на человеческие взаимоотношения, поступки.</w:t>
      </w:r>
    </w:p>
    <w:p w:rsidR="001346E1" w:rsidRPr="00343074" w:rsidRDefault="001346E1" w:rsidP="001346E1">
      <w:pPr>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43074">
        <w:rPr>
          <w:rFonts w:ascii="Times New Roman" w:eastAsiaTheme="minorEastAsia" w:hAnsi="Times New Roman" w:cs="Times New Roman"/>
          <w:i/>
          <w:sz w:val="24"/>
          <w:szCs w:val="24"/>
          <w:lang w:eastAsia="ru-RU"/>
        </w:rPr>
        <w:t>3.) Художественное восприятие произведений искусства:</w:t>
      </w:r>
    </w:p>
    <w:p w:rsidR="001346E1" w:rsidRPr="001346E1" w:rsidRDefault="001346E1" w:rsidP="001301F8">
      <w:pPr>
        <w:numPr>
          <w:ilvl w:val="0"/>
          <w:numId w:val="9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1346E1" w:rsidRPr="001346E1" w:rsidRDefault="001346E1" w:rsidP="001301F8">
      <w:pPr>
        <w:numPr>
          <w:ilvl w:val="0"/>
          <w:numId w:val="9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lastRenderedPageBreak/>
        <w:t>Развивать эмоционально-эстетическую отзывчивость на произведения искусства.</w:t>
      </w:r>
    </w:p>
    <w:p w:rsidR="001346E1" w:rsidRPr="001346E1" w:rsidRDefault="001346E1" w:rsidP="001301F8">
      <w:pPr>
        <w:numPr>
          <w:ilvl w:val="0"/>
          <w:numId w:val="9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Учить выделять средства выразительности в произведениях искусства.</w:t>
      </w:r>
    </w:p>
    <w:p w:rsidR="001346E1" w:rsidRPr="001346E1" w:rsidRDefault="001346E1" w:rsidP="001301F8">
      <w:pPr>
        <w:numPr>
          <w:ilvl w:val="0"/>
          <w:numId w:val="9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1346E1" w:rsidRPr="001346E1" w:rsidRDefault="001346E1" w:rsidP="001301F8">
      <w:pPr>
        <w:numPr>
          <w:ilvl w:val="0"/>
          <w:numId w:val="9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Развивать представления детей об архитектуре.</w:t>
      </w:r>
    </w:p>
    <w:p w:rsidR="001346E1" w:rsidRPr="001346E1" w:rsidRDefault="001346E1" w:rsidP="001301F8">
      <w:pPr>
        <w:numPr>
          <w:ilvl w:val="0"/>
          <w:numId w:val="9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Формировать чувство цвета, его гармонии, симметрии, формы, ритма.</w:t>
      </w:r>
    </w:p>
    <w:p w:rsidR="001346E1" w:rsidRPr="001346E1" w:rsidRDefault="001346E1" w:rsidP="001301F8">
      <w:pPr>
        <w:numPr>
          <w:ilvl w:val="0"/>
          <w:numId w:val="9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Знакомить с произведениями искусства, знать, для чего создаются красивые вещи.</w:t>
      </w:r>
    </w:p>
    <w:p w:rsidR="001346E1" w:rsidRPr="001346E1" w:rsidRDefault="001346E1" w:rsidP="001301F8">
      <w:pPr>
        <w:numPr>
          <w:ilvl w:val="0"/>
          <w:numId w:val="99"/>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Содействовать эмоциональному общению.</w:t>
      </w:r>
    </w:p>
    <w:p w:rsidR="001346E1" w:rsidRPr="001346E1" w:rsidRDefault="001346E1" w:rsidP="001346E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4</w:t>
      </w:r>
      <w:r w:rsidRPr="00343074">
        <w:rPr>
          <w:rFonts w:ascii="Times New Roman" w:eastAsiaTheme="minorEastAsia" w:hAnsi="Times New Roman" w:cs="Times New Roman"/>
          <w:i/>
          <w:sz w:val="24"/>
          <w:szCs w:val="24"/>
          <w:lang w:eastAsia="ru-RU"/>
        </w:rPr>
        <w:t>) Художественно-изобразительная деятельность:</w:t>
      </w:r>
    </w:p>
    <w:p w:rsidR="001346E1" w:rsidRPr="001346E1" w:rsidRDefault="001346E1" w:rsidP="001301F8">
      <w:pPr>
        <w:numPr>
          <w:ilvl w:val="0"/>
          <w:numId w:val="10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Развивать устойчивый интерес детей к разным видам изобразительной деятельности.</w:t>
      </w:r>
    </w:p>
    <w:p w:rsidR="001346E1" w:rsidRPr="001346E1" w:rsidRDefault="001346E1" w:rsidP="001301F8">
      <w:pPr>
        <w:numPr>
          <w:ilvl w:val="0"/>
          <w:numId w:val="10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 xml:space="preserve">Развивать эстетические чувства. </w:t>
      </w:r>
    </w:p>
    <w:p w:rsidR="001346E1" w:rsidRPr="001346E1" w:rsidRDefault="001346E1" w:rsidP="001301F8">
      <w:pPr>
        <w:numPr>
          <w:ilvl w:val="0"/>
          <w:numId w:val="10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Учить создавать художественный образ.</w:t>
      </w:r>
    </w:p>
    <w:p w:rsidR="001346E1" w:rsidRPr="001346E1" w:rsidRDefault="001346E1" w:rsidP="001301F8">
      <w:pPr>
        <w:numPr>
          <w:ilvl w:val="0"/>
          <w:numId w:val="10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Учить отражать свои впечатления от окружающего мира в продуктивной деятельности, придумывать, фантазировать, экспериментировать.</w:t>
      </w:r>
    </w:p>
    <w:p w:rsidR="001346E1" w:rsidRPr="001346E1" w:rsidRDefault="001346E1" w:rsidP="001301F8">
      <w:pPr>
        <w:numPr>
          <w:ilvl w:val="0"/>
          <w:numId w:val="10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Учить изображать себя в общении с близкими, животными, растениями, отражать общественные события.</w:t>
      </w:r>
    </w:p>
    <w:p w:rsidR="001346E1" w:rsidRPr="001346E1" w:rsidRDefault="001346E1" w:rsidP="001301F8">
      <w:pPr>
        <w:numPr>
          <w:ilvl w:val="0"/>
          <w:numId w:val="10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Развивать художественное творчество детей.</w:t>
      </w:r>
    </w:p>
    <w:p w:rsidR="001346E1" w:rsidRPr="001346E1" w:rsidRDefault="001346E1" w:rsidP="001301F8">
      <w:pPr>
        <w:numPr>
          <w:ilvl w:val="0"/>
          <w:numId w:val="10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Учить передавать животных, человека в движении.</w:t>
      </w:r>
    </w:p>
    <w:p w:rsidR="001346E1" w:rsidRPr="001346E1" w:rsidRDefault="001346E1" w:rsidP="001301F8">
      <w:pPr>
        <w:numPr>
          <w:ilvl w:val="0"/>
          <w:numId w:val="10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 xml:space="preserve">Учить использовать </w:t>
      </w:r>
      <w:r w:rsidR="00714AE9">
        <w:rPr>
          <w:rFonts w:ascii="Times New Roman" w:eastAsiaTheme="minorEastAsia" w:hAnsi="Times New Roman" w:cs="Times New Roman"/>
          <w:sz w:val="24"/>
          <w:szCs w:val="24"/>
          <w:lang w:eastAsia="ru-RU"/>
        </w:rPr>
        <w:t xml:space="preserve"> </w:t>
      </w:r>
      <w:r w:rsidRPr="001346E1">
        <w:rPr>
          <w:rFonts w:ascii="Times New Roman" w:eastAsiaTheme="minorEastAsia" w:hAnsi="Times New Roman" w:cs="Times New Roman"/>
          <w:sz w:val="24"/>
          <w:szCs w:val="24"/>
          <w:lang w:eastAsia="ru-RU"/>
        </w:rPr>
        <w:t xml:space="preserve"> разнообразные изобразительные материалы.</w:t>
      </w:r>
    </w:p>
    <w:p w:rsidR="001346E1" w:rsidRPr="001346E1" w:rsidRDefault="001346E1" w:rsidP="001346E1">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1346E1" w:rsidRPr="00DE3810" w:rsidRDefault="001346E1" w:rsidP="001346E1">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DE3810">
        <w:rPr>
          <w:rFonts w:ascii="Times New Roman" w:eastAsiaTheme="minorEastAsia" w:hAnsi="Times New Roman" w:cs="Times New Roman"/>
          <w:b/>
          <w:bCs/>
          <w:sz w:val="24"/>
          <w:szCs w:val="24"/>
          <w:lang w:eastAsia="ru-RU"/>
        </w:rPr>
        <w:t>Детское конструирование</w:t>
      </w:r>
    </w:p>
    <w:p w:rsidR="005626B0" w:rsidRDefault="005626B0" w:rsidP="001346E1">
      <w:pPr>
        <w:autoSpaceDE w:val="0"/>
        <w:autoSpaceDN w:val="0"/>
        <w:adjustRightInd w:val="0"/>
        <w:spacing w:after="0" w:line="240" w:lineRule="auto"/>
        <w:jc w:val="center"/>
        <w:rPr>
          <w:rFonts w:ascii="Times New Roman" w:eastAsiaTheme="minorEastAsia" w:hAnsi="Times New Roman" w:cs="Times New Roman"/>
          <w:b/>
          <w:bCs/>
          <w:i/>
          <w:sz w:val="24"/>
          <w:szCs w:val="24"/>
          <w:lang w:eastAsia="ru-RU"/>
        </w:rPr>
      </w:pPr>
    </w:p>
    <w:tbl>
      <w:tblPr>
        <w:tblStyle w:val="a8"/>
        <w:tblW w:w="0" w:type="auto"/>
        <w:tblLook w:val="04A0" w:firstRow="1" w:lastRow="0" w:firstColumn="1" w:lastColumn="0" w:noHBand="0" w:noVBand="1"/>
      </w:tblPr>
      <w:tblGrid>
        <w:gridCol w:w="9571"/>
      </w:tblGrid>
      <w:tr w:rsidR="005626B0" w:rsidTr="005626B0">
        <w:tc>
          <w:tcPr>
            <w:tcW w:w="9571" w:type="dxa"/>
          </w:tcPr>
          <w:p w:rsidR="005626B0" w:rsidRDefault="005626B0" w:rsidP="005626B0">
            <w:pPr>
              <w:autoSpaceDE w:val="0"/>
              <w:autoSpaceDN w:val="0"/>
              <w:adjustRightInd w:val="0"/>
              <w:rPr>
                <w:rFonts w:ascii="Times New Roman" w:eastAsiaTheme="minorEastAsia" w:hAnsi="Times New Roman" w:cs="Times New Roman"/>
                <w:b/>
                <w:bCs/>
                <w:i/>
                <w:sz w:val="24"/>
                <w:szCs w:val="24"/>
                <w:lang w:eastAsia="ru-RU"/>
              </w:rPr>
            </w:pPr>
            <w:r w:rsidRPr="005626B0">
              <w:rPr>
                <w:rFonts w:ascii="Times New Roman" w:eastAsiaTheme="minorEastAsia" w:hAnsi="Times New Roman" w:cs="Times New Roman"/>
                <w:b/>
                <w:bCs/>
                <w:i/>
                <w:sz w:val="24"/>
                <w:szCs w:val="24"/>
                <w:lang w:eastAsia="ru-RU"/>
              </w:rPr>
              <w:t>Направления</w:t>
            </w:r>
            <w:r>
              <w:rPr>
                <w:rFonts w:ascii="Times New Roman" w:eastAsiaTheme="minorEastAsia" w:hAnsi="Times New Roman" w:cs="Times New Roman"/>
                <w:b/>
                <w:bCs/>
                <w:i/>
                <w:sz w:val="24"/>
                <w:szCs w:val="24"/>
                <w:lang w:eastAsia="ru-RU"/>
              </w:rPr>
              <w:t>:</w:t>
            </w:r>
          </w:p>
          <w:p w:rsidR="005626B0" w:rsidRPr="005626B0" w:rsidRDefault="005626B0" w:rsidP="001301F8">
            <w:pPr>
              <w:pStyle w:val="a3"/>
              <w:numPr>
                <w:ilvl w:val="0"/>
                <w:numId w:val="217"/>
              </w:numPr>
              <w:autoSpaceDE w:val="0"/>
              <w:autoSpaceDN w:val="0"/>
              <w:adjustRightInd w:val="0"/>
              <w:rPr>
                <w:rFonts w:ascii="Times New Roman" w:eastAsiaTheme="minorEastAsia" w:hAnsi="Times New Roman" w:cs="Times New Roman"/>
                <w:bCs/>
                <w:sz w:val="24"/>
                <w:szCs w:val="24"/>
                <w:lang w:eastAsia="ru-RU"/>
              </w:rPr>
            </w:pPr>
            <w:r w:rsidRPr="005626B0">
              <w:rPr>
                <w:rFonts w:ascii="Times New Roman" w:eastAsiaTheme="minorEastAsia" w:hAnsi="Times New Roman" w:cs="Times New Roman"/>
                <w:bCs/>
                <w:sz w:val="24"/>
                <w:szCs w:val="24"/>
                <w:lang w:eastAsia="ru-RU"/>
              </w:rPr>
              <w:t>Творческое ( создание замысла)</w:t>
            </w:r>
          </w:p>
          <w:p w:rsidR="005626B0" w:rsidRPr="005626B0" w:rsidRDefault="005626B0" w:rsidP="001301F8">
            <w:pPr>
              <w:pStyle w:val="a3"/>
              <w:numPr>
                <w:ilvl w:val="0"/>
                <w:numId w:val="217"/>
              </w:numPr>
              <w:autoSpaceDE w:val="0"/>
              <w:autoSpaceDN w:val="0"/>
              <w:adjustRightInd w:val="0"/>
              <w:rPr>
                <w:rFonts w:ascii="Times New Roman" w:eastAsiaTheme="minorEastAsia" w:hAnsi="Times New Roman" w:cs="Times New Roman"/>
                <w:b/>
                <w:bCs/>
                <w:i/>
                <w:sz w:val="24"/>
                <w:szCs w:val="24"/>
                <w:lang w:eastAsia="ru-RU"/>
              </w:rPr>
            </w:pPr>
            <w:r w:rsidRPr="005626B0">
              <w:rPr>
                <w:rFonts w:ascii="Times New Roman" w:eastAsiaTheme="minorEastAsia" w:hAnsi="Times New Roman" w:cs="Times New Roman"/>
                <w:bCs/>
                <w:sz w:val="24"/>
                <w:szCs w:val="24"/>
                <w:lang w:eastAsia="ru-RU"/>
              </w:rPr>
              <w:t>Техническое ( воплощение замысла)</w:t>
            </w:r>
          </w:p>
        </w:tc>
      </w:tr>
      <w:tr w:rsidR="005626B0" w:rsidTr="005626B0">
        <w:tc>
          <w:tcPr>
            <w:tcW w:w="9571" w:type="dxa"/>
          </w:tcPr>
          <w:p w:rsidR="005626B0" w:rsidRPr="001346E1" w:rsidRDefault="005626B0" w:rsidP="005626B0">
            <w:pPr>
              <w:autoSpaceDE w:val="0"/>
              <w:autoSpaceDN w:val="0"/>
              <w:adjustRightInd w:val="0"/>
              <w:rPr>
                <w:rFonts w:ascii="Times New Roman" w:eastAsiaTheme="minorEastAsia" w:hAnsi="Times New Roman" w:cs="Times New Roman"/>
                <w:b/>
                <w:bCs/>
                <w:sz w:val="24"/>
                <w:szCs w:val="24"/>
                <w:lang w:eastAsia="ru-RU"/>
              </w:rPr>
            </w:pPr>
            <w:r w:rsidRPr="001346E1">
              <w:rPr>
                <w:rFonts w:ascii="Times New Roman" w:eastAsiaTheme="minorEastAsia" w:hAnsi="Times New Roman" w:cs="Times New Roman"/>
                <w:b/>
                <w:bCs/>
                <w:i/>
                <w:sz w:val="24"/>
                <w:szCs w:val="24"/>
                <w:lang w:eastAsia="ru-RU"/>
              </w:rPr>
              <w:t>Виды детского конструирования</w:t>
            </w:r>
            <w:r w:rsidRPr="001346E1">
              <w:rPr>
                <w:rFonts w:ascii="Times New Roman" w:eastAsiaTheme="minorEastAsia" w:hAnsi="Times New Roman" w:cs="Times New Roman"/>
                <w:b/>
                <w:bCs/>
                <w:sz w:val="24"/>
                <w:szCs w:val="24"/>
                <w:lang w:eastAsia="ru-RU"/>
              </w:rPr>
              <w:t>:</w:t>
            </w:r>
          </w:p>
          <w:p w:rsidR="005626B0" w:rsidRPr="001346E1" w:rsidRDefault="005626B0" w:rsidP="005626B0">
            <w:pPr>
              <w:autoSpaceDE w:val="0"/>
              <w:autoSpaceDN w:val="0"/>
              <w:adjustRightInd w:val="0"/>
              <w:ind w:firstLine="567"/>
              <w:rPr>
                <w:rFonts w:ascii="Times New Roman" w:eastAsiaTheme="minorEastAsia" w:hAnsi="Times New Roman" w:cs="Times New Roman"/>
                <w:b/>
                <w:bCs/>
                <w:sz w:val="24"/>
                <w:szCs w:val="24"/>
                <w:lang w:eastAsia="ru-RU"/>
              </w:rPr>
            </w:pPr>
          </w:p>
          <w:p w:rsidR="005626B0" w:rsidRPr="001346E1" w:rsidRDefault="005626B0" w:rsidP="001301F8">
            <w:pPr>
              <w:numPr>
                <w:ilvl w:val="0"/>
                <w:numId w:val="102"/>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Из строительного материала.</w:t>
            </w:r>
          </w:p>
          <w:p w:rsidR="005626B0" w:rsidRPr="001346E1" w:rsidRDefault="005626B0" w:rsidP="001301F8">
            <w:pPr>
              <w:numPr>
                <w:ilvl w:val="0"/>
                <w:numId w:val="102"/>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Из бумаги.</w:t>
            </w:r>
          </w:p>
          <w:p w:rsidR="005626B0" w:rsidRPr="001346E1" w:rsidRDefault="005626B0" w:rsidP="001301F8">
            <w:pPr>
              <w:numPr>
                <w:ilvl w:val="0"/>
                <w:numId w:val="102"/>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з</w:t>
            </w:r>
            <w:r w:rsidRPr="001346E1">
              <w:rPr>
                <w:rFonts w:ascii="Times New Roman" w:eastAsiaTheme="minorEastAsia" w:hAnsi="Times New Roman" w:cs="Times New Roman"/>
                <w:sz w:val="24"/>
                <w:szCs w:val="24"/>
                <w:lang w:eastAsia="ru-RU"/>
              </w:rPr>
              <w:t xml:space="preserve"> природного материала.</w:t>
            </w:r>
          </w:p>
          <w:p w:rsidR="005626B0" w:rsidRPr="001346E1" w:rsidRDefault="005626B0" w:rsidP="001301F8">
            <w:pPr>
              <w:numPr>
                <w:ilvl w:val="0"/>
                <w:numId w:val="102"/>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Из промышленных отходов.</w:t>
            </w:r>
          </w:p>
          <w:p w:rsidR="005626B0" w:rsidRPr="001346E1" w:rsidRDefault="005626B0" w:rsidP="001301F8">
            <w:pPr>
              <w:numPr>
                <w:ilvl w:val="0"/>
                <w:numId w:val="102"/>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Из деталей конструкторов.</w:t>
            </w:r>
          </w:p>
          <w:p w:rsidR="005626B0" w:rsidRPr="001346E1" w:rsidRDefault="005626B0" w:rsidP="001301F8">
            <w:pPr>
              <w:numPr>
                <w:ilvl w:val="0"/>
                <w:numId w:val="102"/>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Из крупно - габаритных модулей.</w:t>
            </w:r>
          </w:p>
          <w:p w:rsidR="005626B0" w:rsidRPr="001346E1" w:rsidRDefault="005626B0" w:rsidP="001301F8">
            <w:pPr>
              <w:numPr>
                <w:ilvl w:val="0"/>
                <w:numId w:val="102"/>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Практическое и компьютерное.</w:t>
            </w:r>
          </w:p>
          <w:p w:rsidR="005626B0" w:rsidRPr="005626B0" w:rsidRDefault="005626B0" w:rsidP="005626B0">
            <w:pPr>
              <w:autoSpaceDE w:val="0"/>
              <w:autoSpaceDN w:val="0"/>
              <w:adjustRightInd w:val="0"/>
              <w:rPr>
                <w:rFonts w:ascii="Times New Roman" w:eastAsiaTheme="minorEastAsia" w:hAnsi="Times New Roman" w:cs="Times New Roman"/>
                <w:b/>
                <w:bCs/>
                <w:i/>
                <w:sz w:val="24"/>
                <w:szCs w:val="24"/>
                <w:lang w:eastAsia="ru-RU"/>
              </w:rPr>
            </w:pPr>
          </w:p>
        </w:tc>
      </w:tr>
      <w:tr w:rsidR="005626B0" w:rsidTr="005626B0">
        <w:tc>
          <w:tcPr>
            <w:tcW w:w="9571" w:type="dxa"/>
          </w:tcPr>
          <w:p w:rsidR="005626B0" w:rsidRPr="001346E1" w:rsidRDefault="005626B0" w:rsidP="005626B0">
            <w:pPr>
              <w:autoSpaceDE w:val="0"/>
              <w:autoSpaceDN w:val="0"/>
              <w:adjustRightInd w:val="0"/>
              <w:jc w:val="both"/>
              <w:rPr>
                <w:rFonts w:ascii="Times New Roman" w:eastAsiaTheme="minorEastAsia" w:hAnsi="Times New Roman" w:cs="Times New Roman"/>
                <w:b/>
                <w:bCs/>
                <w:i/>
                <w:sz w:val="24"/>
                <w:szCs w:val="24"/>
                <w:lang w:eastAsia="ru-RU"/>
              </w:rPr>
            </w:pPr>
            <w:r w:rsidRPr="001346E1">
              <w:rPr>
                <w:rFonts w:ascii="Times New Roman" w:eastAsiaTheme="minorEastAsia" w:hAnsi="Times New Roman" w:cs="Times New Roman"/>
                <w:b/>
                <w:bCs/>
                <w:i/>
                <w:sz w:val="24"/>
                <w:szCs w:val="24"/>
                <w:lang w:eastAsia="ru-RU"/>
              </w:rPr>
              <w:t>Формы организации обучения конструированию:</w:t>
            </w:r>
          </w:p>
          <w:p w:rsidR="005626B0" w:rsidRPr="001346E1" w:rsidRDefault="005626B0" w:rsidP="005626B0">
            <w:pPr>
              <w:autoSpaceDE w:val="0"/>
              <w:autoSpaceDN w:val="0"/>
              <w:adjustRightInd w:val="0"/>
              <w:ind w:firstLine="567"/>
              <w:jc w:val="both"/>
              <w:rPr>
                <w:rFonts w:ascii="Times New Roman" w:eastAsiaTheme="minorEastAsia" w:hAnsi="Times New Roman" w:cs="Times New Roman"/>
                <w:b/>
                <w:bCs/>
                <w:sz w:val="24"/>
                <w:szCs w:val="24"/>
                <w:lang w:eastAsia="ru-RU"/>
              </w:rPr>
            </w:pPr>
          </w:p>
          <w:p w:rsidR="005626B0" w:rsidRPr="001346E1" w:rsidRDefault="005626B0" w:rsidP="001301F8">
            <w:pPr>
              <w:numPr>
                <w:ilvl w:val="0"/>
                <w:numId w:val="103"/>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Конструирование по модели.</w:t>
            </w:r>
          </w:p>
          <w:p w:rsidR="005626B0" w:rsidRPr="001346E1" w:rsidRDefault="005626B0" w:rsidP="001301F8">
            <w:pPr>
              <w:numPr>
                <w:ilvl w:val="0"/>
                <w:numId w:val="103"/>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Конструирование по условиям.</w:t>
            </w:r>
          </w:p>
          <w:p w:rsidR="005626B0" w:rsidRPr="001346E1" w:rsidRDefault="005626B0" w:rsidP="001301F8">
            <w:pPr>
              <w:numPr>
                <w:ilvl w:val="0"/>
                <w:numId w:val="103"/>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Конструирование по образцу.</w:t>
            </w:r>
          </w:p>
          <w:p w:rsidR="005626B0" w:rsidRPr="001346E1" w:rsidRDefault="005626B0" w:rsidP="001301F8">
            <w:pPr>
              <w:numPr>
                <w:ilvl w:val="0"/>
                <w:numId w:val="103"/>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Конструирование по замыслу.</w:t>
            </w:r>
          </w:p>
          <w:p w:rsidR="005626B0" w:rsidRPr="001346E1" w:rsidRDefault="005626B0" w:rsidP="001301F8">
            <w:pPr>
              <w:numPr>
                <w:ilvl w:val="0"/>
                <w:numId w:val="103"/>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Конструирование по теме.</w:t>
            </w:r>
          </w:p>
          <w:p w:rsidR="005626B0" w:rsidRPr="001346E1" w:rsidRDefault="005626B0" w:rsidP="001301F8">
            <w:pPr>
              <w:numPr>
                <w:ilvl w:val="0"/>
                <w:numId w:val="103"/>
              </w:numPr>
              <w:autoSpaceDE w:val="0"/>
              <w:autoSpaceDN w:val="0"/>
              <w:adjustRightInd w:val="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t>Каркасное конструирование.</w:t>
            </w:r>
          </w:p>
          <w:p w:rsidR="005626B0" w:rsidRPr="005626B0" w:rsidRDefault="005626B0" w:rsidP="001301F8">
            <w:pPr>
              <w:pStyle w:val="a3"/>
              <w:numPr>
                <w:ilvl w:val="0"/>
                <w:numId w:val="103"/>
              </w:numPr>
              <w:autoSpaceDE w:val="0"/>
              <w:autoSpaceDN w:val="0"/>
              <w:adjustRightInd w:val="0"/>
              <w:rPr>
                <w:rFonts w:ascii="Times New Roman" w:eastAsiaTheme="minorEastAsia" w:hAnsi="Times New Roman" w:cs="Times New Roman"/>
                <w:b/>
                <w:bCs/>
                <w:i/>
                <w:sz w:val="24"/>
                <w:szCs w:val="24"/>
                <w:lang w:eastAsia="ru-RU"/>
              </w:rPr>
            </w:pPr>
            <w:r w:rsidRPr="005626B0">
              <w:rPr>
                <w:rFonts w:ascii="Times New Roman" w:eastAsiaTheme="minorEastAsia" w:hAnsi="Times New Roman" w:cs="Times New Roman"/>
                <w:sz w:val="24"/>
                <w:szCs w:val="24"/>
                <w:lang w:eastAsia="ru-RU"/>
              </w:rPr>
              <w:t>Конструирование по чертежам и схемам</w:t>
            </w:r>
          </w:p>
        </w:tc>
      </w:tr>
      <w:tr w:rsidR="005626B0" w:rsidTr="005626B0">
        <w:tc>
          <w:tcPr>
            <w:tcW w:w="9571" w:type="dxa"/>
          </w:tcPr>
          <w:p w:rsidR="005626B0" w:rsidRPr="001346E1" w:rsidRDefault="005626B0" w:rsidP="005626B0">
            <w:pPr>
              <w:autoSpaceDE w:val="0"/>
              <w:autoSpaceDN w:val="0"/>
              <w:adjustRightInd w:val="0"/>
              <w:ind w:firstLine="567"/>
              <w:jc w:val="both"/>
              <w:rPr>
                <w:rFonts w:ascii="Times New Roman" w:eastAsiaTheme="minorEastAsia" w:hAnsi="Times New Roman" w:cs="Times New Roman"/>
                <w:b/>
                <w:bCs/>
                <w:i/>
                <w:sz w:val="24"/>
                <w:szCs w:val="24"/>
                <w:lang w:eastAsia="ru-RU"/>
              </w:rPr>
            </w:pPr>
            <w:r w:rsidRPr="001346E1">
              <w:rPr>
                <w:rFonts w:ascii="Times New Roman" w:eastAsiaTheme="minorEastAsia" w:hAnsi="Times New Roman" w:cs="Times New Roman"/>
                <w:b/>
                <w:bCs/>
                <w:i/>
                <w:sz w:val="24"/>
                <w:szCs w:val="24"/>
                <w:lang w:eastAsia="ru-RU"/>
              </w:rPr>
              <w:t>Взаимосвязь конструирования и игры:</w:t>
            </w:r>
          </w:p>
          <w:p w:rsidR="005626B0" w:rsidRPr="001346E1" w:rsidRDefault="005626B0" w:rsidP="005626B0">
            <w:pPr>
              <w:autoSpaceDE w:val="0"/>
              <w:autoSpaceDN w:val="0"/>
              <w:adjustRightInd w:val="0"/>
              <w:ind w:firstLine="567"/>
              <w:jc w:val="both"/>
              <w:rPr>
                <w:rFonts w:ascii="Times New Roman" w:eastAsiaTheme="minorEastAsia" w:hAnsi="Times New Roman" w:cs="Times New Roman"/>
                <w:b/>
                <w:bCs/>
                <w:sz w:val="24"/>
                <w:szCs w:val="24"/>
                <w:lang w:eastAsia="ru-RU"/>
              </w:rPr>
            </w:pPr>
          </w:p>
          <w:p w:rsidR="005626B0" w:rsidRPr="001346E1" w:rsidRDefault="005626B0" w:rsidP="001301F8">
            <w:pPr>
              <w:numPr>
                <w:ilvl w:val="0"/>
                <w:numId w:val="104"/>
              </w:numPr>
              <w:autoSpaceDE w:val="0"/>
              <w:autoSpaceDN w:val="0"/>
              <w:adjustRightInd w:val="0"/>
              <w:jc w:val="both"/>
              <w:rPr>
                <w:rFonts w:ascii="Times New Roman" w:eastAsiaTheme="minorEastAsia" w:hAnsi="Times New Roman" w:cs="Times New Roman"/>
                <w:sz w:val="24"/>
                <w:szCs w:val="24"/>
                <w:lang w:eastAsia="ru-RU"/>
              </w:rPr>
            </w:pPr>
            <w:r w:rsidRPr="005626B0">
              <w:rPr>
                <w:rFonts w:ascii="Times New Roman" w:eastAsiaTheme="minorEastAsia" w:hAnsi="Times New Roman" w:cs="Times New Roman"/>
                <w:i/>
                <w:sz w:val="24"/>
                <w:szCs w:val="24"/>
                <w:lang w:eastAsia="ru-RU"/>
              </w:rPr>
              <w:t>Ранний возраст</w:t>
            </w:r>
            <w:r w:rsidRPr="001346E1">
              <w:rPr>
                <w:rFonts w:ascii="Times New Roman" w:eastAsiaTheme="minorEastAsia" w:hAnsi="Times New Roman" w:cs="Times New Roman"/>
                <w:sz w:val="24"/>
                <w:szCs w:val="24"/>
                <w:lang w:eastAsia="ru-RU"/>
              </w:rPr>
              <w:t>: конструирование слито с игрой.</w:t>
            </w:r>
          </w:p>
          <w:p w:rsidR="005626B0" w:rsidRPr="001346E1" w:rsidRDefault="005626B0" w:rsidP="001301F8">
            <w:pPr>
              <w:numPr>
                <w:ilvl w:val="0"/>
                <w:numId w:val="104"/>
              </w:numPr>
              <w:autoSpaceDE w:val="0"/>
              <w:autoSpaceDN w:val="0"/>
              <w:adjustRightInd w:val="0"/>
              <w:jc w:val="both"/>
              <w:rPr>
                <w:rFonts w:ascii="Times New Roman" w:eastAsiaTheme="minorEastAsia" w:hAnsi="Times New Roman" w:cs="Times New Roman"/>
                <w:sz w:val="24"/>
                <w:szCs w:val="24"/>
                <w:lang w:eastAsia="ru-RU"/>
              </w:rPr>
            </w:pPr>
            <w:r w:rsidRPr="005626B0">
              <w:rPr>
                <w:rFonts w:ascii="Times New Roman" w:eastAsiaTheme="minorEastAsia" w:hAnsi="Times New Roman" w:cs="Times New Roman"/>
                <w:i/>
                <w:sz w:val="24"/>
                <w:szCs w:val="24"/>
                <w:lang w:eastAsia="ru-RU"/>
              </w:rPr>
              <w:t>Младший дошкольный возраст</w:t>
            </w:r>
            <w:r w:rsidRPr="001346E1">
              <w:rPr>
                <w:rFonts w:ascii="Times New Roman" w:eastAsiaTheme="minorEastAsia" w:hAnsi="Times New Roman" w:cs="Times New Roman"/>
                <w:sz w:val="24"/>
                <w:szCs w:val="24"/>
                <w:lang w:eastAsia="ru-RU"/>
              </w:rPr>
              <w:t>: игра становится побудителем к конструированию,</w:t>
            </w:r>
          </w:p>
          <w:p w:rsidR="005626B0" w:rsidRPr="001346E1" w:rsidRDefault="005626B0" w:rsidP="005626B0">
            <w:pPr>
              <w:autoSpaceDE w:val="0"/>
              <w:autoSpaceDN w:val="0"/>
              <w:adjustRightInd w:val="0"/>
              <w:ind w:left="720"/>
              <w:jc w:val="both"/>
              <w:rPr>
                <w:rFonts w:ascii="Times New Roman" w:eastAsiaTheme="minorEastAsia" w:hAnsi="Times New Roman" w:cs="Times New Roman"/>
                <w:sz w:val="24"/>
                <w:szCs w:val="24"/>
                <w:lang w:eastAsia="ru-RU"/>
              </w:rPr>
            </w:pPr>
            <w:r w:rsidRPr="001346E1">
              <w:rPr>
                <w:rFonts w:ascii="Times New Roman" w:eastAsiaTheme="minorEastAsia" w:hAnsi="Times New Roman" w:cs="Times New Roman"/>
                <w:sz w:val="24"/>
                <w:szCs w:val="24"/>
                <w:lang w:eastAsia="ru-RU"/>
              </w:rPr>
              <w:lastRenderedPageBreak/>
              <w:t xml:space="preserve">которое начинает приобретать для детей самостоятельное значение. </w:t>
            </w:r>
          </w:p>
          <w:p w:rsidR="005626B0" w:rsidRPr="001346E1" w:rsidRDefault="005626B0" w:rsidP="001301F8">
            <w:pPr>
              <w:numPr>
                <w:ilvl w:val="0"/>
                <w:numId w:val="104"/>
              </w:numPr>
              <w:autoSpaceDE w:val="0"/>
              <w:autoSpaceDN w:val="0"/>
              <w:adjustRightInd w:val="0"/>
              <w:jc w:val="both"/>
              <w:rPr>
                <w:rFonts w:ascii="Times New Roman" w:eastAsiaTheme="minorEastAsia" w:hAnsi="Times New Roman" w:cs="Times New Roman"/>
                <w:sz w:val="24"/>
                <w:szCs w:val="24"/>
                <w:lang w:eastAsia="ru-RU"/>
              </w:rPr>
            </w:pPr>
            <w:r w:rsidRPr="005626B0">
              <w:rPr>
                <w:rFonts w:ascii="Times New Roman" w:eastAsiaTheme="minorEastAsia" w:hAnsi="Times New Roman" w:cs="Times New Roman"/>
                <w:i/>
                <w:sz w:val="24"/>
                <w:szCs w:val="24"/>
                <w:lang w:eastAsia="ru-RU"/>
              </w:rPr>
              <w:t>Старший дошкольный возраст</w:t>
            </w:r>
            <w:r w:rsidRPr="001346E1">
              <w:rPr>
                <w:rFonts w:ascii="Times New Roman" w:eastAsiaTheme="minorEastAsia" w:hAnsi="Times New Roman" w:cs="Times New Roman"/>
                <w:sz w:val="24"/>
                <w:szCs w:val="24"/>
                <w:lang w:eastAsia="ru-RU"/>
              </w:rPr>
              <w:t xml:space="preserve">: сформированная способность к полноценному конструированию стимулирует развитие сюжетной линии игры и само, </w:t>
            </w:r>
            <w:r w:rsidR="00410464">
              <w:rPr>
                <w:rFonts w:ascii="Times New Roman" w:eastAsiaTheme="minorEastAsia" w:hAnsi="Times New Roman" w:cs="Times New Roman"/>
                <w:sz w:val="24"/>
                <w:szCs w:val="24"/>
                <w:lang w:eastAsia="ru-RU"/>
              </w:rPr>
              <w:t xml:space="preserve"> </w:t>
            </w:r>
            <w:r w:rsidRPr="001346E1">
              <w:rPr>
                <w:rFonts w:ascii="Times New Roman" w:eastAsiaTheme="minorEastAsia" w:hAnsi="Times New Roman" w:cs="Times New Roman"/>
                <w:sz w:val="24"/>
                <w:szCs w:val="24"/>
                <w:lang w:eastAsia="ru-RU"/>
              </w:rPr>
              <w:t xml:space="preserve"> приобретает сюжетный характер, когда создается несколько конструкций, объединенных общим сюжетом.</w:t>
            </w:r>
          </w:p>
          <w:p w:rsidR="005626B0" w:rsidRPr="005626B0" w:rsidRDefault="005626B0" w:rsidP="005626B0">
            <w:pPr>
              <w:autoSpaceDE w:val="0"/>
              <w:autoSpaceDN w:val="0"/>
              <w:adjustRightInd w:val="0"/>
              <w:rPr>
                <w:rFonts w:ascii="Times New Roman" w:eastAsiaTheme="minorEastAsia" w:hAnsi="Times New Roman" w:cs="Times New Roman"/>
                <w:b/>
                <w:bCs/>
                <w:i/>
                <w:sz w:val="24"/>
                <w:szCs w:val="24"/>
                <w:lang w:eastAsia="ru-RU"/>
              </w:rPr>
            </w:pPr>
          </w:p>
        </w:tc>
      </w:tr>
    </w:tbl>
    <w:p w:rsidR="00901BBD" w:rsidRDefault="00901BBD" w:rsidP="00514573">
      <w:pPr>
        <w:rPr>
          <w:rFonts w:ascii="Times New Roman" w:eastAsia="Times New Roman" w:hAnsi="Times New Roman" w:cs="Times New Roman"/>
          <w:b/>
          <w:sz w:val="24"/>
          <w:szCs w:val="24"/>
          <w:lang w:eastAsia="ru-RU"/>
        </w:rPr>
      </w:pPr>
    </w:p>
    <w:p w:rsidR="0011665E" w:rsidRDefault="0045229E" w:rsidP="0011665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5229E">
        <w:rPr>
          <w:rFonts w:ascii="Times New Roman" w:eastAsia="Times New Roman" w:hAnsi="Times New Roman" w:cs="Times New Roman"/>
          <w:b/>
          <w:sz w:val="24"/>
          <w:szCs w:val="24"/>
          <w:lang w:eastAsia="ru-RU"/>
        </w:rPr>
        <w:t xml:space="preserve"> модуль «Музыкальная деятельность»: Программа по музыкальному воспитанию детей  «Ладушки», Каплунова И.М., Новоскольцева И.А.</w:t>
      </w:r>
    </w:p>
    <w:tbl>
      <w:tblPr>
        <w:tblStyle w:val="a8"/>
        <w:tblW w:w="0" w:type="auto"/>
        <w:tblLook w:val="04A0" w:firstRow="1" w:lastRow="0" w:firstColumn="1" w:lastColumn="0" w:noHBand="0" w:noVBand="1"/>
      </w:tblPr>
      <w:tblGrid>
        <w:gridCol w:w="9571"/>
      </w:tblGrid>
      <w:tr w:rsidR="0011665E" w:rsidTr="0011665E">
        <w:tc>
          <w:tcPr>
            <w:tcW w:w="9571" w:type="dxa"/>
          </w:tcPr>
          <w:p w:rsidR="0011665E" w:rsidRPr="0011665E" w:rsidRDefault="0011665E" w:rsidP="0011665E">
            <w:pPr>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Цель</w:t>
            </w:r>
            <w:r w:rsidRPr="0011665E">
              <w:rPr>
                <w:rFonts w:ascii="Times New Roman" w:eastAsiaTheme="minorEastAsia" w:hAnsi="Times New Roman" w:cs="Times New Roman"/>
                <w:b/>
                <w:bCs/>
                <w:sz w:val="24"/>
                <w:szCs w:val="24"/>
                <w:lang w:eastAsia="ru-RU"/>
              </w:rPr>
              <w:t xml:space="preserve">: </w:t>
            </w:r>
            <w:r w:rsidRPr="0011665E">
              <w:rPr>
                <w:rFonts w:ascii="Times New Roman" w:eastAsiaTheme="minorEastAsia" w:hAnsi="Times New Roman" w:cs="Times New Roman"/>
                <w:sz w:val="24"/>
                <w:szCs w:val="24"/>
                <w:lang w:eastAsia="ru-RU"/>
              </w:rPr>
              <w:t>развитие музыкальности детей и их способности эмоционально воспринимать музыку.</w:t>
            </w:r>
          </w:p>
          <w:p w:rsidR="0011665E" w:rsidRDefault="0011665E" w:rsidP="0011665E">
            <w:pPr>
              <w:jc w:val="center"/>
              <w:rPr>
                <w:rFonts w:ascii="Times New Roman" w:eastAsia="Times New Roman" w:hAnsi="Times New Roman" w:cs="Times New Roman"/>
                <w:b/>
                <w:sz w:val="24"/>
                <w:szCs w:val="24"/>
                <w:lang w:eastAsia="ru-RU"/>
              </w:rPr>
            </w:pPr>
          </w:p>
        </w:tc>
      </w:tr>
      <w:tr w:rsidR="0011665E" w:rsidTr="0011665E">
        <w:tc>
          <w:tcPr>
            <w:tcW w:w="9571" w:type="dxa"/>
          </w:tcPr>
          <w:p w:rsidR="0011665E" w:rsidRDefault="0011665E" w:rsidP="0011665E">
            <w:pPr>
              <w:autoSpaceDE w:val="0"/>
              <w:autoSpaceDN w:val="0"/>
              <w:adjustRightInd w:val="0"/>
              <w:ind w:firstLine="567"/>
              <w:jc w:val="both"/>
              <w:rPr>
                <w:rFonts w:ascii="Times New Roman" w:eastAsiaTheme="minorEastAsia" w:hAnsi="Times New Roman" w:cs="Times New Roman"/>
                <w:b/>
                <w:bCs/>
                <w:sz w:val="24"/>
                <w:szCs w:val="24"/>
                <w:lang w:eastAsia="ru-RU"/>
              </w:rPr>
            </w:pPr>
            <w:r w:rsidRPr="0011665E">
              <w:rPr>
                <w:rFonts w:ascii="Times New Roman" w:eastAsiaTheme="minorEastAsia" w:hAnsi="Times New Roman" w:cs="Times New Roman"/>
                <w:b/>
                <w:bCs/>
                <w:sz w:val="24"/>
                <w:szCs w:val="24"/>
                <w:lang w:eastAsia="ru-RU"/>
              </w:rPr>
              <w:t>Задачи:</w:t>
            </w:r>
          </w:p>
          <w:p w:rsidR="0011665E" w:rsidRPr="00410464" w:rsidRDefault="0011665E" w:rsidP="001301F8">
            <w:pPr>
              <w:pStyle w:val="a3"/>
              <w:numPr>
                <w:ilvl w:val="0"/>
                <w:numId w:val="218"/>
              </w:numPr>
              <w:autoSpaceDE w:val="0"/>
              <w:autoSpaceDN w:val="0"/>
              <w:adjustRightInd w:val="0"/>
              <w:jc w:val="both"/>
              <w:rPr>
                <w:rFonts w:ascii="Times New Roman" w:eastAsiaTheme="minorEastAsia" w:hAnsi="Times New Roman" w:cs="Times New Roman"/>
                <w:bCs/>
                <w:sz w:val="24"/>
                <w:szCs w:val="24"/>
                <w:lang w:eastAsia="ru-RU"/>
              </w:rPr>
            </w:pPr>
            <w:r w:rsidRPr="00410464">
              <w:rPr>
                <w:rFonts w:ascii="Times New Roman" w:eastAsiaTheme="minorEastAsia" w:hAnsi="Times New Roman" w:cs="Times New Roman"/>
                <w:bCs/>
                <w:sz w:val="24"/>
                <w:szCs w:val="24"/>
                <w:lang w:eastAsia="ru-RU"/>
              </w:rPr>
              <w:t xml:space="preserve">Подготовить детей к восприятию музыкальных образов и представлений. </w:t>
            </w:r>
          </w:p>
          <w:p w:rsidR="0011665E" w:rsidRPr="00410464" w:rsidRDefault="0011665E" w:rsidP="001301F8">
            <w:pPr>
              <w:pStyle w:val="a3"/>
              <w:numPr>
                <w:ilvl w:val="0"/>
                <w:numId w:val="218"/>
              </w:numPr>
              <w:autoSpaceDE w:val="0"/>
              <w:autoSpaceDN w:val="0"/>
              <w:adjustRightInd w:val="0"/>
              <w:jc w:val="both"/>
              <w:rPr>
                <w:rFonts w:ascii="Times New Roman" w:eastAsiaTheme="minorEastAsia" w:hAnsi="Times New Roman" w:cs="Times New Roman"/>
                <w:bCs/>
                <w:sz w:val="24"/>
                <w:szCs w:val="24"/>
                <w:lang w:eastAsia="ru-RU"/>
              </w:rPr>
            </w:pPr>
            <w:r w:rsidRPr="00410464">
              <w:rPr>
                <w:rFonts w:ascii="Times New Roman" w:eastAsiaTheme="minorEastAsia" w:hAnsi="Times New Roman" w:cs="Times New Roman"/>
                <w:bCs/>
                <w:sz w:val="24"/>
                <w:szCs w:val="24"/>
                <w:lang w:eastAsia="ru-RU"/>
              </w:rPr>
              <w:t xml:space="preserve">Обогатить детей музыкальными знаниями и представлениями в музыкальной игре. </w:t>
            </w:r>
          </w:p>
          <w:p w:rsidR="0011665E" w:rsidRPr="00410464" w:rsidRDefault="0011665E" w:rsidP="001301F8">
            <w:pPr>
              <w:pStyle w:val="a3"/>
              <w:numPr>
                <w:ilvl w:val="0"/>
                <w:numId w:val="218"/>
              </w:numPr>
              <w:autoSpaceDE w:val="0"/>
              <w:autoSpaceDN w:val="0"/>
              <w:adjustRightInd w:val="0"/>
              <w:jc w:val="both"/>
              <w:rPr>
                <w:rFonts w:ascii="Times New Roman" w:eastAsiaTheme="minorEastAsia" w:hAnsi="Times New Roman" w:cs="Times New Roman"/>
                <w:bCs/>
                <w:sz w:val="24"/>
                <w:szCs w:val="24"/>
                <w:lang w:eastAsia="ru-RU"/>
              </w:rPr>
            </w:pPr>
            <w:r w:rsidRPr="00410464">
              <w:rPr>
                <w:rFonts w:ascii="Times New Roman" w:eastAsiaTheme="minorEastAsia" w:hAnsi="Times New Roman" w:cs="Times New Roman"/>
                <w:bCs/>
                <w:sz w:val="24"/>
                <w:szCs w:val="24"/>
                <w:lang w:eastAsia="ru-RU"/>
              </w:rPr>
              <w:t xml:space="preserve">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11665E" w:rsidRPr="00410464" w:rsidRDefault="0011665E" w:rsidP="001301F8">
            <w:pPr>
              <w:pStyle w:val="a3"/>
              <w:numPr>
                <w:ilvl w:val="0"/>
                <w:numId w:val="218"/>
              </w:numPr>
              <w:autoSpaceDE w:val="0"/>
              <w:autoSpaceDN w:val="0"/>
              <w:adjustRightInd w:val="0"/>
              <w:jc w:val="both"/>
              <w:rPr>
                <w:rFonts w:ascii="Times New Roman" w:eastAsiaTheme="minorEastAsia" w:hAnsi="Times New Roman" w:cs="Times New Roman"/>
                <w:bCs/>
                <w:sz w:val="24"/>
                <w:szCs w:val="24"/>
                <w:lang w:eastAsia="ru-RU"/>
              </w:rPr>
            </w:pPr>
            <w:r w:rsidRPr="00410464">
              <w:rPr>
                <w:rFonts w:ascii="Times New Roman" w:eastAsiaTheme="minorEastAsia" w:hAnsi="Times New Roman" w:cs="Times New Roman"/>
                <w:bCs/>
                <w:sz w:val="24"/>
                <w:szCs w:val="24"/>
                <w:lang w:eastAsia="ru-RU"/>
              </w:rPr>
              <w:t xml:space="preserve">Развивать детское творчество во всех видах музыкальной деятельности </w:t>
            </w:r>
          </w:p>
          <w:p w:rsidR="0011665E" w:rsidRPr="00410464" w:rsidRDefault="0011665E" w:rsidP="001301F8">
            <w:pPr>
              <w:pStyle w:val="a3"/>
              <w:numPr>
                <w:ilvl w:val="0"/>
                <w:numId w:val="218"/>
              </w:numPr>
              <w:autoSpaceDE w:val="0"/>
              <w:autoSpaceDN w:val="0"/>
              <w:adjustRightInd w:val="0"/>
              <w:jc w:val="both"/>
              <w:rPr>
                <w:rFonts w:ascii="Times New Roman" w:eastAsiaTheme="minorEastAsia" w:hAnsi="Times New Roman" w:cs="Times New Roman"/>
                <w:bCs/>
                <w:sz w:val="24"/>
                <w:szCs w:val="24"/>
                <w:lang w:eastAsia="ru-RU"/>
              </w:rPr>
            </w:pPr>
            <w:r w:rsidRPr="00410464">
              <w:rPr>
                <w:rFonts w:ascii="Times New Roman" w:eastAsiaTheme="minorEastAsia" w:hAnsi="Times New Roman" w:cs="Times New Roman"/>
                <w:bCs/>
                <w:sz w:val="24"/>
                <w:szCs w:val="24"/>
                <w:lang w:eastAsia="ru-RU"/>
              </w:rPr>
              <w:t xml:space="preserve">Приобщить детей к русской народно-традиционной и мировой музыкальной культуре. </w:t>
            </w:r>
          </w:p>
          <w:p w:rsidR="0011665E" w:rsidRPr="00410464" w:rsidRDefault="0011665E" w:rsidP="001301F8">
            <w:pPr>
              <w:pStyle w:val="a3"/>
              <w:numPr>
                <w:ilvl w:val="0"/>
                <w:numId w:val="218"/>
              </w:numPr>
              <w:autoSpaceDE w:val="0"/>
              <w:autoSpaceDN w:val="0"/>
              <w:adjustRightInd w:val="0"/>
              <w:jc w:val="both"/>
              <w:rPr>
                <w:rFonts w:ascii="Times New Roman" w:eastAsiaTheme="minorEastAsia" w:hAnsi="Times New Roman" w:cs="Times New Roman"/>
                <w:bCs/>
                <w:sz w:val="24"/>
                <w:szCs w:val="24"/>
                <w:lang w:eastAsia="ru-RU"/>
              </w:rPr>
            </w:pPr>
            <w:r w:rsidRPr="00410464">
              <w:rPr>
                <w:rFonts w:ascii="Times New Roman" w:eastAsiaTheme="minorEastAsia" w:hAnsi="Times New Roman" w:cs="Times New Roman"/>
                <w:bCs/>
                <w:sz w:val="24"/>
                <w:szCs w:val="24"/>
                <w:lang w:eastAsia="ru-RU"/>
              </w:rPr>
              <w:t xml:space="preserve">Подготовить детей к освоению приемов и навыков в различных видах музыкальной деятельности адекватно детским возможностям. </w:t>
            </w:r>
          </w:p>
          <w:p w:rsidR="0011665E" w:rsidRPr="00410464" w:rsidRDefault="0011665E" w:rsidP="001301F8">
            <w:pPr>
              <w:pStyle w:val="a3"/>
              <w:numPr>
                <w:ilvl w:val="0"/>
                <w:numId w:val="218"/>
              </w:numPr>
              <w:autoSpaceDE w:val="0"/>
              <w:autoSpaceDN w:val="0"/>
              <w:adjustRightInd w:val="0"/>
              <w:jc w:val="both"/>
              <w:rPr>
                <w:rFonts w:ascii="Times New Roman" w:eastAsiaTheme="minorEastAsia" w:hAnsi="Times New Roman" w:cs="Times New Roman"/>
                <w:bCs/>
                <w:sz w:val="24"/>
                <w:szCs w:val="24"/>
                <w:lang w:eastAsia="ru-RU"/>
              </w:rPr>
            </w:pPr>
            <w:r w:rsidRPr="00410464">
              <w:rPr>
                <w:rFonts w:ascii="Times New Roman" w:eastAsiaTheme="minorEastAsia" w:hAnsi="Times New Roman" w:cs="Times New Roman"/>
                <w:bCs/>
                <w:sz w:val="24"/>
                <w:szCs w:val="24"/>
                <w:lang w:eastAsia="ru-RU"/>
              </w:rPr>
              <w:t xml:space="preserve">Обеспечить преемственность музыкального воспитания между ДОУ и начальной школой. </w:t>
            </w:r>
          </w:p>
          <w:p w:rsidR="0011665E" w:rsidRPr="00410464" w:rsidRDefault="0011665E" w:rsidP="001301F8">
            <w:pPr>
              <w:pStyle w:val="a3"/>
              <w:numPr>
                <w:ilvl w:val="0"/>
                <w:numId w:val="218"/>
              </w:numPr>
              <w:autoSpaceDE w:val="0"/>
              <w:autoSpaceDN w:val="0"/>
              <w:adjustRightInd w:val="0"/>
              <w:jc w:val="both"/>
              <w:rPr>
                <w:rFonts w:ascii="Times New Roman" w:eastAsiaTheme="minorEastAsia" w:hAnsi="Times New Roman" w:cs="Times New Roman"/>
                <w:bCs/>
                <w:sz w:val="24"/>
                <w:szCs w:val="24"/>
                <w:lang w:eastAsia="ru-RU"/>
              </w:rPr>
            </w:pPr>
            <w:r w:rsidRPr="00410464">
              <w:rPr>
                <w:rFonts w:ascii="Times New Roman" w:eastAsiaTheme="minorEastAsia" w:hAnsi="Times New Roman" w:cs="Times New Roman"/>
                <w:bCs/>
                <w:sz w:val="24"/>
                <w:szCs w:val="24"/>
                <w:lang w:eastAsia="ru-RU"/>
              </w:rPr>
              <w:t xml:space="preserve">Развивать коммуникативные способности. </w:t>
            </w:r>
          </w:p>
          <w:p w:rsidR="0011665E" w:rsidRPr="00410464" w:rsidRDefault="0011665E" w:rsidP="001301F8">
            <w:pPr>
              <w:pStyle w:val="a3"/>
              <w:numPr>
                <w:ilvl w:val="0"/>
                <w:numId w:val="218"/>
              </w:numPr>
              <w:autoSpaceDE w:val="0"/>
              <w:autoSpaceDN w:val="0"/>
              <w:adjustRightInd w:val="0"/>
              <w:jc w:val="both"/>
              <w:rPr>
                <w:rFonts w:ascii="Times New Roman" w:eastAsiaTheme="minorEastAsia" w:hAnsi="Times New Roman" w:cs="Times New Roman"/>
                <w:bCs/>
                <w:sz w:val="24"/>
                <w:szCs w:val="24"/>
                <w:lang w:eastAsia="ru-RU"/>
              </w:rPr>
            </w:pPr>
            <w:r w:rsidRPr="00410464">
              <w:rPr>
                <w:rFonts w:ascii="Times New Roman" w:eastAsiaTheme="minorEastAsia" w:hAnsi="Times New Roman" w:cs="Times New Roman"/>
                <w:bCs/>
                <w:sz w:val="24"/>
                <w:szCs w:val="24"/>
                <w:lang w:eastAsia="ru-RU"/>
              </w:rPr>
              <w:t xml:space="preserve">Научить детей творчески использовать музыкальные впечатления в повседневной жизни. </w:t>
            </w:r>
          </w:p>
          <w:p w:rsidR="0011665E" w:rsidRPr="00410464" w:rsidRDefault="0011665E" w:rsidP="001301F8">
            <w:pPr>
              <w:pStyle w:val="a3"/>
              <w:numPr>
                <w:ilvl w:val="0"/>
                <w:numId w:val="218"/>
              </w:numPr>
              <w:autoSpaceDE w:val="0"/>
              <w:autoSpaceDN w:val="0"/>
              <w:adjustRightInd w:val="0"/>
              <w:jc w:val="both"/>
              <w:rPr>
                <w:rFonts w:ascii="Times New Roman" w:eastAsiaTheme="minorEastAsia" w:hAnsi="Times New Roman" w:cs="Times New Roman"/>
                <w:bCs/>
                <w:sz w:val="24"/>
                <w:szCs w:val="24"/>
                <w:lang w:eastAsia="ru-RU"/>
              </w:rPr>
            </w:pPr>
            <w:r w:rsidRPr="00410464">
              <w:rPr>
                <w:rFonts w:ascii="Times New Roman" w:eastAsiaTheme="minorEastAsia" w:hAnsi="Times New Roman" w:cs="Times New Roman"/>
                <w:bCs/>
                <w:sz w:val="24"/>
                <w:szCs w:val="24"/>
                <w:lang w:eastAsia="ru-RU"/>
              </w:rPr>
              <w:t xml:space="preserve">Познакомить детей с разнообразием музыкальных форм и жанров в привлекательной и доступной форме. </w:t>
            </w:r>
          </w:p>
          <w:p w:rsidR="0011665E" w:rsidRPr="00410464" w:rsidRDefault="0011665E" w:rsidP="001301F8">
            <w:pPr>
              <w:pStyle w:val="a3"/>
              <w:numPr>
                <w:ilvl w:val="0"/>
                <w:numId w:val="218"/>
              </w:numPr>
              <w:autoSpaceDE w:val="0"/>
              <w:autoSpaceDN w:val="0"/>
              <w:adjustRightInd w:val="0"/>
              <w:jc w:val="both"/>
              <w:rPr>
                <w:rFonts w:ascii="Times New Roman" w:eastAsiaTheme="minorEastAsia" w:hAnsi="Times New Roman" w:cs="Times New Roman"/>
                <w:bCs/>
                <w:sz w:val="24"/>
                <w:szCs w:val="24"/>
                <w:lang w:eastAsia="ru-RU"/>
              </w:rPr>
            </w:pPr>
            <w:r w:rsidRPr="00410464">
              <w:rPr>
                <w:rFonts w:ascii="Times New Roman" w:eastAsiaTheme="minorEastAsia" w:hAnsi="Times New Roman" w:cs="Times New Roman"/>
                <w:bCs/>
                <w:sz w:val="24"/>
                <w:szCs w:val="24"/>
                <w:lang w:eastAsia="ru-RU"/>
              </w:rPr>
              <w:t>Обеспечить взаимодействие детей, педагогов и родителей в общем педагогическом процессе, организовать совместную деятельность с целью развития</w:t>
            </w:r>
          </w:p>
          <w:p w:rsidR="0011665E" w:rsidRPr="0011665E" w:rsidRDefault="0011665E" w:rsidP="0011665E">
            <w:pPr>
              <w:autoSpaceDE w:val="0"/>
              <w:autoSpaceDN w:val="0"/>
              <w:adjustRightInd w:val="0"/>
              <w:ind w:firstLine="567"/>
              <w:jc w:val="both"/>
              <w:rPr>
                <w:rFonts w:ascii="Times New Roman" w:eastAsiaTheme="minorEastAsia" w:hAnsi="Times New Roman" w:cs="Times New Roman"/>
                <w:b/>
                <w:bCs/>
                <w:sz w:val="24"/>
                <w:szCs w:val="24"/>
                <w:lang w:eastAsia="ru-RU"/>
              </w:rPr>
            </w:pPr>
          </w:p>
          <w:p w:rsidR="0011665E" w:rsidRDefault="0011665E" w:rsidP="0011665E">
            <w:pPr>
              <w:autoSpaceDE w:val="0"/>
              <w:autoSpaceDN w:val="0"/>
              <w:adjustRightInd w:val="0"/>
              <w:ind w:left="1287"/>
              <w:jc w:val="both"/>
              <w:rPr>
                <w:rFonts w:ascii="Times New Roman" w:eastAsia="Times New Roman" w:hAnsi="Times New Roman" w:cs="Times New Roman"/>
                <w:b/>
                <w:sz w:val="24"/>
                <w:szCs w:val="24"/>
                <w:lang w:eastAsia="ru-RU"/>
              </w:rPr>
            </w:pPr>
          </w:p>
        </w:tc>
      </w:tr>
      <w:tr w:rsidR="0011665E" w:rsidTr="0011665E">
        <w:tc>
          <w:tcPr>
            <w:tcW w:w="9571" w:type="dxa"/>
          </w:tcPr>
          <w:p w:rsidR="0011665E" w:rsidRDefault="0011665E" w:rsidP="0011665E">
            <w:pPr>
              <w:jc w:val="center"/>
              <w:rPr>
                <w:rFonts w:ascii="Times New Roman" w:eastAsia="Times New Roman" w:hAnsi="Times New Roman" w:cs="Times New Roman"/>
                <w:b/>
                <w:sz w:val="24"/>
                <w:szCs w:val="24"/>
                <w:lang w:eastAsia="ru-RU"/>
              </w:rPr>
            </w:pPr>
            <w:r w:rsidRPr="0011665E">
              <w:rPr>
                <w:rFonts w:ascii="Times New Roman" w:eastAsia="Times New Roman" w:hAnsi="Times New Roman" w:cs="Times New Roman"/>
                <w:b/>
                <w:sz w:val="24"/>
                <w:szCs w:val="24"/>
                <w:lang w:eastAsia="ru-RU"/>
              </w:rPr>
              <w:t xml:space="preserve">Направления образовательной работы </w:t>
            </w:r>
          </w:p>
          <w:p w:rsidR="0011665E" w:rsidRPr="00410464" w:rsidRDefault="0011665E" w:rsidP="001301F8">
            <w:pPr>
              <w:pStyle w:val="a3"/>
              <w:numPr>
                <w:ilvl w:val="0"/>
                <w:numId w:val="219"/>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Слушание музыки </w:t>
            </w:r>
          </w:p>
          <w:p w:rsidR="00410464" w:rsidRDefault="0011665E" w:rsidP="001301F8">
            <w:pPr>
              <w:pStyle w:val="a3"/>
              <w:numPr>
                <w:ilvl w:val="0"/>
                <w:numId w:val="219"/>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Развитие чувства ритма.    </w:t>
            </w:r>
          </w:p>
          <w:p w:rsidR="0011665E" w:rsidRPr="00410464" w:rsidRDefault="0011665E" w:rsidP="001301F8">
            <w:pPr>
              <w:pStyle w:val="a3"/>
              <w:numPr>
                <w:ilvl w:val="0"/>
                <w:numId w:val="219"/>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Музицирование.   </w:t>
            </w:r>
          </w:p>
          <w:p w:rsidR="0011665E" w:rsidRPr="00410464" w:rsidRDefault="0011665E" w:rsidP="001301F8">
            <w:pPr>
              <w:pStyle w:val="a3"/>
              <w:numPr>
                <w:ilvl w:val="0"/>
                <w:numId w:val="219"/>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Распевание, пение </w:t>
            </w:r>
          </w:p>
          <w:p w:rsidR="0011665E" w:rsidRPr="00410464" w:rsidRDefault="0011665E" w:rsidP="001301F8">
            <w:pPr>
              <w:pStyle w:val="a3"/>
              <w:numPr>
                <w:ilvl w:val="0"/>
                <w:numId w:val="219"/>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Танцевальные фантазии </w:t>
            </w:r>
          </w:p>
          <w:p w:rsidR="0011665E" w:rsidRPr="00410464" w:rsidRDefault="0011665E" w:rsidP="001301F8">
            <w:pPr>
              <w:pStyle w:val="a3"/>
              <w:numPr>
                <w:ilvl w:val="0"/>
                <w:numId w:val="219"/>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Пальчиковая гимнастика </w:t>
            </w:r>
          </w:p>
          <w:p w:rsidR="0011665E" w:rsidRPr="00410464" w:rsidRDefault="0011665E" w:rsidP="001301F8">
            <w:pPr>
              <w:pStyle w:val="a3"/>
              <w:numPr>
                <w:ilvl w:val="0"/>
                <w:numId w:val="219"/>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Пляски, игры, хороводы </w:t>
            </w:r>
          </w:p>
          <w:p w:rsidR="0011665E" w:rsidRPr="00410464" w:rsidRDefault="0011665E" w:rsidP="001301F8">
            <w:pPr>
              <w:pStyle w:val="a3"/>
              <w:numPr>
                <w:ilvl w:val="0"/>
                <w:numId w:val="219"/>
              </w:numPr>
              <w:rPr>
                <w:rFonts w:ascii="Times New Roman" w:eastAsia="Times New Roman" w:hAnsi="Times New Roman" w:cs="Times New Roman"/>
                <w:b/>
                <w:sz w:val="24"/>
                <w:szCs w:val="24"/>
                <w:lang w:eastAsia="ru-RU"/>
              </w:rPr>
            </w:pPr>
            <w:r w:rsidRPr="00410464">
              <w:rPr>
                <w:rFonts w:ascii="Times New Roman" w:eastAsia="Times New Roman" w:hAnsi="Times New Roman" w:cs="Times New Roman"/>
                <w:sz w:val="24"/>
                <w:szCs w:val="24"/>
                <w:lang w:eastAsia="ru-RU"/>
              </w:rPr>
              <w:t>Музыкально – ритмические движения</w:t>
            </w:r>
          </w:p>
        </w:tc>
      </w:tr>
    </w:tbl>
    <w:p w:rsidR="0011665E" w:rsidRDefault="0011665E" w:rsidP="0011665E">
      <w:pPr>
        <w:jc w:val="center"/>
        <w:rPr>
          <w:rFonts w:ascii="Times New Roman" w:eastAsia="Times New Roman" w:hAnsi="Times New Roman" w:cs="Times New Roman"/>
          <w:b/>
          <w:sz w:val="24"/>
          <w:szCs w:val="24"/>
          <w:lang w:eastAsia="ru-RU"/>
        </w:rPr>
      </w:pPr>
      <w:r w:rsidRPr="0011665E">
        <w:rPr>
          <w:rFonts w:ascii="Times New Roman" w:eastAsia="Times New Roman" w:hAnsi="Times New Roman" w:cs="Times New Roman"/>
          <w:b/>
          <w:sz w:val="24"/>
          <w:szCs w:val="24"/>
          <w:lang w:eastAsia="ru-RU"/>
        </w:rPr>
        <w:t xml:space="preserve">Методические принципы </w:t>
      </w:r>
    </w:p>
    <w:p w:rsidR="0011665E" w:rsidRDefault="0011665E" w:rsidP="001301F8">
      <w:pPr>
        <w:pStyle w:val="a3"/>
        <w:numPr>
          <w:ilvl w:val="0"/>
          <w:numId w:val="177"/>
        </w:numPr>
        <w:rPr>
          <w:rFonts w:ascii="Times New Roman" w:eastAsia="Times New Roman" w:hAnsi="Times New Roman" w:cs="Times New Roman"/>
          <w:sz w:val="24"/>
          <w:szCs w:val="24"/>
          <w:lang w:eastAsia="ru-RU"/>
        </w:rPr>
      </w:pPr>
      <w:r w:rsidRPr="0011665E">
        <w:rPr>
          <w:rFonts w:ascii="Times New Roman" w:eastAsia="Times New Roman" w:hAnsi="Times New Roman" w:cs="Times New Roman"/>
          <w:sz w:val="24"/>
          <w:szCs w:val="24"/>
          <w:lang w:eastAsia="ru-RU"/>
        </w:rPr>
        <w:t xml:space="preserve">Одним из главных принципов в работе с детьми является создание обстановки, в которой ребенок чувствует себя комфортно.   Согласно Конвенции о правах ребенка, он имеет полное право на выражение своих чувств, желаний, эмоций. </w:t>
      </w:r>
    </w:p>
    <w:p w:rsidR="0011665E" w:rsidRPr="0011665E" w:rsidRDefault="0011665E" w:rsidP="0011665E">
      <w:pPr>
        <w:ind w:left="60"/>
        <w:rPr>
          <w:rFonts w:ascii="Times New Roman" w:eastAsia="Times New Roman" w:hAnsi="Times New Roman" w:cs="Times New Roman"/>
          <w:sz w:val="24"/>
          <w:szCs w:val="24"/>
          <w:lang w:eastAsia="ru-RU"/>
        </w:rPr>
      </w:pPr>
      <w:r w:rsidRPr="0011665E">
        <w:rPr>
          <w:rFonts w:ascii="Times New Roman" w:eastAsia="Times New Roman" w:hAnsi="Times New Roman" w:cs="Times New Roman"/>
          <w:sz w:val="24"/>
          <w:szCs w:val="24"/>
          <w:lang w:eastAsia="ru-RU"/>
        </w:rPr>
        <w:lastRenderedPageBreak/>
        <w:t xml:space="preserve">Нежелание ребенка участвовать в занятии обуславливается несколькими причинами: </w:t>
      </w:r>
    </w:p>
    <w:p w:rsidR="0011665E" w:rsidRPr="00410464" w:rsidRDefault="0011665E" w:rsidP="001301F8">
      <w:pPr>
        <w:pStyle w:val="a3"/>
        <w:numPr>
          <w:ilvl w:val="0"/>
          <w:numId w:val="221"/>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Стеснительность, застенчивость.   </w:t>
      </w:r>
    </w:p>
    <w:p w:rsidR="0011665E" w:rsidRPr="00410464" w:rsidRDefault="0011665E" w:rsidP="001301F8">
      <w:pPr>
        <w:pStyle w:val="a3"/>
        <w:numPr>
          <w:ilvl w:val="0"/>
          <w:numId w:val="221"/>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Неумение, непонимание.  </w:t>
      </w:r>
    </w:p>
    <w:p w:rsidR="0011665E" w:rsidRPr="00410464" w:rsidRDefault="0011665E" w:rsidP="001301F8">
      <w:pPr>
        <w:pStyle w:val="a3"/>
        <w:numPr>
          <w:ilvl w:val="0"/>
          <w:numId w:val="221"/>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Неуравновешенный, капризный стиль поведения. </w:t>
      </w:r>
    </w:p>
    <w:p w:rsidR="0011665E" w:rsidRDefault="0011665E" w:rsidP="0011665E">
      <w:pPr>
        <w:pStyle w:val="a3"/>
        <w:ind w:left="420"/>
        <w:rPr>
          <w:rFonts w:ascii="Times New Roman" w:eastAsia="Times New Roman" w:hAnsi="Times New Roman" w:cs="Times New Roman"/>
          <w:sz w:val="24"/>
          <w:szCs w:val="24"/>
          <w:lang w:eastAsia="ru-RU"/>
        </w:rPr>
      </w:pPr>
      <w:r w:rsidRPr="0011665E">
        <w:rPr>
          <w:rFonts w:ascii="Times New Roman" w:eastAsia="Times New Roman" w:hAnsi="Times New Roman" w:cs="Times New Roman"/>
          <w:sz w:val="24"/>
          <w:szCs w:val="24"/>
          <w:lang w:eastAsia="ru-RU"/>
        </w:rPr>
        <w:t xml:space="preserve">Лучшее для педагога - акцентировать внимание ребенка на игру, сюрпризы; положительные оценки быстрее отвлекут ребенка. </w:t>
      </w:r>
    </w:p>
    <w:p w:rsidR="00410464" w:rsidRPr="00410464" w:rsidRDefault="00410464" w:rsidP="004104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10464">
        <w:rPr>
          <w:rFonts w:ascii="Times New Roman" w:eastAsia="Times New Roman" w:hAnsi="Times New Roman" w:cs="Times New Roman"/>
          <w:sz w:val="24"/>
          <w:szCs w:val="24"/>
          <w:lang w:eastAsia="ru-RU"/>
        </w:rPr>
        <w:t>П</w:t>
      </w:r>
      <w:r w:rsidR="0011665E" w:rsidRPr="00410464">
        <w:rPr>
          <w:rFonts w:ascii="Times New Roman" w:eastAsia="Times New Roman" w:hAnsi="Times New Roman" w:cs="Times New Roman"/>
          <w:sz w:val="24"/>
          <w:szCs w:val="24"/>
          <w:lang w:eastAsia="ru-RU"/>
        </w:rPr>
        <w:t>ринцип - целостный подход в решении педагогических задач:</w:t>
      </w:r>
    </w:p>
    <w:p w:rsidR="0011665E" w:rsidRDefault="0011665E" w:rsidP="001301F8">
      <w:pPr>
        <w:pStyle w:val="a3"/>
        <w:numPr>
          <w:ilvl w:val="0"/>
          <w:numId w:val="220"/>
        </w:numPr>
        <w:spacing w:after="0" w:line="240" w:lineRule="auto"/>
        <w:rPr>
          <w:rFonts w:ascii="Times New Roman" w:eastAsia="Times New Roman" w:hAnsi="Times New Roman" w:cs="Times New Roman"/>
          <w:sz w:val="24"/>
          <w:szCs w:val="24"/>
          <w:lang w:eastAsia="ru-RU"/>
        </w:rPr>
      </w:pPr>
      <w:r w:rsidRPr="0011665E">
        <w:rPr>
          <w:rFonts w:ascii="Times New Roman" w:eastAsia="Times New Roman" w:hAnsi="Times New Roman" w:cs="Times New Roman"/>
          <w:sz w:val="24"/>
          <w:szCs w:val="24"/>
          <w:lang w:eastAsia="ru-RU"/>
        </w:rPr>
        <w:t xml:space="preserve">Обогащение детей музыкальными впечатлениями через пение, слушание, игры и пляски, музицирование. </w:t>
      </w:r>
    </w:p>
    <w:p w:rsidR="0011665E" w:rsidRDefault="0011665E" w:rsidP="001301F8">
      <w:pPr>
        <w:pStyle w:val="a3"/>
        <w:numPr>
          <w:ilvl w:val="0"/>
          <w:numId w:val="220"/>
        </w:numPr>
        <w:spacing w:after="0" w:line="240" w:lineRule="auto"/>
        <w:rPr>
          <w:rFonts w:ascii="Times New Roman" w:eastAsia="Times New Roman" w:hAnsi="Times New Roman" w:cs="Times New Roman"/>
          <w:sz w:val="24"/>
          <w:szCs w:val="24"/>
          <w:lang w:eastAsia="ru-RU"/>
        </w:rPr>
      </w:pPr>
      <w:r w:rsidRPr="0011665E">
        <w:rPr>
          <w:rFonts w:ascii="Times New Roman" w:eastAsia="Times New Roman" w:hAnsi="Times New Roman" w:cs="Times New Roman"/>
          <w:sz w:val="24"/>
          <w:szCs w:val="24"/>
          <w:lang w:eastAsia="ru-RU"/>
        </w:rPr>
        <w:t>Претворение полученных впечатлений в самостоятельной игровой деятельности (организация мини-концертов на знакомом материале, показ сказок силами детей)</w:t>
      </w:r>
    </w:p>
    <w:p w:rsidR="0011665E" w:rsidRDefault="0011665E" w:rsidP="001301F8">
      <w:pPr>
        <w:pStyle w:val="a3"/>
        <w:numPr>
          <w:ilvl w:val="0"/>
          <w:numId w:val="220"/>
        </w:numPr>
        <w:spacing w:after="0" w:line="240" w:lineRule="auto"/>
        <w:rPr>
          <w:rFonts w:ascii="Times New Roman" w:eastAsia="Times New Roman" w:hAnsi="Times New Roman" w:cs="Times New Roman"/>
          <w:sz w:val="24"/>
          <w:szCs w:val="24"/>
          <w:lang w:eastAsia="ru-RU"/>
        </w:rPr>
      </w:pPr>
      <w:r w:rsidRPr="0011665E">
        <w:rPr>
          <w:rFonts w:ascii="Times New Roman" w:eastAsia="Times New Roman" w:hAnsi="Times New Roman" w:cs="Times New Roman"/>
          <w:sz w:val="24"/>
          <w:szCs w:val="24"/>
          <w:lang w:eastAsia="ru-RU"/>
        </w:rPr>
        <w:t xml:space="preserve">Оказание поддержки родителям в организации художественно-творческой и музыкальной деятельности детей в домашних условиях (лекции, консультации, творческие игры, совместные мероприятия). </w:t>
      </w:r>
    </w:p>
    <w:p w:rsidR="0011665E" w:rsidRDefault="005E0E18" w:rsidP="004104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665E" w:rsidRPr="0011665E">
        <w:rPr>
          <w:rFonts w:ascii="Times New Roman" w:eastAsia="Times New Roman" w:hAnsi="Times New Roman" w:cs="Times New Roman"/>
          <w:sz w:val="24"/>
          <w:szCs w:val="24"/>
          <w:lang w:eastAsia="ru-RU"/>
        </w:rPr>
        <w:t xml:space="preserve">3. Принцип последовательности предусматривает усложнение поставленных задач по всем разделам музыкального воспитания. </w:t>
      </w:r>
    </w:p>
    <w:p w:rsidR="0011665E" w:rsidRDefault="0011665E" w:rsidP="00410464">
      <w:pPr>
        <w:spacing w:after="0" w:line="240" w:lineRule="auto"/>
        <w:rPr>
          <w:rFonts w:ascii="Times New Roman" w:eastAsia="Times New Roman" w:hAnsi="Times New Roman" w:cs="Times New Roman"/>
          <w:sz w:val="24"/>
          <w:szCs w:val="24"/>
          <w:lang w:eastAsia="ru-RU"/>
        </w:rPr>
      </w:pPr>
      <w:r w:rsidRPr="0011665E">
        <w:rPr>
          <w:rFonts w:ascii="Times New Roman" w:eastAsia="Times New Roman" w:hAnsi="Times New Roman" w:cs="Times New Roman"/>
          <w:sz w:val="24"/>
          <w:szCs w:val="24"/>
          <w:lang w:eastAsia="ru-RU"/>
        </w:rPr>
        <w:t xml:space="preserve">4. </w:t>
      </w:r>
      <w:r w:rsidR="00410464">
        <w:rPr>
          <w:rFonts w:ascii="Times New Roman" w:eastAsia="Times New Roman" w:hAnsi="Times New Roman" w:cs="Times New Roman"/>
          <w:sz w:val="24"/>
          <w:szCs w:val="24"/>
          <w:lang w:eastAsia="ru-RU"/>
        </w:rPr>
        <w:t>Пр</w:t>
      </w:r>
      <w:r w:rsidRPr="0011665E">
        <w:rPr>
          <w:rFonts w:ascii="Times New Roman" w:eastAsia="Times New Roman" w:hAnsi="Times New Roman" w:cs="Times New Roman"/>
          <w:sz w:val="24"/>
          <w:szCs w:val="24"/>
          <w:lang w:eastAsia="ru-RU"/>
        </w:rPr>
        <w:t>инцип - соотношение музыкального материала с природным и историко</w:t>
      </w:r>
      <w:r w:rsidR="00410464">
        <w:rPr>
          <w:rFonts w:ascii="Times New Roman" w:eastAsia="Times New Roman" w:hAnsi="Times New Roman" w:cs="Times New Roman"/>
          <w:sz w:val="24"/>
          <w:szCs w:val="24"/>
          <w:lang w:eastAsia="ru-RU"/>
        </w:rPr>
        <w:t>-</w:t>
      </w:r>
      <w:r w:rsidRPr="0011665E">
        <w:rPr>
          <w:rFonts w:ascii="Times New Roman" w:eastAsia="Times New Roman" w:hAnsi="Times New Roman" w:cs="Times New Roman"/>
          <w:sz w:val="24"/>
          <w:szCs w:val="24"/>
          <w:lang w:eastAsia="ru-RU"/>
        </w:rPr>
        <w:t xml:space="preserve">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w:t>
      </w:r>
    </w:p>
    <w:p w:rsidR="0011665E" w:rsidRDefault="0011665E" w:rsidP="00410464">
      <w:pPr>
        <w:spacing w:after="0" w:line="240" w:lineRule="auto"/>
        <w:rPr>
          <w:rFonts w:ascii="Times New Roman" w:eastAsia="Times New Roman" w:hAnsi="Times New Roman" w:cs="Times New Roman"/>
          <w:sz w:val="24"/>
          <w:szCs w:val="24"/>
          <w:lang w:eastAsia="ru-RU"/>
        </w:rPr>
      </w:pPr>
      <w:r w:rsidRPr="0011665E">
        <w:rPr>
          <w:rFonts w:ascii="Times New Roman" w:eastAsia="Times New Roman" w:hAnsi="Times New Roman" w:cs="Times New Roman"/>
          <w:sz w:val="24"/>
          <w:szCs w:val="24"/>
          <w:lang w:eastAsia="ru-RU"/>
        </w:rPr>
        <w:t xml:space="preserve">5. Одним из важнейших принципов музыкального воспитания является принцип партнерства. </w:t>
      </w:r>
    </w:p>
    <w:p w:rsidR="0011665E" w:rsidRDefault="0011665E" w:rsidP="00410464">
      <w:pPr>
        <w:spacing w:after="0" w:line="240" w:lineRule="auto"/>
        <w:rPr>
          <w:rFonts w:ascii="Times New Roman" w:eastAsia="Times New Roman" w:hAnsi="Times New Roman" w:cs="Times New Roman"/>
          <w:sz w:val="24"/>
          <w:szCs w:val="24"/>
          <w:lang w:eastAsia="ru-RU"/>
        </w:rPr>
      </w:pPr>
      <w:r w:rsidRPr="0011665E">
        <w:rPr>
          <w:rFonts w:ascii="Times New Roman" w:eastAsia="Times New Roman" w:hAnsi="Times New Roman" w:cs="Times New Roman"/>
          <w:sz w:val="24"/>
          <w:szCs w:val="24"/>
          <w:lang w:eastAsia="ru-RU"/>
        </w:rPr>
        <w:t xml:space="preserve">6. 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w:t>
      </w:r>
    </w:p>
    <w:p w:rsidR="0011665E" w:rsidRPr="0011665E" w:rsidRDefault="0011665E" w:rsidP="00410464">
      <w:pPr>
        <w:spacing w:after="0" w:line="240" w:lineRule="auto"/>
        <w:rPr>
          <w:rFonts w:ascii="Times New Roman" w:eastAsia="Times New Roman" w:hAnsi="Times New Roman" w:cs="Times New Roman"/>
          <w:sz w:val="24"/>
          <w:szCs w:val="24"/>
          <w:lang w:eastAsia="ru-RU"/>
        </w:rPr>
      </w:pPr>
      <w:r w:rsidRPr="0011665E">
        <w:rPr>
          <w:rFonts w:ascii="Times New Roman" w:eastAsia="Times New Roman" w:hAnsi="Times New Roman" w:cs="Times New Roman"/>
          <w:sz w:val="24"/>
          <w:szCs w:val="24"/>
          <w:lang w:eastAsia="ru-RU"/>
        </w:rPr>
        <w:t>7. 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w:t>
      </w:r>
    </w:p>
    <w:p w:rsidR="0011665E" w:rsidRDefault="00771A79" w:rsidP="00771A79">
      <w:pPr>
        <w:jc w:val="center"/>
        <w:rPr>
          <w:rFonts w:ascii="Times New Roman" w:eastAsia="Times New Roman" w:hAnsi="Times New Roman" w:cs="Times New Roman"/>
          <w:b/>
          <w:sz w:val="24"/>
          <w:szCs w:val="24"/>
          <w:lang w:eastAsia="ru-RU"/>
        </w:rPr>
      </w:pPr>
      <w:r w:rsidRPr="00771A79">
        <w:rPr>
          <w:rFonts w:ascii="Times New Roman" w:eastAsia="Times New Roman" w:hAnsi="Times New Roman" w:cs="Times New Roman"/>
          <w:b/>
          <w:sz w:val="24"/>
          <w:szCs w:val="24"/>
          <w:lang w:eastAsia="ru-RU"/>
        </w:rPr>
        <w:t>Система музыкального воспитания в детско</w:t>
      </w:r>
      <w:r>
        <w:rPr>
          <w:rFonts w:ascii="Times New Roman" w:eastAsia="Times New Roman" w:hAnsi="Times New Roman" w:cs="Times New Roman"/>
          <w:b/>
          <w:sz w:val="24"/>
          <w:szCs w:val="24"/>
          <w:lang w:eastAsia="ru-RU"/>
        </w:rPr>
        <w:t>м саду</w:t>
      </w:r>
    </w:p>
    <w:tbl>
      <w:tblPr>
        <w:tblStyle w:val="a8"/>
        <w:tblW w:w="0" w:type="auto"/>
        <w:tblLook w:val="04A0" w:firstRow="1" w:lastRow="0" w:firstColumn="1" w:lastColumn="0" w:noHBand="0" w:noVBand="1"/>
      </w:tblPr>
      <w:tblGrid>
        <w:gridCol w:w="9571"/>
      </w:tblGrid>
      <w:tr w:rsidR="00771A79" w:rsidTr="00771A79">
        <w:tc>
          <w:tcPr>
            <w:tcW w:w="9571" w:type="dxa"/>
          </w:tcPr>
          <w:p w:rsidR="00771A79" w:rsidRPr="00771A79" w:rsidRDefault="00771A79" w:rsidP="00771A79">
            <w:pPr>
              <w:rPr>
                <w:rFonts w:ascii="Times New Roman" w:eastAsia="Times New Roman" w:hAnsi="Times New Roman" w:cs="Times New Roman"/>
                <w:b/>
                <w:sz w:val="24"/>
                <w:szCs w:val="24"/>
                <w:lang w:eastAsia="ru-RU"/>
              </w:rPr>
            </w:pPr>
            <w:r w:rsidRPr="00771A79">
              <w:rPr>
                <w:rFonts w:ascii="Times New Roman" w:eastAsia="Times New Roman" w:hAnsi="Times New Roman" w:cs="Times New Roman"/>
                <w:b/>
                <w:sz w:val="24"/>
                <w:szCs w:val="24"/>
                <w:lang w:eastAsia="ru-RU"/>
              </w:rPr>
              <w:t>Фронтальные музыкальные занятия</w:t>
            </w:r>
          </w:p>
          <w:p w:rsidR="00771A79" w:rsidRPr="00410464" w:rsidRDefault="00771A79" w:rsidP="001301F8">
            <w:pPr>
              <w:pStyle w:val="a3"/>
              <w:numPr>
                <w:ilvl w:val="0"/>
                <w:numId w:val="222"/>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Комплексные</w:t>
            </w:r>
          </w:p>
          <w:p w:rsidR="00771A79" w:rsidRPr="00410464" w:rsidRDefault="00771A79" w:rsidP="001301F8">
            <w:pPr>
              <w:pStyle w:val="a3"/>
              <w:numPr>
                <w:ilvl w:val="0"/>
                <w:numId w:val="222"/>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Тематические  </w:t>
            </w:r>
          </w:p>
          <w:p w:rsidR="00771A79" w:rsidRPr="00410464" w:rsidRDefault="00771A79" w:rsidP="001301F8">
            <w:pPr>
              <w:pStyle w:val="a3"/>
              <w:numPr>
                <w:ilvl w:val="0"/>
                <w:numId w:val="222"/>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Традиционные  </w:t>
            </w:r>
          </w:p>
          <w:p w:rsidR="00771A79" w:rsidRDefault="00771A79" w:rsidP="00771A79">
            <w:pPr>
              <w:jc w:val="center"/>
              <w:rPr>
                <w:rFonts w:ascii="Times New Roman" w:eastAsia="Times New Roman" w:hAnsi="Times New Roman" w:cs="Times New Roman"/>
                <w:b/>
                <w:sz w:val="24"/>
                <w:szCs w:val="24"/>
                <w:lang w:eastAsia="ru-RU"/>
              </w:rPr>
            </w:pPr>
          </w:p>
        </w:tc>
      </w:tr>
      <w:tr w:rsidR="00771A79" w:rsidTr="00771A79">
        <w:tc>
          <w:tcPr>
            <w:tcW w:w="9571" w:type="dxa"/>
          </w:tcPr>
          <w:p w:rsidR="00771A79" w:rsidRDefault="00771A79" w:rsidP="00771A79">
            <w:pPr>
              <w:rPr>
                <w:rFonts w:ascii="Times New Roman" w:eastAsia="Times New Roman" w:hAnsi="Times New Roman" w:cs="Times New Roman"/>
                <w:b/>
                <w:sz w:val="24"/>
                <w:szCs w:val="24"/>
                <w:lang w:eastAsia="ru-RU"/>
              </w:rPr>
            </w:pPr>
            <w:r w:rsidRPr="00771A79">
              <w:rPr>
                <w:rFonts w:ascii="Times New Roman" w:eastAsia="Times New Roman" w:hAnsi="Times New Roman" w:cs="Times New Roman"/>
                <w:b/>
                <w:sz w:val="24"/>
                <w:szCs w:val="24"/>
                <w:lang w:eastAsia="ru-RU"/>
              </w:rPr>
              <w:t>Праздники и развлечения</w:t>
            </w:r>
          </w:p>
        </w:tc>
      </w:tr>
      <w:tr w:rsidR="00771A79" w:rsidTr="00771A79">
        <w:tc>
          <w:tcPr>
            <w:tcW w:w="9571" w:type="dxa"/>
          </w:tcPr>
          <w:p w:rsidR="00771A79" w:rsidRPr="00771A79" w:rsidRDefault="00771A79" w:rsidP="00771A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Игровая музыкальная деятельность</w:t>
            </w:r>
          </w:p>
          <w:p w:rsidR="00771A79" w:rsidRPr="00410464" w:rsidRDefault="00771A79" w:rsidP="001301F8">
            <w:pPr>
              <w:pStyle w:val="a3"/>
              <w:numPr>
                <w:ilvl w:val="0"/>
                <w:numId w:val="223"/>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Театрализованные музыкальные игры </w:t>
            </w:r>
          </w:p>
          <w:p w:rsidR="00771A79" w:rsidRPr="00410464" w:rsidRDefault="00771A79" w:rsidP="001301F8">
            <w:pPr>
              <w:pStyle w:val="a3"/>
              <w:numPr>
                <w:ilvl w:val="0"/>
                <w:numId w:val="223"/>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Музыкально-дидактические игры </w:t>
            </w:r>
          </w:p>
          <w:p w:rsidR="00771A79" w:rsidRPr="00410464" w:rsidRDefault="00771A79" w:rsidP="001301F8">
            <w:pPr>
              <w:pStyle w:val="a3"/>
              <w:numPr>
                <w:ilvl w:val="0"/>
                <w:numId w:val="223"/>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Игры с пением </w:t>
            </w:r>
          </w:p>
          <w:p w:rsidR="00771A79" w:rsidRPr="00410464" w:rsidRDefault="00771A79" w:rsidP="001301F8">
            <w:pPr>
              <w:pStyle w:val="a3"/>
              <w:numPr>
                <w:ilvl w:val="0"/>
                <w:numId w:val="223"/>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Ритмические игры</w:t>
            </w:r>
          </w:p>
        </w:tc>
      </w:tr>
      <w:tr w:rsidR="00771A79" w:rsidTr="00771A79">
        <w:tc>
          <w:tcPr>
            <w:tcW w:w="9571" w:type="dxa"/>
          </w:tcPr>
          <w:p w:rsidR="00771A79" w:rsidRDefault="00771A79" w:rsidP="00771A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Музыка на других занятиях</w:t>
            </w:r>
          </w:p>
        </w:tc>
      </w:tr>
      <w:tr w:rsidR="00771A79" w:rsidTr="00771A79">
        <w:tc>
          <w:tcPr>
            <w:tcW w:w="9571" w:type="dxa"/>
          </w:tcPr>
          <w:p w:rsidR="00771A79" w:rsidRPr="00771A79" w:rsidRDefault="00771A79" w:rsidP="00771A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Индивидуальные занятия</w:t>
            </w:r>
          </w:p>
          <w:p w:rsidR="00771A79" w:rsidRPr="00410464" w:rsidRDefault="00771A79" w:rsidP="001301F8">
            <w:pPr>
              <w:pStyle w:val="a3"/>
              <w:numPr>
                <w:ilvl w:val="0"/>
                <w:numId w:val="224"/>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Творческие занятия </w:t>
            </w:r>
          </w:p>
          <w:p w:rsidR="00771A79" w:rsidRPr="00410464" w:rsidRDefault="00771A79" w:rsidP="001301F8">
            <w:pPr>
              <w:pStyle w:val="a3"/>
              <w:numPr>
                <w:ilvl w:val="0"/>
                <w:numId w:val="224"/>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Развития слуха и голоса </w:t>
            </w:r>
          </w:p>
          <w:p w:rsidR="00771A79" w:rsidRPr="00410464" w:rsidRDefault="00771A79" w:rsidP="001301F8">
            <w:pPr>
              <w:pStyle w:val="a3"/>
              <w:numPr>
                <w:ilvl w:val="0"/>
                <w:numId w:val="224"/>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lastRenderedPageBreak/>
              <w:t xml:space="preserve">Упражнения в освоении танцевальных движений </w:t>
            </w:r>
          </w:p>
          <w:p w:rsidR="00771A79" w:rsidRPr="00410464" w:rsidRDefault="00771A79" w:rsidP="001301F8">
            <w:pPr>
              <w:pStyle w:val="a3"/>
              <w:numPr>
                <w:ilvl w:val="0"/>
                <w:numId w:val="224"/>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Обучение игре на детские музыкальные инструменты</w:t>
            </w:r>
          </w:p>
        </w:tc>
      </w:tr>
      <w:tr w:rsidR="00771A79" w:rsidTr="00771A79">
        <w:tc>
          <w:tcPr>
            <w:tcW w:w="9571" w:type="dxa"/>
          </w:tcPr>
          <w:p w:rsidR="00771A79" w:rsidRDefault="00771A79" w:rsidP="00771A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Совместная деятельность взрослых и детей</w:t>
            </w:r>
          </w:p>
          <w:p w:rsidR="00771A79" w:rsidRPr="00410464" w:rsidRDefault="00771A79" w:rsidP="001301F8">
            <w:pPr>
              <w:pStyle w:val="a3"/>
              <w:numPr>
                <w:ilvl w:val="0"/>
                <w:numId w:val="225"/>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Театрализованная деятельность </w:t>
            </w:r>
          </w:p>
          <w:p w:rsidR="00771A79" w:rsidRPr="00410464" w:rsidRDefault="00771A79" w:rsidP="001301F8">
            <w:pPr>
              <w:pStyle w:val="a3"/>
              <w:numPr>
                <w:ilvl w:val="0"/>
                <w:numId w:val="225"/>
              </w:numPr>
              <w:rPr>
                <w:rFonts w:ascii="Times New Roman" w:eastAsia="Times New Roman" w:hAnsi="Times New Roman" w:cs="Times New Roman"/>
                <w:sz w:val="24"/>
                <w:szCs w:val="24"/>
                <w:lang w:eastAsia="ru-RU"/>
              </w:rPr>
            </w:pPr>
            <w:r w:rsidRPr="00410464">
              <w:rPr>
                <w:rFonts w:ascii="Times New Roman" w:eastAsia="Times New Roman" w:hAnsi="Times New Roman" w:cs="Times New Roman"/>
                <w:sz w:val="24"/>
                <w:szCs w:val="24"/>
                <w:lang w:eastAsia="ru-RU"/>
              </w:rPr>
              <w:t xml:space="preserve">Оркестры </w:t>
            </w:r>
          </w:p>
          <w:p w:rsidR="00771A79" w:rsidRPr="00410464" w:rsidRDefault="00771A79" w:rsidP="001301F8">
            <w:pPr>
              <w:pStyle w:val="a3"/>
              <w:numPr>
                <w:ilvl w:val="0"/>
                <w:numId w:val="225"/>
              </w:numPr>
              <w:rPr>
                <w:rFonts w:ascii="Times New Roman" w:eastAsia="Times New Roman" w:hAnsi="Times New Roman" w:cs="Times New Roman"/>
                <w:b/>
                <w:sz w:val="24"/>
                <w:szCs w:val="24"/>
                <w:lang w:eastAsia="ru-RU"/>
              </w:rPr>
            </w:pPr>
            <w:r w:rsidRPr="00410464">
              <w:rPr>
                <w:rFonts w:ascii="Times New Roman" w:eastAsia="Times New Roman" w:hAnsi="Times New Roman" w:cs="Times New Roman"/>
                <w:sz w:val="24"/>
                <w:szCs w:val="24"/>
                <w:lang w:eastAsia="ru-RU"/>
              </w:rPr>
              <w:t>Ансамбли</w:t>
            </w:r>
            <w:r w:rsidRPr="00410464">
              <w:rPr>
                <w:rFonts w:ascii="Times New Roman" w:eastAsia="Times New Roman" w:hAnsi="Times New Roman" w:cs="Times New Roman"/>
                <w:b/>
                <w:sz w:val="24"/>
                <w:szCs w:val="24"/>
                <w:lang w:eastAsia="ru-RU"/>
              </w:rPr>
              <w:t xml:space="preserve">  </w:t>
            </w:r>
          </w:p>
        </w:tc>
      </w:tr>
    </w:tbl>
    <w:p w:rsidR="00771A79" w:rsidRPr="00771A79" w:rsidRDefault="00771A79" w:rsidP="00404C76">
      <w:pPr>
        <w:rPr>
          <w:rFonts w:ascii="Times New Roman" w:eastAsia="Times New Roman" w:hAnsi="Times New Roman" w:cs="Times New Roman"/>
          <w:b/>
          <w:sz w:val="24"/>
          <w:szCs w:val="24"/>
          <w:lang w:eastAsia="ru-RU"/>
        </w:rPr>
      </w:pPr>
    </w:p>
    <w:p w:rsidR="00A5529E" w:rsidRDefault="00CA1A02" w:rsidP="005145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665E" w:rsidRPr="0011665E">
        <w:rPr>
          <w:rFonts w:ascii="Times New Roman" w:eastAsia="Times New Roman" w:hAnsi="Times New Roman" w:cs="Times New Roman"/>
          <w:sz w:val="24"/>
          <w:szCs w:val="24"/>
          <w:lang w:eastAsia="ru-RU"/>
        </w:rPr>
        <w:t xml:space="preserve">В соответствии с ФГОС образовательная область «Художественно-эстетическое развитие» направлена на становление эстетического отношения к окружающему миру и создание условий для формирования предпосылок ценностно-смыслового восприятия и понимания произведений искусства (словесного, музыкального, изобразительного), мира природы; а также развития образного мышления, творческого воображения и эмоциональной сферы детей. Особое внимание уделяется формированию элементарных представлений о видах искусства (фольклор, литература, музыка, живопись, графика, декоративно-прикладное искусство) и реализации самостоятельной творческой деятельности детей. Содержание этой области представлено в таких разделах </w:t>
      </w:r>
      <w:r w:rsidR="00404C76">
        <w:rPr>
          <w:rFonts w:ascii="Times New Roman" w:eastAsia="Times New Roman" w:hAnsi="Times New Roman" w:cs="Times New Roman"/>
          <w:sz w:val="24"/>
          <w:szCs w:val="24"/>
          <w:lang w:eastAsia="ru-RU"/>
        </w:rPr>
        <w:t xml:space="preserve"> </w:t>
      </w:r>
      <w:r w:rsidR="0011665E" w:rsidRPr="0011665E">
        <w:rPr>
          <w:rFonts w:ascii="Times New Roman" w:eastAsia="Times New Roman" w:hAnsi="Times New Roman" w:cs="Times New Roman"/>
          <w:sz w:val="24"/>
          <w:szCs w:val="24"/>
          <w:lang w:eastAsia="ru-RU"/>
        </w:rPr>
        <w:t xml:space="preserve"> «Художественное творчество», «Музыка», «Художественное конструирование».</w:t>
      </w:r>
    </w:p>
    <w:p w:rsidR="00343074" w:rsidRPr="00356099" w:rsidRDefault="009C03DD" w:rsidP="009C03DD">
      <w:pPr>
        <w:pStyle w:val="a3"/>
        <w:tabs>
          <w:tab w:val="left" w:pos="0"/>
        </w:tabs>
        <w:spacing w:after="0" w:line="240" w:lineRule="auto"/>
        <w:ind w:left="78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2.1.5.</w:t>
      </w:r>
      <w:r w:rsidR="00A217CD">
        <w:rPr>
          <w:rFonts w:ascii="Times New Roman" w:eastAsia="Times New Roman" w:hAnsi="Times New Roman" w:cs="Times New Roman"/>
          <w:b/>
          <w:sz w:val="28"/>
          <w:szCs w:val="28"/>
          <w:lang w:eastAsia="ru-RU"/>
        </w:rPr>
        <w:t xml:space="preserve"> </w:t>
      </w:r>
      <w:r w:rsidR="00A5529E" w:rsidRPr="00356099">
        <w:rPr>
          <w:rFonts w:ascii="Times New Roman" w:eastAsia="Times New Roman" w:hAnsi="Times New Roman" w:cs="Times New Roman"/>
          <w:b/>
          <w:sz w:val="28"/>
          <w:szCs w:val="28"/>
          <w:lang w:eastAsia="ru-RU"/>
        </w:rPr>
        <w:t>ОБРАЗОВАТЕЛЬНАЯ ОБЛАСТЬ «ФИЗИЧЕСКОЕ РАЗВИТИЕ»</w:t>
      </w:r>
    </w:p>
    <w:p w:rsidR="00343074" w:rsidRPr="004C45BB" w:rsidRDefault="00343074" w:rsidP="009C03DD">
      <w:pPr>
        <w:tabs>
          <w:tab w:val="left" w:pos="0"/>
        </w:tabs>
        <w:spacing w:after="0" w:line="240" w:lineRule="auto"/>
        <w:jc w:val="center"/>
        <w:rPr>
          <w:rFonts w:ascii="Times New Roman" w:eastAsia="Times New Roman" w:hAnsi="Times New Roman" w:cs="Times New Roman"/>
          <w:sz w:val="24"/>
          <w:szCs w:val="24"/>
          <w:lang w:eastAsia="ru-RU"/>
        </w:rPr>
      </w:pPr>
    </w:p>
    <w:p w:rsidR="00A5529E" w:rsidRPr="004C45BB" w:rsidRDefault="00343074" w:rsidP="004C45BB">
      <w:pPr>
        <w:tabs>
          <w:tab w:val="left" w:pos="0"/>
        </w:tabs>
        <w:spacing w:after="0" w:line="240" w:lineRule="auto"/>
        <w:rPr>
          <w:rFonts w:ascii="Times New Roman" w:eastAsia="Times New Roman" w:hAnsi="Times New Roman" w:cs="Times New Roman"/>
          <w:sz w:val="24"/>
          <w:szCs w:val="24"/>
          <w:lang w:eastAsia="ru-RU"/>
        </w:rPr>
      </w:pPr>
      <w:r w:rsidRPr="004C45BB">
        <w:rPr>
          <w:rFonts w:ascii="Times New Roman" w:eastAsia="Times New Roman" w:hAnsi="Times New Roman" w:cs="Times New Roman"/>
          <w:sz w:val="24"/>
          <w:szCs w:val="24"/>
          <w:lang w:eastAsia="ru-RU"/>
        </w:rPr>
        <w:t xml:space="preserve">Парциальная программа: «Физическая культура в дошкольном детстве: пособие для инструкторов физкультуры и воспитателей, работающих с детьми 3-4 лет, 4-5 лет, 5-6 лет, 7 лет» / Н.В. Полтавцева, Н.А. Гордова.  </w:t>
      </w:r>
    </w:p>
    <w:p w:rsidR="00343074" w:rsidRPr="0045229E" w:rsidRDefault="00343074" w:rsidP="00343074">
      <w:pPr>
        <w:pStyle w:val="a3"/>
        <w:tabs>
          <w:tab w:val="left" w:pos="0"/>
        </w:tabs>
        <w:spacing w:after="0" w:line="240" w:lineRule="auto"/>
        <w:ind w:left="780"/>
        <w:rPr>
          <w:rFonts w:ascii="Times New Roman" w:eastAsia="Times New Roman" w:hAnsi="Times New Roman" w:cs="Times New Roman"/>
          <w:sz w:val="24"/>
          <w:szCs w:val="24"/>
          <w:lang w:eastAsia="ru-RU"/>
        </w:rPr>
      </w:pPr>
    </w:p>
    <w:p w:rsidR="00343074" w:rsidRDefault="0045229E" w:rsidP="0045229E">
      <w:pPr>
        <w:tabs>
          <w:tab w:val="left" w:pos="0"/>
        </w:tabs>
        <w:spacing w:after="0" w:line="240" w:lineRule="auto"/>
        <w:ind w:left="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29E">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(пункт 2.6.ФГОС ДО).</w:t>
      </w:r>
    </w:p>
    <w:tbl>
      <w:tblPr>
        <w:tblStyle w:val="a8"/>
        <w:tblW w:w="0" w:type="auto"/>
        <w:tblInd w:w="60" w:type="dxa"/>
        <w:tblLook w:val="04A0" w:firstRow="1" w:lastRow="0" w:firstColumn="1" w:lastColumn="0" w:noHBand="0" w:noVBand="1"/>
      </w:tblPr>
      <w:tblGrid>
        <w:gridCol w:w="9511"/>
      </w:tblGrid>
      <w:tr w:rsidR="00343074" w:rsidTr="00343074">
        <w:tc>
          <w:tcPr>
            <w:tcW w:w="9571" w:type="dxa"/>
          </w:tcPr>
          <w:p w:rsidR="00343074" w:rsidRPr="00343074" w:rsidRDefault="00343074" w:rsidP="00343074">
            <w:pPr>
              <w:tabs>
                <w:tab w:val="left" w:pos="0"/>
              </w:tabs>
              <w:ind w:left="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w:t>
            </w:r>
            <w:r w:rsidRPr="00343074">
              <w:rPr>
                <w:rFonts w:ascii="Times New Roman" w:eastAsia="Times New Roman" w:hAnsi="Times New Roman" w:cs="Times New Roman"/>
                <w:b/>
                <w:sz w:val="24"/>
                <w:szCs w:val="24"/>
                <w:lang w:eastAsia="ru-RU"/>
              </w:rPr>
              <w:t>ель</w:t>
            </w:r>
            <w:r w:rsidR="004C45BB">
              <w:rPr>
                <w:rFonts w:ascii="Times New Roman" w:eastAsia="Times New Roman" w:hAnsi="Times New Roman" w:cs="Times New Roman"/>
                <w:b/>
                <w:sz w:val="24"/>
                <w:szCs w:val="24"/>
                <w:lang w:eastAsia="ru-RU"/>
              </w:rPr>
              <w:t>:</w:t>
            </w:r>
            <w:r w:rsidRPr="00343074">
              <w:rPr>
                <w:rFonts w:ascii="Times New Roman" w:eastAsia="Times New Roman" w:hAnsi="Times New Roman" w:cs="Times New Roman"/>
                <w:b/>
                <w:sz w:val="24"/>
                <w:szCs w:val="24"/>
                <w:lang w:eastAsia="ru-RU"/>
              </w:rPr>
              <w:t xml:space="preserve">   </w:t>
            </w:r>
          </w:p>
          <w:p w:rsidR="00343074" w:rsidRDefault="00343074" w:rsidP="00343074">
            <w:pPr>
              <w:tabs>
                <w:tab w:val="left" w:pos="0"/>
              </w:tabs>
              <w:jc w:val="both"/>
              <w:rPr>
                <w:rFonts w:ascii="Times New Roman" w:eastAsia="Times New Roman" w:hAnsi="Times New Roman" w:cs="Times New Roman"/>
                <w:sz w:val="24"/>
                <w:szCs w:val="24"/>
                <w:lang w:eastAsia="ru-RU"/>
              </w:rPr>
            </w:pPr>
            <w:r w:rsidRPr="0045229E">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r>
      <w:tr w:rsidR="00343074" w:rsidTr="00343074">
        <w:tc>
          <w:tcPr>
            <w:tcW w:w="9571" w:type="dxa"/>
          </w:tcPr>
          <w:p w:rsidR="00343074" w:rsidRPr="00343074" w:rsidRDefault="00343074" w:rsidP="00343074">
            <w:pPr>
              <w:tabs>
                <w:tab w:val="left" w:pos="0"/>
              </w:tabs>
              <w:ind w:left="60"/>
              <w:jc w:val="both"/>
              <w:rPr>
                <w:rFonts w:ascii="Times New Roman" w:eastAsia="Times New Roman" w:hAnsi="Times New Roman" w:cs="Times New Roman"/>
                <w:b/>
                <w:sz w:val="24"/>
                <w:szCs w:val="24"/>
                <w:lang w:eastAsia="ru-RU"/>
              </w:rPr>
            </w:pPr>
            <w:r w:rsidRPr="00343074">
              <w:rPr>
                <w:rFonts w:ascii="Times New Roman" w:eastAsia="Times New Roman" w:hAnsi="Times New Roman" w:cs="Times New Roman"/>
                <w:b/>
                <w:sz w:val="24"/>
                <w:szCs w:val="24"/>
                <w:lang w:eastAsia="ru-RU"/>
              </w:rPr>
              <w:t>Задачи:</w:t>
            </w:r>
          </w:p>
          <w:p w:rsidR="00343074" w:rsidRPr="004C45BB" w:rsidRDefault="00343074" w:rsidP="001301F8">
            <w:pPr>
              <w:pStyle w:val="a3"/>
              <w:numPr>
                <w:ilvl w:val="0"/>
                <w:numId w:val="255"/>
              </w:numPr>
              <w:tabs>
                <w:tab w:val="left" w:pos="0"/>
              </w:tabs>
              <w:jc w:val="both"/>
              <w:rPr>
                <w:rFonts w:ascii="Times New Roman" w:eastAsia="Times New Roman" w:hAnsi="Times New Roman" w:cs="Times New Roman"/>
                <w:sz w:val="24"/>
                <w:szCs w:val="24"/>
                <w:lang w:eastAsia="ru-RU"/>
              </w:rPr>
            </w:pPr>
            <w:r w:rsidRPr="004C45BB">
              <w:rPr>
                <w:rFonts w:ascii="Times New Roman" w:eastAsia="Times New Roman" w:hAnsi="Times New Roman" w:cs="Times New Roman"/>
                <w:sz w:val="24"/>
                <w:szCs w:val="24"/>
                <w:lang w:eastAsia="ru-RU"/>
              </w:rPr>
              <w:t xml:space="preserve">Сохранение, укрепление и охрана здоровья детей; </w:t>
            </w:r>
          </w:p>
          <w:p w:rsidR="004C45BB" w:rsidRDefault="004C45BB" w:rsidP="001301F8">
            <w:pPr>
              <w:pStyle w:val="a3"/>
              <w:numPr>
                <w:ilvl w:val="0"/>
                <w:numId w:val="255"/>
              </w:num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43074" w:rsidRPr="004C45BB">
              <w:rPr>
                <w:rFonts w:ascii="Times New Roman" w:eastAsia="Times New Roman" w:hAnsi="Times New Roman" w:cs="Times New Roman"/>
                <w:sz w:val="24"/>
                <w:szCs w:val="24"/>
                <w:lang w:eastAsia="ru-RU"/>
              </w:rPr>
              <w:t xml:space="preserve">овышение умственной и физической работоспособности, предупреждение утомления. </w:t>
            </w:r>
          </w:p>
          <w:p w:rsidR="00343074" w:rsidRPr="004C45BB" w:rsidRDefault="00343074" w:rsidP="001301F8">
            <w:pPr>
              <w:pStyle w:val="a3"/>
              <w:numPr>
                <w:ilvl w:val="0"/>
                <w:numId w:val="255"/>
              </w:numPr>
              <w:tabs>
                <w:tab w:val="left" w:pos="0"/>
              </w:tabs>
              <w:jc w:val="both"/>
              <w:rPr>
                <w:rFonts w:ascii="Times New Roman" w:eastAsia="Times New Roman" w:hAnsi="Times New Roman" w:cs="Times New Roman"/>
                <w:sz w:val="24"/>
                <w:szCs w:val="24"/>
                <w:lang w:eastAsia="ru-RU"/>
              </w:rPr>
            </w:pPr>
            <w:r w:rsidRPr="004C45BB">
              <w:rPr>
                <w:rFonts w:ascii="Times New Roman" w:eastAsia="Times New Roman" w:hAnsi="Times New Roman" w:cs="Times New Roman"/>
                <w:sz w:val="24"/>
                <w:szCs w:val="24"/>
                <w:lang w:eastAsia="ru-RU"/>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343074" w:rsidRPr="004C45BB" w:rsidRDefault="00343074" w:rsidP="001301F8">
            <w:pPr>
              <w:pStyle w:val="a3"/>
              <w:numPr>
                <w:ilvl w:val="0"/>
                <w:numId w:val="255"/>
              </w:numPr>
              <w:tabs>
                <w:tab w:val="left" w:pos="0"/>
              </w:tabs>
              <w:jc w:val="both"/>
              <w:rPr>
                <w:rFonts w:ascii="Times New Roman" w:eastAsia="Times New Roman" w:hAnsi="Times New Roman" w:cs="Times New Roman"/>
                <w:sz w:val="24"/>
                <w:szCs w:val="24"/>
                <w:lang w:eastAsia="ru-RU"/>
              </w:rPr>
            </w:pPr>
            <w:r w:rsidRPr="004C45BB">
              <w:rPr>
                <w:rFonts w:ascii="Times New Roman" w:eastAsia="Times New Roman" w:hAnsi="Times New Roman" w:cs="Times New Roman"/>
                <w:sz w:val="24"/>
                <w:szCs w:val="24"/>
                <w:lang w:eastAsia="ru-RU"/>
              </w:rPr>
              <w:t xml:space="preserve">Формирование потребности в ежедневной двигательной деятельности. </w:t>
            </w:r>
          </w:p>
          <w:p w:rsidR="00343074" w:rsidRPr="004C45BB" w:rsidRDefault="00343074" w:rsidP="001301F8">
            <w:pPr>
              <w:pStyle w:val="a3"/>
              <w:numPr>
                <w:ilvl w:val="0"/>
                <w:numId w:val="255"/>
              </w:numPr>
              <w:tabs>
                <w:tab w:val="left" w:pos="0"/>
              </w:tabs>
              <w:jc w:val="both"/>
              <w:rPr>
                <w:rFonts w:ascii="Times New Roman" w:eastAsia="Times New Roman" w:hAnsi="Times New Roman" w:cs="Times New Roman"/>
                <w:sz w:val="24"/>
                <w:szCs w:val="24"/>
                <w:lang w:eastAsia="ru-RU"/>
              </w:rPr>
            </w:pPr>
            <w:r w:rsidRPr="004C45BB">
              <w:rPr>
                <w:rFonts w:ascii="Times New Roman" w:eastAsia="Times New Roman" w:hAnsi="Times New Roman" w:cs="Times New Roman"/>
                <w:sz w:val="24"/>
                <w:szCs w:val="24"/>
                <w:lang w:eastAsia="ru-RU"/>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C45BB" w:rsidRDefault="00343074" w:rsidP="001301F8">
            <w:pPr>
              <w:pStyle w:val="a3"/>
              <w:numPr>
                <w:ilvl w:val="0"/>
                <w:numId w:val="255"/>
              </w:numPr>
              <w:tabs>
                <w:tab w:val="left" w:pos="0"/>
              </w:tabs>
              <w:jc w:val="both"/>
              <w:rPr>
                <w:rFonts w:ascii="Times New Roman" w:eastAsia="Times New Roman" w:hAnsi="Times New Roman" w:cs="Times New Roman"/>
                <w:sz w:val="24"/>
                <w:szCs w:val="24"/>
                <w:lang w:eastAsia="ru-RU"/>
              </w:rPr>
            </w:pPr>
            <w:r w:rsidRPr="004C45BB">
              <w:rPr>
                <w:rFonts w:ascii="Times New Roman" w:eastAsia="Times New Roman" w:hAnsi="Times New Roman" w:cs="Times New Roman"/>
                <w:sz w:val="24"/>
                <w:szCs w:val="24"/>
                <w:lang w:eastAsia="ru-RU"/>
              </w:rPr>
              <w:lastRenderedPageBreak/>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w:t>
            </w:r>
          </w:p>
          <w:p w:rsidR="00343074" w:rsidRPr="004C45BB" w:rsidRDefault="004C45BB" w:rsidP="001301F8">
            <w:pPr>
              <w:pStyle w:val="a3"/>
              <w:numPr>
                <w:ilvl w:val="0"/>
                <w:numId w:val="255"/>
              </w:num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43074" w:rsidRPr="004C45BB">
              <w:rPr>
                <w:rFonts w:ascii="Times New Roman" w:eastAsia="Times New Roman" w:hAnsi="Times New Roman" w:cs="Times New Roman"/>
                <w:sz w:val="24"/>
                <w:szCs w:val="24"/>
                <w:lang w:eastAsia="ru-RU"/>
              </w:rPr>
              <w:t>нтереса и любви к спорту (Н.Е. Веракса</w:t>
            </w:r>
            <w:r>
              <w:rPr>
                <w:rFonts w:ascii="Times New Roman" w:eastAsia="Times New Roman" w:hAnsi="Times New Roman" w:cs="Times New Roman"/>
                <w:sz w:val="24"/>
                <w:szCs w:val="24"/>
                <w:lang w:eastAsia="ru-RU"/>
              </w:rPr>
              <w:t>)</w:t>
            </w:r>
          </w:p>
        </w:tc>
      </w:tr>
    </w:tbl>
    <w:p w:rsidR="0045229E" w:rsidRDefault="0045229E" w:rsidP="0045229E">
      <w:pPr>
        <w:tabs>
          <w:tab w:val="left" w:pos="0"/>
        </w:tabs>
        <w:spacing w:after="0" w:line="240" w:lineRule="auto"/>
        <w:ind w:left="60"/>
        <w:jc w:val="both"/>
        <w:rPr>
          <w:rFonts w:ascii="Times New Roman" w:eastAsia="Times New Roman" w:hAnsi="Times New Roman" w:cs="Times New Roman"/>
          <w:sz w:val="24"/>
          <w:szCs w:val="24"/>
          <w:lang w:eastAsia="ru-RU"/>
        </w:rPr>
      </w:pPr>
      <w:r w:rsidRPr="0045229E">
        <w:rPr>
          <w:rFonts w:ascii="Times New Roman" w:eastAsia="Times New Roman" w:hAnsi="Times New Roman" w:cs="Times New Roman"/>
          <w:sz w:val="24"/>
          <w:szCs w:val="24"/>
          <w:lang w:eastAsia="ru-RU"/>
        </w:rPr>
        <w:lastRenderedPageBreak/>
        <w:t xml:space="preserve"> </w:t>
      </w:r>
    </w:p>
    <w:p w:rsidR="00A5529E" w:rsidRDefault="00A5529E" w:rsidP="00A5529E">
      <w:pPr>
        <w:tabs>
          <w:tab w:val="left" w:pos="0"/>
        </w:tabs>
        <w:spacing w:after="0" w:line="240" w:lineRule="auto"/>
        <w:jc w:val="both"/>
        <w:rPr>
          <w:rFonts w:ascii="Times New Roman" w:eastAsia="Times New Roman" w:hAnsi="Times New Roman" w:cs="Times New Roman"/>
          <w:sz w:val="24"/>
          <w:szCs w:val="24"/>
          <w:lang w:eastAsia="ru-RU"/>
        </w:rPr>
      </w:pPr>
    </w:p>
    <w:p w:rsidR="00CA1A02" w:rsidRDefault="0045229E" w:rsidP="00A5529E">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343074">
        <w:rPr>
          <w:rFonts w:ascii="Times New Roman" w:eastAsia="Times New Roman" w:hAnsi="Times New Roman" w:cs="Times New Roman"/>
          <w:sz w:val="24"/>
          <w:szCs w:val="24"/>
          <w:lang w:eastAsia="ru-RU"/>
        </w:rPr>
        <w:t xml:space="preserve">                       </w:t>
      </w:r>
      <w:r w:rsidR="00A5529E" w:rsidRPr="00193905">
        <w:rPr>
          <w:rFonts w:ascii="Times New Roman" w:eastAsia="Times New Roman" w:hAnsi="Times New Roman" w:cs="Times New Roman"/>
          <w:sz w:val="24"/>
          <w:szCs w:val="24"/>
          <w:lang w:eastAsia="ru-RU"/>
        </w:rPr>
        <w:t xml:space="preserve"> </w:t>
      </w:r>
    </w:p>
    <w:tbl>
      <w:tblPr>
        <w:tblStyle w:val="a8"/>
        <w:tblW w:w="0" w:type="auto"/>
        <w:tblLook w:val="04A0" w:firstRow="1" w:lastRow="0" w:firstColumn="1" w:lastColumn="0" w:noHBand="0" w:noVBand="1"/>
      </w:tblPr>
      <w:tblGrid>
        <w:gridCol w:w="3190"/>
        <w:gridCol w:w="3190"/>
        <w:gridCol w:w="3191"/>
      </w:tblGrid>
      <w:tr w:rsidR="00CA1A02" w:rsidTr="00952A43">
        <w:tc>
          <w:tcPr>
            <w:tcW w:w="9571" w:type="dxa"/>
            <w:gridSpan w:val="3"/>
          </w:tcPr>
          <w:p w:rsidR="00CA1A02" w:rsidRDefault="00CA1A02" w:rsidP="00CA1A02">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физического развития</w:t>
            </w:r>
          </w:p>
        </w:tc>
      </w:tr>
      <w:tr w:rsidR="00CA1A02" w:rsidTr="00CA1A02">
        <w:tc>
          <w:tcPr>
            <w:tcW w:w="3190" w:type="dxa"/>
          </w:tcPr>
          <w:p w:rsidR="00CA1A02" w:rsidRDefault="00CA1A02" w:rsidP="00CA1A02">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Дидактические</w:t>
            </w:r>
          </w:p>
        </w:tc>
        <w:tc>
          <w:tcPr>
            <w:tcW w:w="3190" w:type="dxa"/>
          </w:tcPr>
          <w:p w:rsidR="00CA1A02" w:rsidRDefault="00CA1A02" w:rsidP="001142A7">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w:t>
            </w:r>
            <w:r w:rsidR="001142A7">
              <w:rPr>
                <w:rFonts w:ascii="Times New Roman" w:eastAsia="Times New Roman" w:hAnsi="Times New Roman" w:cs="Times New Roman"/>
                <w:b/>
                <w:sz w:val="24"/>
                <w:szCs w:val="24"/>
                <w:lang w:eastAsia="ru-RU"/>
              </w:rPr>
              <w:t>альные</w:t>
            </w:r>
          </w:p>
        </w:tc>
        <w:tc>
          <w:tcPr>
            <w:tcW w:w="3191" w:type="dxa"/>
          </w:tcPr>
          <w:p w:rsidR="00CA1A02" w:rsidRDefault="00CA1A02" w:rsidP="00CA1A02">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Гигиенические</w:t>
            </w:r>
          </w:p>
        </w:tc>
      </w:tr>
      <w:tr w:rsidR="00CA1A02" w:rsidTr="00CA1A02">
        <w:tc>
          <w:tcPr>
            <w:tcW w:w="3190" w:type="dxa"/>
          </w:tcPr>
          <w:p w:rsidR="00CA1A02" w:rsidRPr="00772AA1" w:rsidRDefault="00CA1A02"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систематичность и </w:t>
            </w:r>
          </w:p>
          <w:p w:rsidR="00CA1A02" w:rsidRPr="00772AA1" w:rsidRDefault="00CA1A02"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последовательность;   развивающее обучение; доступность; </w:t>
            </w:r>
            <w:r w:rsidR="00772AA1" w:rsidRPr="00772AA1">
              <w:rPr>
                <w:rFonts w:ascii="Times New Roman" w:eastAsia="Times New Roman" w:hAnsi="Times New Roman" w:cs="Times New Roman"/>
                <w:sz w:val="24"/>
                <w:szCs w:val="24"/>
                <w:lang w:eastAsia="ru-RU"/>
              </w:rPr>
              <w:t xml:space="preserve">воспитывающее обучение; </w:t>
            </w:r>
            <w:r w:rsidRPr="00772AA1">
              <w:rPr>
                <w:rFonts w:ascii="Times New Roman" w:eastAsia="Times New Roman" w:hAnsi="Times New Roman" w:cs="Times New Roman"/>
                <w:sz w:val="24"/>
                <w:szCs w:val="24"/>
                <w:lang w:eastAsia="ru-RU"/>
              </w:rPr>
              <w:t>учет индивидуальных и возрастных особен</w:t>
            </w:r>
            <w:r w:rsidR="00772AA1" w:rsidRPr="00772AA1">
              <w:rPr>
                <w:rFonts w:ascii="Times New Roman" w:eastAsia="Times New Roman" w:hAnsi="Times New Roman" w:cs="Times New Roman"/>
                <w:sz w:val="24"/>
                <w:szCs w:val="24"/>
                <w:lang w:eastAsia="ru-RU"/>
              </w:rPr>
              <w:t xml:space="preserve">ностей; </w:t>
            </w:r>
            <w:r w:rsidRPr="00772AA1">
              <w:rPr>
                <w:rFonts w:ascii="Times New Roman" w:eastAsia="Times New Roman" w:hAnsi="Times New Roman" w:cs="Times New Roman"/>
                <w:sz w:val="24"/>
                <w:szCs w:val="24"/>
                <w:lang w:eastAsia="ru-RU"/>
              </w:rPr>
              <w:t>сознательность и активность ребенка;</w:t>
            </w:r>
          </w:p>
          <w:p w:rsidR="00772AA1" w:rsidRPr="00772AA1" w:rsidRDefault="00772AA1" w:rsidP="00772AA1">
            <w:pPr>
              <w:tabs>
                <w:tab w:val="left" w:pos="0"/>
              </w:tabs>
              <w:rPr>
                <w:rFonts w:ascii="Times New Roman" w:eastAsia="Times New Roman" w:hAnsi="Times New Roman" w:cs="Times New Roman"/>
                <w:b/>
                <w:sz w:val="24"/>
                <w:szCs w:val="24"/>
                <w:lang w:eastAsia="ru-RU"/>
              </w:rPr>
            </w:pPr>
            <w:r w:rsidRPr="00772AA1">
              <w:rPr>
                <w:rFonts w:ascii="Times New Roman" w:eastAsia="Times New Roman" w:hAnsi="Times New Roman" w:cs="Times New Roman"/>
                <w:sz w:val="24"/>
                <w:szCs w:val="24"/>
                <w:lang w:eastAsia="ru-RU"/>
              </w:rPr>
              <w:t>наглядность</w:t>
            </w:r>
          </w:p>
        </w:tc>
        <w:tc>
          <w:tcPr>
            <w:tcW w:w="3190" w:type="dxa"/>
          </w:tcPr>
          <w:p w:rsidR="00772AA1" w:rsidRDefault="00CA1A02" w:rsidP="00772AA1">
            <w:pPr>
              <w:tabs>
                <w:tab w:val="left" w:pos="0"/>
              </w:tabs>
              <w:jc w:val="both"/>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непрерывность;</w:t>
            </w:r>
            <w:r w:rsidR="00772AA1" w:rsidRPr="00772AA1">
              <w:t xml:space="preserve"> </w:t>
            </w:r>
            <w:r w:rsidR="00772AA1" w:rsidRPr="00772AA1">
              <w:rPr>
                <w:rFonts w:ascii="Times New Roman" w:eastAsia="Times New Roman" w:hAnsi="Times New Roman" w:cs="Times New Roman"/>
                <w:sz w:val="24"/>
                <w:szCs w:val="24"/>
                <w:lang w:eastAsia="ru-RU"/>
              </w:rPr>
              <w:t>последовательность наращивания тренирующих воздействий;</w:t>
            </w:r>
          </w:p>
          <w:p w:rsidR="00CA1A02" w:rsidRDefault="00772AA1" w:rsidP="00772AA1">
            <w:pPr>
              <w:tabs>
                <w:tab w:val="left" w:pos="0"/>
              </w:tabs>
              <w:jc w:val="both"/>
              <w:rPr>
                <w:rFonts w:ascii="Times New Roman" w:eastAsia="Times New Roman" w:hAnsi="Times New Roman" w:cs="Times New Roman"/>
                <w:b/>
                <w:sz w:val="24"/>
                <w:szCs w:val="24"/>
                <w:lang w:eastAsia="ru-RU"/>
              </w:rPr>
            </w:pPr>
            <w:r w:rsidRPr="00772AA1">
              <w:rPr>
                <w:rFonts w:ascii="Times New Roman" w:eastAsia="Times New Roman" w:hAnsi="Times New Roman" w:cs="Times New Roman"/>
                <w:sz w:val="24"/>
                <w:szCs w:val="24"/>
                <w:lang w:eastAsia="ru-RU"/>
              </w:rPr>
              <w:t>цикличность</w:t>
            </w:r>
          </w:p>
        </w:tc>
        <w:tc>
          <w:tcPr>
            <w:tcW w:w="3191" w:type="dxa"/>
          </w:tcPr>
          <w:p w:rsidR="00772AA1" w:rsidRPr="00772AA1" w:rsidRDefault="00772AA1" w:rsidP="00A5529E">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A1A02" w:rsidRPr="00772AA1">
              <w:rPr>
                <w:rFonts w:ascii="Times New Roman" w:eastAsia="Times New Roman" w:hAnsi="Times New Roman" w:cs="Times New Roman"/>
                <w:sz w:val="24"/>
                <w:szCs w:val="24"/>
                <w:lang w:eastAsia="ru-RU"/>
              </w:rPr>
              <w:t>балансированность</w:t>
            </w:r>
          </w:p>
          <w:p w:rsidR="00772AA1" w:rsidRPr="00772AA1" w:rsidRDefault="00772AA1" w:rsidP="00A5529E">
            <w:pPr>
              <w:tabs>
                <w:tab w:val="left" w:pos="0"/>
              </w:tabs>
              <w:jc w:val="both"/>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нагрузок; </w:t>
            </w:r>
          </w:p>
          <w:p w:rsidR="00772AA1" w:rsidRPr="00772AA1" w:rsidRDefault="00772AA1" w:rsidP="00A5529E">
            <w:pPr>
              <w:tabs>
                <w:tab w:val="left" w:pos="0"/>
              </w:tabs>
              <w:jc w:val="both"/>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рациональность чередования деятельности и отдыха; </w:t>
            </w:r>
          </w:p>
          <w:p w:rsidR="00772AA1" w:rsidRPr="00772AA1" w:rsidRDefault="00772AA1" w:rsidP="00A5529E">
            <w:pPr>
              <w:tabs>
                <w:tab w:val="left" w:pos="0"/>
              </w:tabs>
              <w:jc w:val="both"/>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возрастная адекватность; </w:t>
            </w:r>
          </w:p>
          <w:p w:rsidR="00CA1A02" w:rsidRDefault="00772AA1" w:rsidP="00A5529E">
            <w:pPr>
              <w:tabs>
                <w:tab w:val="left" w:pos="0"/>
              </w:tabs>
              <w:jc w:val="both"/>
              <w:rPr>
                <w:rFonts w:ascii="Times New Roman" w:eastAsia="Times New Roman" w:hAnsi="Times New Roman" w:cs="Times New Roman"/>
                <w:b/>
                <w:sz w:val="24"/>
                <w:szCs w:val="24"/>
                <w:lang w:eastAsia="ru-RU"/>
              </w:rPr>
            </w:pPr>
            <w:r w:rsidRPr="00772AA1">
              <w:rPr>
                <w:rFonts w:ascii="Times New Roman" w:eastAsia="Times New Roman" w:hAnsi="Times New Roman" w:cs="Times New Roman"/>
                <w:sz w:val="24"/>
                <w:szCs w:val="24"/>
                <w:lang w:eastAsia="ru-RU"/>
              </w:rPr>
              <w:t>оздоровительная направленность всего образовательного процесса; осуществление личностно-ориентированного обучения и воспитания</w:t>
            </w:r>
          </w:p>
        </w:tc>
      </w:tr>
      <w:tr w:rsidR="00772AA1" w:rsidTr="00952A43">
        <w:tc>
          <w:tcPr>
            <w:tcW w:w="9571" w:type="dxa"/>
            <w:gridSpan w:val="3"/>
          </w:tcPr>
          <w:p w:rsidR="00772AA1" w:rsidRDefault="00772AA1" w:rsidP="00772AA1">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Методы</w:t>
            </w:r>
          </w:p>
        </w:tc>
      </w:tr>
      <w:tr w:rsidR="00CA1A02" w:rsidTr="00CA1A02">
        <w:tc>
          <w:tcPr>
            <w:tcW w:w="3190" w:type="dxa"/>
          </w:tcPr>
          <w:p w:rsidR="00CA1A02" w:rsidRDefault="00772AA1" w:rsidP="00772AA1">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Наглядные</w:t>
            </w:r>
          </w:p>
        </w:tc>
        <w:tc>
          <w:tcPr>
            <w:tcW w:w="3190" w:type="dxa"/>
          </w:tcPr>
          <w:p w:rsidR="00CA1A02" w:rsidRDefault="00772AA1" w:rsidP="00772AA1">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Словесный</w:t>
            </w:r>
          </w:p>
        </w:tc>
        <w:tc>
          <w:tcPr>
            <w:tcW w:w="3191" w:type="dxa"/>
          </w:tcPr>
          <w:p w:rsidR="00CA1A02" w:rsidRDefault="00772AA1" w:rsidP="00772AA1">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w:t>
            </w:r>
          </w:p>
        </w:tc>
      </w:tr>
      <w:tr w:rsidR="00772AA1" w:rsidTr="00CA1A02">
        <w:tc>
          <w:tcPr>
            <w:tcW w:w="3190" w:type="dxa"/>
          </w:tcPr>
          <w:p w:rsidR="00772AA1" w:rsidRPr="00772AA1" w:rsidRDefault="00772AA1"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наглядно-зрительные приемы (показ физических упражнений, использование наглядных пособий, имитация, зрительные ориентиры)</w:t>
            </w:r>
          </w:p>
          <w:p w:rsidR="00772AA1" w:rsidRDefault="00772AA1"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наглядно-слуховые (музыка, песни); </w:t>
            </w:r>
          </w:p>
          <w:p w:rsidR="00772AA1" w:rsidRPr="00772AA1" w:rsidRDefault="00772AA1"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тактильно-мышечные приемы (непосредственная помощь воспитателя) </w:t>
            </w:r>
          </w:p>
          <w:p w:rsidR="00772AA1" w:rsidRDefault="00772AA1" w:rsidP="00772AA1">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3190" w:type="dxa"/>
          </w:tcPr>
          <w:p w:rsidR="00772AA1" w:rsidRPr="00772AA1" w:rsidRDefault="00772AA1"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объяснения, пояснения, указания; </w:t>
            </w:r>
          </w:p>
          <w:p w:rsidR="00772AA1" w:rsidRDefault="00772AA1"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подача команд, распоряжений, сигналов;</w:t>
            </w:r>
          </w:p>
          <w:p w:rsidR="00772AA1" w:rsidRDefault="00772AA1"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вопросы к детям; </w:t>
            </w:r>
          </w:p>
          <w:p w:rsidR="00772AA1" w:rsidRDefault="00772AA1"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образный сюжетный рассказ, беседа; </w:t>
            </w:r>
          </w:p>
          <w:p w:rsidR="00772AA1" w:rsidRDefault="00772AA1" w:rsidP="00772AA1">
            <w:pPr>
              <w:tabs>
                <w:tab w:val="left" w:pos="0"/>
              </w:tabs>
              <w:rPr>
                <w:rFonts w:ascii="Times New Roman" w:eastAsia="Times New Roman" w:hAnsi="Times New Roman" w:cs="Times New Roman"/>
                <w:b/>
                <w:sz w:val="24"/>
                <w:szCs w:val="24"/>
                <w:lang w:eastAsia="ru-RU"/>
              </w:rPr>
            </w:pPr>
            <w:r w:rsidRPr="00772AA1">
              <w:rPr>
                <w:rFonts w:ascii="Times New Roman" w:eastAsia="Times New Roman" w:hAnsi="Times New Roman" w:cs="Times New Roman"/>
                <w:sz w:val="24"/>
                <w:szCs w:val="24"/>
                <w:lang w:eastAsia="ru-RU"/>
              </w:rPr>
              <w:t>словесная инструкция</w:t>
            </w:r>
          </w:p>
        </w:tc>
        <w:tc>
          <w:tcPr>
            <w:tcW w:w="3191" w:type="dxa"/>
          </w:tcPr>
          <w:p w:rsidR="00772AA1" w:rsidRPr="00772AA1" w:rsidRDefault="00772AA1"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повторение упражнений без изменений и с изменениями;</w:t>
            </w:r>
          </w:p>
          <w:p w:rsidR="00772AA1" w:rsidRPr="00772AA1" w:rsidRDefault="00772AA1"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проведение упражнений в игровой форме; </w:t>
            </w:r>
          </w:p>
          <w:p w:rsidR="00772AA1" w:rsidRPr="00772AA1" w:rsidRDefault="00772AA1"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проведение упражнений в соревновательной форме </w:t>
            </w:r>
          </w:p>
          <w:p w:rsidR="00772AA1" w:rsidRPr="00772AA1" w:rsidRDefault="00772AA1" w:rsidP="00772AA1">
            <w:pPr>
              <w:tabs>
                <w:tab w:val="left" w:pos="0"/>
              </w:tabs>
              <w:rPr>
                <w:rFonts w:ascii="Times New Roman" w:eastAsia="Times New Roman" w:hAnsi="Times New Roman" w:cs="Times New Roman"/>
                <w:sz w:val="24"/>
                <w:szCs w:val="24"/>
                <w:lang w:eastAsia="ru-RU"/>
              </w:rPr>
            </w:pPr>
            <w:r w:rsidRPr="00772AA1">
              <w:rPr>
                <w:rFonts w:ascii="Times New Roman" w:eastAsia="Times New Roman" w:hAnsi="Times New Roman" w:cs="Times New Roman"/>
                <w:sz w:val="24"/>
                <w:szCs w:val="24"/>
                <w:lang w:eastAsia="ru-RU"/>
              </w:rPr>
              <w:t xml:space="preserve"> </w:t>
            </w:r>
          </w:p>
          <w:p w:rsidR="00772AA1" w:rsidRDefault="00772AA1" w:rsidP="00772AA1">
            <w:pPr>
              <w:tabs>
                <w:tab w:val="left" w:pos="0"/>
              </w:tabs>
              <w:jc w:val="both"/>
              <w:rPr>
                <w:rFonts w:ascii="Times New Roman" w:eastAsia="Times New Roman" w:hAnsi="Times New Roman" w:cs="Times New Roman"/>
                <w:b/>
                <w:sz w:val="24"/>
                <w:szCs w:val="24"/>
                <w:lang w:eastAsia="ru-RU"/>
              </w:rPr>
            </w:pPr>
          </w:p>
        </w:tc>
      </w:tr>
      <w:tr w:rsidR="00343074" w:rsidTr="00492531">
        <w:tc>
          <w:tcPr>
            <w:tcW w:w="9571" w:type="dxa"/>
            <w:gridSpan w:val="3"/>
          </w:tcPr>
          <w:p w:rsidR="00343074" w:rsidRPr="001142A7" w:rsidRDefault="00343074" w:rsidP="001142A7">
            <w:pPr>
              <w:tabs>
                <w:tab w:val="left" w:pos="0"/>
              </w:tabs>
              <w:jc w:val="center"/>
              <w:rPr>
                <w:rFonts w:ascii="Times New Roman" w:eastAsia="Times New Roman" w:hAnsi="Times New Roman" w:cs="Times New Roman"/>
                <w:b/>
                <w:sz w:val="24"/>
                <w:szCs w:val="24"/>
                <w:lang w:eastAsia="ru-RU"/>
              </w:rPr>
            </w:pPr>
            <w:r w:rsidRPr="001142A7">
              <w:rPr>
                <w:rFonts w:ascii="Times New Roman" w:eastAsia="Times New Roman" w:hAnsi="Times New Roman" w:cs="Times New Roman"/>
                <w:b/>
                <w:sz w:val="24"/>
                <w:szCs w:val="24"/>
                <w:lang w:eastAsia="ru-RU"/>
              </w:rPr>
              <w:t>Средства</w:t>
            </w:r>
          </w:p>
        </w:tc>
      </w:tr>
      <w:tr w:rsidR="00772AA1" w:rsidTr="00CA1A02">
        <w:tc>
          <w:tcPr>
            <w:tcW w:w="3190" w:type="dxa"/>
          </w:tcPr>
          <w:p w:rsidR="00772AA1" w:rsidRPr="00772AA1" w:rsidRDefault="00343074" w:rsidP="00772AA1">
            <w:pPr>
              <w:tabs>
                <w:tab w:val="left" w:pos="0"/>
              </w:tabs>
              <w:rPr>
                <w:rFonts w:ascii="Times New Roman" w:eastAsia="Times New Roman" w:hAnsi="Times New Roman" w:cs="Times New Roman"/>
                <w:sz w:val="24"/>
                <w:szCs w:val="24"/>
                <w:lang w:eastAsia="ru-RU"/>
              </w:rPr>
            </w:pPr>
            <w:r w:rsidRPr="00343074">
              <w:rPr>
                <w:rFonts w:ascii="Times New Roman" w:eastAsia="Times New Roman" w:hAnsi="Times New Roman" w:cs="Times New Roman"/>
                <w:sz w:val="24"/>
                <w:szCs w:val="24"/>
                <w:lang w:eastAsia="ru-RU"/>
              </w:rPr>
              <w:t>Двигательная активность, физические упражнения</w:t>
            </w:r>
          </w:p>
        </w:tc>
        <w:tc>
          <w:tcPr>
            <w:tcW w:w="3190" w:type="dxa"/>
          </w:tcPr>
          <w:p w:rsidR="00343074" w:rsidRPr="00343074" w:rsidRDefault="00343074" w:rsidP="00343074">
            <w:pPr>
              <w:tabs>
                <w:tab w:val="left" w:pos="0"/>
              </w:tabs>
              <w:rPr>
                <w:rFonts w:ascii="Times New Roman" w:eastAsia="Times New Roman" w:hAnsi="Times New Roman" w:cs="Times New Roman"/>
                <w:sz w:val="24"/>
                <w:szCs w:val="24"/>
                <w:lang w:eastAsia="ru-RU"/>
              </w:rPr>
            </w:pPr>
            <w:r w:rsidRPr="00343074">
              <w:rPr>
                <w:rFonts w:ascii="Times New Roman" w:eastAsia="Times New Roman" w:hAnsi="Times New Roman" w:cs="Times New Roman"/>
                <w:sz w:val="24"/>
                <w:szCs w:val="24"/>
                <w:lang w:eastAsia="ru-RU"/>
              </w:rPr>
              <w:t xml:space="preserve">Эколого-природные факторы (солнце, воздух, вода) </w:t>
            </w:r>
          </w:p>
          <w:p w:rsidR="00772AA1" w:rsidRPr="00772AA1" w:rsidRDefault="00343074" w:rsidP="0034307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191" w:type="dxa"/>
          </w:tcPr>
          <w:p w:rsidR="00343074" w:rsidRPr="00343074" w:rsidRDefault="00343074" w:rsidP="00343074">
            <w:pPr>
              <w:tabs>
                <w:tab w:val="left" w:pos="0"/>
              </w:tabs>
              <w:rPr>
                <w:rFonts w:ascii="Times New Roman" w:eastAsia="Times New Roman" w:hAnsi="Times New Roman" w:cs="Times New Roman"/>
                <w:sz w:val="24"/>
                <w:szCs w:val="24"/>
                <w:lang w:eastAsia="ru-RU"/>
              </w:rPr>
            </w:pPr>
            <w:r w:rsidRPr="00343074">
              <w:rPr>
                <w:rFonts w:ascii="Times New Roman" w:eastAsia="Times New Roman" w:hAnsi="Times New Roman" w:cs="Times New Roman"/>
                <w:sz w:val="24"/>
                <w:szCs w:val="24"/>
                <w:lang w:eastAsia="ru-RU"/>
              </w:rPr>
              <w:t xml:space="preserve">Психо-гигиенические факторы (гигиена сна, питания, занятий) </w:t>
            </w:r>
          </w:p>
          <w:p w:rsidR="00772AA1" w:rsidRPr="00772AA1" w:rsidRDefault="00772AA1" w:rsidP="00772AA1">
            <w:pPr>
              <w:tabs>
                <w:tab w:val="left" w:pos="0"/>
              </w:tabs>
              <w:rPr>
                <w:rFonts w:ascii="Times New Roman" w:eastAsia="Times New Roman" w:hAnsi="Times New Roman" w:cs="Times New Roman"/>
                <w:sz w:val="24"/>
                <w:szCs w:val="24"/>
                <w:lang w:eastAsia="ru-RU"/>
              </w:rPr>
            </w:pPr>
          </w:p>
        </w:tc>
      </w:tr>
      <w:tr w:rsidR="001142A7" w:rsidTr="00492531">
        <w:tc>
          <w:tcPr>
            <w:tcW w:w="9571" w:type="dxa"/>
            <w:gridSpan w:val="3"/>
          </w:tcPr>
          <w:p w:rsidR="001142A7" w:rsidRPr="001142A7" w:rsidRDefault="001142A7" w:rsidP="001142A7">
            <w:pPr>
              <w:tabs>
                <w:tab w:val="left" w:pos="0"/>
              </w:tabs>
              <w:jc w:val="center"/>
              <w:rPr>
                <w:rFonts w:ascii="Times New Roman" w:eastAsia="Times New Roman" w:hAnsi="Times New Roman" w:cs="Times New Roman"/>
                <w:b/>
                <w:sz w:val="24"/>
                <w:szCs w:val="24"/>
                <w:lang w:eastAsia="ru-RU"/>
              </w:rPr>
            </w:pPr>
            <w:r w:rsidRPr="001142A7">
              <w:rPr>
                <w:rFonts w:ascii="Times New Roman" w:eastAsia="Times New Roman" w:hAnsi="Times New Roman" w:cs="Times New Roman"/>
                <w:b/>
                <w:sz w:val="24"/>
                <w:szCs w:val="24"/>
                <w:lang w:eastAsia="ru-RU"/>
              </w:rPr>
              <w:t>Формы</w:t>
            </w:r>
          </w:p>
        </w:tc>
      </w:tr>
      <w:tr w:rsidR="001142A7" w:rsidTr="00CA1A02">
        <w:tc>
          <w:tcPr>
            <w:tcW w:w="3190" w:type="dxa"/>
          </w:tcPr>
          <w:p w:rsidR="001142A7" w:rsidRPr="001142A7" w:rsidRDefault="001142A7" w:rsidP="001142A7">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 xml:space="preserve">Физкультурные занятия </w:t>
            </w:r>
          </w:p>
          <w:p w:rsidR="001142A7" w:rsidRPr="001142A7" w:rsidRDefault="001142A7" w:rsidP="001142A7">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 xml:space="preserve">Гимнастика пробуждения </w:t>
            </w:r>
          </w:p>
          <w:p w:rsidR="001142A7" w:rsidRPr="00343074" w:rsidRDefault="001142A7" w:rsidP="001142A7">
            <w:pPr>
              <w:tabs>
                <w:tab w:val="left" w:pos="0"/>
              </w:tabs>
              <w:rPr>
                <w:rFonts w:ascii="Times New Roman" w:eastAsia="Times New Roman" w:hAnsi="Times New Roman" w:cs="Times New Roman"/>
                <w:sz w:val="24"/>
                <w:szCs w:val="24"/>
                <w:lang w:eastAsia="ru-RU"/>
              </w:rPr>
            </w:pPr>
          </w:p>
        </w:tc>
        <w:tc>
          <w:tcPr>
            <w:tcW w:w="3190" w:type="dxa"/>
          </w:tcPr>
          <w:p w:rsidR="001142A7" w:rsidRDefault="001142A7" w:rsidP="00343074">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Музыкальные  занятия</w:t>
            </w:r>
          </w:p>
          <w:p w:rsidR="001142A7" w:rsidRPr="00343074" w:rsidRDefault="001142A7" w:rsidP="0034307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191" w:type="dxa"/>
          </w:tcPr>
          <w:p w:rsidR="001142A7" w:rsidRPr="001142A7" w:rsidRDefault="001142A7" w:rsidP="001142A7">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 xml:space="preserve">Подвижные игры </w:t>
            </w:r>
          </w:p>
          <w:p w:rsidR="001142A7" w:rsidRPr="00343074" w:rsidRDefault="001142A7" w:rsidP="00343074">
            <w:pPr>
              <w:tabs>
                <w:tab w:val="left" w:pos="0"/>
              </w:tabs>
              <w:rPr>
                <w:rFonts w:ascii="Times New Roman" w:eastAsia="Times New Roman" w:hAnsi="Times New Roman" w:cs="Times New Roman"/>
                <w:sz w:val="24"/>
                <w:szCs w:val="24"/>
                <w:lang w:eastAsia="ru-RU"/>
              </w:rPr>
            </w:pPr>
          </w:p>
        </w:tc>
      </w:tr>
      <w:tr w:rsidR="001142A7" w:rsidTr="00CA1A02">
        <w:tc>
          <w:tcPr>
            <w:tcW w:w="3190" w:type="dxa"/>
          </w:tcPr>
          <w:p w:rsidR="001142A7" w:rsidRPr="001142A7" w:rsidRDefault="001142A7" w:rsidP="001142A7">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 xml:space="preserve">Физкультурные упражнения на прогулке </w:t>
            </w:r>
          </w:p>
          <w:p w:rsidR="001142A7" w:rsidRPr="00343074" w:rsidRDefault="001142A7" w:rsidP="00772AA1">
            <w:pPr>
              <w:tabs>
                <w:tab w:val="left" w:pos="0"/>
              </w:tabs>
              <w:rPr>
                <w:rFonts w:ascii="Times New Roman" w:eastAsia="Times New Roman" w:hAnsi="Times New Roman" w:cs="Times New Roman"/>
                <w:sz w:val="24"/>
                <w:szCs w:val="24"/>
                <w:lang w:eastAsia="ru-RU"/>
              </w:rPr>
            </w:pPr>
          </w:p>
        </w:tc>
        <w:tc>
          <w:tcPr>
            <w:tcW w:w="3190" w:type="dxa"/>
          </w:tcPr>
          <w:p w:rsidR="001142A7" w:rsidRPr="00343074" w:rsidRDefault="001142A7" w:rsidP="00492531">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Самостоятельная двигательно</w:t>
            </w:r>
            <w:r>
              <w:rPr>
                <w:rFonts w:ascii="Times New Roman" w:eastAsia="Times New Roman" w:hAnsi="Times New Roman" w:cs="Times New Roman"/>
                <w:sz w:val="24"/>
                <w:szCs w:val="24"/>
                <w:lang w:eastAsia="ru-RU"/>
              </w:rPr>
              <w:t xml:space="preserve">-игровая деятельность детей </w:t>
            </w:r>
          </w:p>
        </w:tc>
        <w:tc>
          <w:tcPr>
            <w:tcW w:w="3191" w:type="dxa"/>
          </w:tcPr>
          <w:p w:rsidR="001142A7" w:rsidRPr="001142A7" w:rsidRDefault="001142A7" w:rsidP="001142A7">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 xml:space="preserve">Спортивные игры, эстафеты, этюды </w:t>
            </w:r>
          </w:p>
          <w:p w:rsidR="001142A7" w:rsidRPr="00343074" w:rsidRDefault="001142A7" w:rsidP="00343074">
            <w:pPr>
              <w:tabs>
                <w:tab w:val="left" w:pos="0"/>
              </w:tabs>
              <w:rPr>
                <w:rFonts w:ascii="Times New Roman" w:eastAsia="Times New Roman" w:hAnsi="Times New Roman" w:cs="Times New Roman"/>
                <w:sz w:val="24"/>
                <w:szCs w:val="24"/>
                <w:lang w:eastAsia="ru-RU"/>
              </w:rPr>
            </w:pPr>
          </w:p>
        </w:tc>
      </w:tr>
      <w:tr w:rsidR="001142A7" w:rsidTr="00CA1A02">
        <w:tc>
          <w:tcPr>
            <w:tcW w:w="3190" w:type="dxa"/>
          </w:tcPr>
          <w:p w:rsidR="001142A7" w:rsidRPr="00343074" w:rsidRDefault="001142A7" w:rsidP="00772AA1">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Утренняя гимнастика</w:t>
            </w:r>
          </w:p>
        </w:tc>
        <w:tc>
          <w:tcPr>
            <w:tcW w:w="3190" w:type="dxa"/>
          </w:tcPr>
          <w:p w:rsidR="001142A7" w:rsidRPr="00343074" w:rsidRDefault="001142A7" w:rsidP="001142A7">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 xml:space="preserve">Гимнастика пробуждения </w:t>
            </w:r>
          </w:p>
        </w:tc>
        <w:tc>
          <w:tcPr>
            <w:tcW w:w="3191" w:type="dxa"/>
          </w:tcPr>
          <w:p w:rsidR="001142A7" w:rsidRPr="00343074" w:rsidRDefault="001142A7" w:rsidP="00343074">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Спортивные развлечения, праздники и соревнования</w:t>
            </w:r>
          </w:p>
        </w:tc>
      </w:tr>
      <w:tr w:rsidR="001142A7" w:rsidTr="00CA1A02">
        <w:tc>
          <w:tcPr>
            <w:tcW w:w="3190" w:type="dxa"/>
          </w:tcPr>
          <w:p w:rsidR="001142A7" w:rsidRPr="00343074" w:rsidRDefault="001142A7" w:rsidP="00772AA1">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Физкультминутки</w:t>
            </w:r>
          </w:p>
        </w:tc>
        <w:tc>
          <w:tcPr>
            <w:tcW w:w="3190" w:type="dxa"/>
          </w:tcPr>
          <w:p w:rsidR="001142A7" w:rsidRPr="001142A7" w:rsidRDefault="001142A7" w:rsidP="001142A7">
            <w:pPr>
              <w:tabs>
                <w:tab w:val="left" w:pos="0"/>
              </w:tabs>
              <w:rPr>
                <w:rFonts w:ascii="Times New Roman" w:eastAsia="Times New Roman" w:hAnsi="Times New Roman" w:cs="Times New Roman"/>
                <w:sz w:val="24"/>
                <w:szCs w:val="24"/>
                <w:lang w:eastAsia="ru-RU"/>
              </w:rPr>
            </w:pPr>
            <w:r w:rsidRPr="001142A7">
              <w:rPr>
                <w:rFonts w:ascii="Times New Roman" w:eastAsia="Times New Roman" w:hAnsi="Times New Roman" w:cs="Times New Roman"/>
                <w:sz w:val="24"/>
                <w:szCs w:val="24"/>
                <w:lang w:eastAsia="ru-RU"/>
              </w:rPr>
              <w:t xml:space="preserve">Закаливающие процедуры </w:t>
            </w:r>
          </w:p>
          <w:p w:rsidR="001142A7" w:rsidRPr="00343074" w:rsidRDefault="001142A7" w:rsidP="00343074">
            <w:pPr>
              <w:tabs>
                <w:tab w:val="left" w:pos="0"/>
              </w:tabs>
              <w:rPr>
                <w:rFonts w:ascii="Times New Roman" w:eastAsia="Times New Roman" w:hAnsi="Times New Roman" w:cs="Times New Roman"/>
                <w:sz w:val="24"/>
                <w:szCs w:val="24"/>
                <w:lang w:eastAsia="ru-RU"/>
              </w:rPr>
            </w:pPr>
          </w:p>
        </w:tc>
        <w:tc>
          <w:tcPr>
            <w:tcW w:w="3191" w:type="dxa"/>
          </w:tcPr>
          <w:p w:rsidR="001142A7" w:rsidRPr="001142A7" w:rsidRDefault="001142A7" w:rsidP="001142A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142A7" w:rsidRPr="00343074" w:rsidRDefault="001142A7" w:rsidP="001142A7">
            <w:pPr>
              <w:tabs>
                <w:tab w:val="left" w:pos="0"/>
              </w:tabs>
              <w:rPr>
                <w:rFonts w:ascii="Times New Roman" w:eastAsia="Times New Roman" w:hAnsi="Times New Roman" w:cs="Times New Roman"/>
                <w:sz w:val="24"/>
                <w:szCs w:val="24"/>
                <w:lang w:eastAsia="ru-RU"/>
              </w:rPr>
            </w:pPr>
          </w:p>
        </w:tc>
      </w:tr>
    </w:tbl>
    <w:p w:rsidR="001142A7" w:rsidRDefault="001142A7" w:rsidP="00A5529E">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1142A7" w:rsidRDefault="001142A7" w:rsidP="004C45BB">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Здоровьесберегающие технологии</w:t>
      </w:r>
    </w:p>
    <w:p w:rsidR="005D1A52" w:rsidRDefault="005D1A52" w:rsidP="00A5529E">
      <w:pPr>
        <w:tabs>
          <w:tab w:val="left" w:pos="0"/>
        </w:tabs>
        <w:spacing w:after="0" w:line="240" w:lineRule="auto"/>
        <w:jc w:val="both"/>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9571"/>
      </w:tblGrid>
      <w:tr w:rsidR="001142A7" w:rsidTr="001142A7">
        <w:tc>
          <w:tcPr>
            <w:tcW w:w="9571" w:type="dxa"/>
          </w:tcPr>
          <w:p w:rsidR="00492531" w:rsidRPr="00492531" w:rsidRDefault="00492531" w:rsidP="00492531">
            <w:pPr>
              <w:tabs>
                <w:tab w:val="left" w:pos="0"/>
              </w:tabs>
              <w:jc w:val="center"/>
              <w:rPr>
                <w:rFonts w:ascii="Times New Roman" w:eastAsia="Times New Roman" w:hAnsi="Times New Roman" w:cs="Times New Roman"/>
                <w:b/>
                <w:i/>
                <w:sz w:val="24"/>
                <w:szCs w:val="24"/>
                <w:lang w:eastAsia="ru-RU"/>
              </w:rPr>
            </w:pPr>
            <w:r w:rsidRPr="00492531">
              <w:rPr>
                <w:rFonts w:ascii="Times New Roman" w:eastAsia="Times New Roman" w:hAnsi="Times New Roman" w:cs="Times New Roman"/>
                <w:b/>
                <w:i/>
                <w:sz w:val="24"/>
                <w:szCs w:val="24"/>
                <w:lang w:eastAsia="ru-RU"/>
              </w:rPr>
              <w:t>Виды здоровьесберегающих технологий</w:t>
            </w:r>
          </w:p>
        </w:tc>
      </w:tr>
      <w:tr w:rsidR="001142A7" w:rsidTr="001142A7">
        <w:tc>
          <w:tcPr>
            <w:tcW w:w="9571" w:type="dxa"/>
          </w:tcPr>
          <w:p w:rsidR="00492531" w:rsidRPr="00492531" w:rsidRDefault="00492531" w:rsidP="00492531">
            <w:pPr>
              <w:tabs>
                <w:tab w:val="left" w:pos="0"/>
              </w:tabs>
              <w:rPr>
                <w:rFonts w:ascii="Times New Roman" w:eastAsia="Times New Roman" w:hAnsi="Times New Roman" w:cs="Times New Roman"/>
                <w:i/>
                <w:sz w:val="24"/>
                <w:szCs w:val="24"/>
                <w:lang w:eastAsia="ru-RU"/>
              </w:rPr>
            </w:pPr>
            <w:r w:rsidRPr="00492531">
              <w:rPr>
                <w:rFonts w:ascii="Times New Roman" w:eastAsia="Times New Roman" w:hAnsi="Times New Roman" w:cs="Times New Roman"/>
                <w:i/>
                <w:sz w:val="24"/>
                <w:szCs w:val="24"/>
                <w:lang w:eastAsia="ru-RU"/>
              </w:rPr>
              <w:t xml:space="preserve">Технологии сохранения и стимулирования здоровья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-динамические паузы;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-подвижные и спортивные игры;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-релаксация; </w:t>
            </w:r>
          </w:p>
          <w:p w:rsidR="001142A7" w:rsidRDefault="00492531" w:rsidP="00492531">
            <w:pPr>
              <w:tabs>
                <w:tab w:val="left" w:pos="0"/>
              </w:tabs>
              <w:jc w:val="both"/>
              <w:rPr>
                <w:rFonts w:ascii="Times New Roman" w:eastAsia="Times New Roman" w:hAnsi="Times New Roman" w:cs="Times New Roman"/>
                <w:b/>
                <w:sz w:val="24"/>
                <w:szCs w:val="24"/>
                <w:lang w:eastAsia="ru-RU"/>
              </w:rPr>
            </w:pPr>
            <w:r w:rsidRPr="00492531">
              <w:rPr>
                <w:rFonts w:ascii="Times New Roman" w:eastAsia="Times New Roman" w:hAnsi="Times New Roman" w:cs="Times New Roman"/>
                <w:sz w:val="24"/>
                <w:szCs w:val="24"/>
                <w:lang w:eastAsia="ru-RU"/>
              </w:rPr>
              <w:t>-различные гимнастики</w:t>
            </w:r>
          </w:p>
        </w:tc>
      </w:tr>
      <w:tr w:rsidR="001142A7" w:rsidTr="001142A7">
        <w:tc>
          <w:tcPr>
            <w:tcW w:w="9571" w:type="dxa"/>
          </w:tcPr>
          <w:p w:rsidR="00492531" w:rsidRPr="00492531" w:rsidRDefault="00492531" w:rsidP="00492531">
            <w:pPr>
              <w:tabs>
                <w:tab w:val="left" w:pos="0"/>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w:t>
            </w:r>
            <w:r w:rsidRPr="00492531">
              <w:rPr>
                <w:rFonts w:ascii="Times New Roman" w:eastAsia="Times New Roman" w:hAnsi="Times New Roman" w:cs="Times New Roman"/>
                <w:i/>
                <w:sz w:val="24"/>
                <w:szCs w:val="24"/>
                <w:lang w:eastAsia="ru-RU"/>
              </w:rPr>
              <w:t xml:space="preserve">Технологии обучения ЗОЖ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-физкультурные занятия;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-проблемно-игровые занятия;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-коммуникативные игры;</w:t>
            </w:r>
          </w:p>
          <w:p w:rsidR="001142A7" w:rsidRDefault="00492531" w:rsidP="00492531">
            <w:pPr>
              <w:tabs>
                <w:tab w:val="left" w:pos="0"/>
              </w:tabs>
              <w:jc w:val="both"/>
              <w:rPr>
                <w:rFonts w:ascii="Times New Roman" w:eastAsia="Times New Roman" w:hAnsi="Times New Roman" w:cs="Times New Roman"/>
                <w:b/>
                <w:sz w:val="24"/>
                <w:szCs w:val="24"/>
                <w:lang w:eastAsia="ru-RU"/>
              </w:rPr>
            </w:pPr>
            <w:r w:rsidRPr="00492531">
              <w:rPr>
                <w:rFonts w:ascii="Times New Roman" w:eastAsia="Times New Roman" w:hAnsi="Times New Roman" w:cs="Times New Roman"/>
                <w:sz w:val="24"/>
                <w:szCs w:val="24"/>
                <w:lang w:eastAsia="ru-RU"/>
              </w:rPr>
              <w:t xml:space="preserve"> -самомассаж</w:t>
            </w:r>
          </w:p>
        </w:tc>
      </w:tr>
      <w:tr w:rsidR="001142A7" w:rsidTr="001142A7">
        <w:tc>
          <w:tcPr>
            <w:tcW w:w="9571" w:type="dxa"/>
          </w:tcPr>
          <w:p w:rsidR="00492531" w:rsidRPr="00492531" w:rsidRDefault="00492531" w:rsidP="00492531">
            <w:pPr>
              <w:tabs>
                <w:tab w:val="left" w:pos="0"/>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w:t>
            </w:r>
            <w:r w:rsidRPr="00492531">
              <w:rPr>
                <w:rFonts w:ascii="Times New Roman" w:eastAsia="Times New Roman" w:hAnsi="Times New Roman" w:cs="Times New Roman"/>
                <w:i/>
                <w:sz w:val="24"/>
                <w:szCs w:val="24"/>
                <w:lang w:eastAsia="ru-RU"/>
              </w:rPr>
              <w:t xml:space="preserve">Коррекционные технологии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b/>
                <w:sz w:val="24"/>
                <w:szCs w:val="24"/>
                <w:lang w:eastAsia="ru-RU"/>
              </w:rPr>
              <w:t>-</w:t>
            </w:r>
            <w:r w:rsidRPr="00492531">
              <w:rPr>
                <w:rFonts w:ascii="Times New Roman" w:eastAsia="Times New Roman" w:hAnsi="Times New Roman" w:cs="Times New Roman"/>
                <w:sz w:val="24"/>
                <w:szCs w:val="24"/>
                <w:lang w:eastAsia="ru-RU"/>
              </w:rPr>
              <w:t xml:space="preserve">арт-технологии;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-технологии музыкального воздействия;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-сказкотерапия;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-психогимнастика; </w:t>
            </w:r>
          </w:p>
          <w:p w:rsidR="00E14B58"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-логоритмика</w:t>
            </w:r>
            <w:r w:rsidR="00E14B58">
              <w:rPr>
                <w:rFonts w:ascii="Times New Roman" w:eastAsia="Times New Roman" w:hAnsi="Times New Roman" w:cs="Times New Roman"/>
                <w:sz w:val="24"/>
                <w:szCs w:val="24"/>
                <w:lang w:eastAsia="ru-RU"/>
              </w:rPr>
              <w:t>;</w:t>
            </w:r>
          </w:p>
          <w:p w:rsidR="001142A7" w:rsidRDefault="00E14B58" w:rsidP="00492531">
            <w:pPr>
              <w:tabs>
                <w:tab w:val="left" w:pos="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-пескотерапия</w:t>
            </w:r>
            <w:r w:rsidR="00492531" w:rsidRPr="00492531">
              <w:rPr>
                <w:rFonts w:ascii="Times New Roman" w:eastAsia="Times New Roman" w:hAnsi="Times New Roman" w:cs="Times New Roman"/>
                <w:b/>
                <w:sz w:val="24"/>
                <w:szCs w:val="24"/>
                <w:lang w:eastAsia="ru-RU"/>
              </w:rPr>
              <w:t xml:space="preserve"> </w:t>
            </w:r>
            <w:r w:rsidR="00492531">
              <w:rPr>
                <w:rFonts w:ascii="Times New Roman" w:eastAsia="Times New Roman" w:hAnsi="Times New Roman" w:cs="Times New Roman"/>
                <w:b/>
                <w:sz w:val="24"/>
                <w:szCs w:val="24"/>
                <w:lang w:eastAsia="ru-RU"/>
              </w:rPr>
              <w:t xml:space="preserve"> </w:t>
            </w:r>
          </w:p>
        </w:tc>
      </w:tr>
      <w:tr w:rsidR="001142A7" w:rsidTr="001142A7">
        <w:tc>
          <w:tcPr>
            <w:tcW w:w="9571" w:type="dxa"/>
          </w:tcPr>
          <w:p w:rsidR="001142A7" w:rsidRPr="00492531" w:rsidRDefault="00492531" w:rsidP="00492531">
            <w:pPr>
              <w:tabs>
                <w:tab w:val="left" w:pos="0"/>
              </w:tabs>
              <w:jc w:val="center"/>
              <w:rPr>
                <w:rFonts w:ascii="Times New Roman" w:eastAsia="Times New Roman" w:hAnsi="Times New Roman" w:cs="Times New Roman"/>
                <w:b/>
                <w:i/>
                <w:sz w:val="24"/>
                <w:szCs w:val="24"/>
                <w:lang w:eastAsia="ru-RU"/>
              </w:rPr>
            </w:pPr>
            <w:r w:rsidRPr="00492531">
              <w:rPr>
                <w:rFonts w:ascii="Times New Roman" w:eastAsia="Times New Roman" w:hAnsi="Times New Roman" w:cs="Times New Roman"/>
                <w:b/>
                <w:i/>
                <w:sz w:val="24"/>
                <w:szCs w:val="24"/>
                <w:lang w:eastAsia="ru-RU"/>
              </w:rPr>
              <w:t>Медико-профилактические технологии</w:t>
            </w:r>
          </w:p>
        </w:tc>
      </w:tr>
      <w:tr w:rsidR="001142A7" w:rsidTr="001142A7">
        <w:tc>
          <w:tcPr>
            <w:tcW w:w="9571" w:type="dxa"/>
          </w:tcPr>
          <w:p w:rsidR="00492531" w:rsidRPr="00492531" w:rsidRDefault="00492531" w:rsidP="00A5529E">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-организация мониторинга здоровья дошкольников; </w:t>
            </w:r>
          </w:p>
          <w:p w:rsidR="00492531" w:rsidRPr="00492531" w:rsidRDefault="00492531" w:rsidP="00A5529E">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-организация и контроль питания детей; </w:t>
            </w:r>
          </w:p>
          <w:p w:rsidR="00492531" w:rsidRPr="00492531" w:rsidRDefault="00492531" w:rsidP="00A5529E">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-контроль физического развития дошкольников; </w:t>
            </w:r>
          </w:p>
          <w:p w:rsidR="00492531" w:rsidRPr="00492531" w:rsidRDefault="00492531" w:rsidP="00A5529E">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-элементарное закаливание; </w:t>
            </w:r>
          </w:p>
          <w:p w:rsidR="00492531" w:rsidRPr="00492531" w:rsidRDefault="00492531" w:rsidP="00A5529E">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-организация профилактических мероприятий; </w:t>
            </w:r>
          </w:p>
          <w:p w:rsidR="00492531" w:rsidRPr="00492531" w:rsidRDefault="00492531" w:rsidP="00A5529E">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-организация обеспечения требований СанПиНов; </w:t>
            </w:r>
          </w:p>
          <w:p w:rsidR="00492531" w:rsidRPr="00492531" w:rsidRDefault="00492531" w:rsidP="00A5529E">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-органи</w:t>
            </w:r>
            <w:r>
              <w:rPr>
                <w:rFonts w:ascii="Times New Roman" w:eastAsia="Times New Roman" w:hAnsi="Times New Roman" w:cs="Times New Roman"/>
                <w:sz w:val="24"/>
                <w:szCs w:val="24"/>
                <w:lang w:eastAsia="ru-RU"/>
              </w:rPr>
              <w:t>зация здоровьесберегающей среды;</w:t>
            </w:r>
          </w:p>
          <w:p w:rsidR="00492531" w:rsidRPr="00492531" w:rsidRDefault="00492531" w:rsidP="00A5529E">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-развитие физических качеств двигательной активности;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-становление физической культуры детей;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-дыхательная гимнастика;</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-самомассаж; </w:t>
            </w:r>
          </w:p>
          <w:p w:rsidR="00492531" w:rsidRPr="00492531" w:rsidRDefault="00492531" w:rsidP="00492531">
            <w:pPr>
              <w:tabs>
                <w:tab w:val="left" w:pos="0"/>
              </w:tabs>
              <w:jc w:val="both"/>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-профилактика плоскостопия и формирования правильной осанки; </w:t>
            </w:r>
          </w:p>
          <w:p w:rsidR="001142A7" w:rsidRDefault="00492531" w:rsidP="00492531">
            <w:pPr>
              <w:tabs>
                <w:tab w:val="left" w:pos="0"/>
              </w:tabs>
              <w:jc w:val="both"/>
              <w:rPr>
                <w:rFonts w:ascii="Times New Roman" w:eastAsia="Times New Roman" w:hAnsi="Times New Roman" w:cs="Times New Roman"/>
                <w:b/>
                <w:sz w:val="24"/>
                <w:szCs w:val="24"/>
                <w:lang w:eastAsia="ru-RU"/>
              </w:rPr>
            </w:pPr>
            <w:r w:rsidRPr="00492531">
              <w:rPr>
                <w:rFonts w:ascii="Times New Roman" w:eastAsia="Times New Roman" w:hAnsi="Times New Roman" w:cs="Times New Roman"/>
                <w:sz w:val="24"/>
                <w:szCs w:val="24"/>
                <w:lang w:eastAsia="ru-RU"/>
              </w:rPr>
              <w:t>-воспитание привычки к повседневной физической активности и заботе о здоровье</w:t>
            </w:r>
          </w:p>
        </w:tc>
      </w:tr>
      <w:tr w:rsidR="00492531" w:rsidTr="001142A7">
        <w:tc>
          <w:tcPr>
            <w:tcW w:w="9571" w:type="dxa"/>
          </w:tcPr>
          <w:p w:rsidR="00492531" w:rsidRDefault="00492531" w:rsidP="00492531">
            <w:pPr>
              <w:tabs>
                <w:tab w:val="left" w:pos="0"/>
              </w:tabs>
              <w:jc w:val="center"/>
              <w:rPr>
                <w:rFonts w:ascii="Times New Roman" w:eastAsia="Times New Roman" w:hAnsi="Times New Roman" w:cs="Times New Roman"/>
                <w:b/>
                <w:i/>
                <w:sz w:val="24"/>
                <w:szCs w:val="24"/>
                <w:lang w:eastAsia="ru-RU"/>
              </w:rPr>
            </w:pPr>
            <w:r w:rsidRPr="00492531">
              <w:rPr>
                <w:rFonts w:ascii="Times New Roman" w:eastAsia="Times New Roman" w:hAnsi="Times New Roman" w:cs="Times New Roman"/>
                <w:b/>
                <w:i/>
                <w:sz w:val="24"/>
                <w:szCs w:val="24"/>
                <w:lang w:eastAsia="ru-RU"/>
              </w:rPr>
              <w:t>Психологическая безопасность</w:t>
            </w:r>
          </w:p>
          <w:p w:rsidR="00492531" w:rsidRPr="00492531" w:rsidRDefault="00492531" w:rsidP="00492531">
            <w:pPr>
              <w:tabs>
                <w:tab w:val="left" w:pos="0"/>
              </w:tabs>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Комфортная организация режимных моментов;  </w:t>
            </w:r>
          </w:p>
          <w:p w:rsidR="00492531" w:rsidRPr="00492531" w:rsidRDefault="00492531" w:rsidP="00492531">
            <w:pPr>
              <w:tabs>
                <w:tab w:val="left" w:pos="0"/>
              </w:tabs>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Оптимальный двигательный режим; </w:t>
            </w:r>
          </w:p>
          <w:p w:rsidR="00492531" w:rsidRPr="00492531" w:rsidRDefault="00492531" w:rsidP="00492531">
            <w:pPr>
              <w:tabs>
                <w:tab w:val="left" w:pos="0"/>
              </w:tabs>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Правильное распределение интеллектуальных и физических нагрузок; </w:t>
            </w:r>
          </w:p>
          <w:p w:rsidR="00492531" w:rsidRPr="00492531" w:rsidRDefault="00492531" w:rsidP="00492531">
            <w:pPr>
              <w:tabs>
                <w:tab w:val="left" w:pos="0"/>
              </w:tabs>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Доброжелательный стиль общения; </w:t>
            </w:r>
          </w:p>
          <w:p w:rsidR="00492531" w:rsidRPr="00492531" w:rsidRDefault="00492531" w:rsidP="00492531">
            <w:pPr>
              <w:tabs>
                <w:tab w:val="left" w:pos="0"/>
              </w:tabs>
              <w:rPr>
                <w:rFonts w:ascii="Times New Roman" w:eastAsia="Times New Roman" w:hAnsi="Times New Roman" w:cs="Times New Roman"/>
                <w:sz w:val="24"/>
                <w:szCs w:val="24"/>
                <w:lang w:eastAsia="ru-RU"/>
              </w:rPr>
            </w:pPr>
            <w:r w:rsidRPr="00492531">
              <w:rPr>
                <w:rFonts w:ascii="Times New Roman" w:eastAsia="Times New Roman" w:hAnsi="Times New Roman" w:cs="Times New Roman"/>
                <w:sz w:val="24"/>
                <w:szCs w:val="24"/>
                <w:lang w:eastAsia="ru-RU"/>
              </w:rPr>
              <w:t xml:space="preserve">Целесообразность в применении приемов и </w:t>
            </w:r>
            <w:r w:rsidR="00D40D58">
              <w:rPr>
                <w:rFonts w:ascii="Times New Roman" w:eastAsia="Times New Roman" w:hAnsi="Times New Roman" w:cs="Times New Roman"/>
                <w:sz w:val="24"/>
                <w:szCs w:val="24"/>
                <w:lang w:eastAsia="ru-RU"/>
              </w:rPr>
              <w:t>методов</w:t>
            </w:r>
            <w:r w:rsidRPr="00492531">
              <w:rPr>
                <w:rFonts w:ascii="Times New Roman" w:eastAsia="Times New Roman" w:hAnsi="Times New Roman" w:cs="Times New Roman"/>
                <w:sz w:val="24"/>
                <w:szCs w:val="24"/>
                <w:lang w:eastAsia="ru-RU"/>
              </w:rPr>
              <w:t>;</w:t>
            </w:r>
          </w:p>
          <w:p w:rsidR="00492531" w:rsidRPr="00492531" w:rsidRDefault="00492531" w:rsidP="00492531">
            <w:pPr>
              <w:tabs>
                <w:tab w:val="left" w:pos="0"/>
              </w:tabs>
              <w:rPr>
                <w:rFonts w:ascii="Times New Roman" w:eastAsia="Times New Roman" w:hAnsi="Times New Roman" w:cs="Times New Roman"/>
                <w:b/>
                <w:i/>
                <w:sz w:val="24"/>
                <w:szCs w:val="24"/>
                <w:lang w:eastAsia="ru-RU"/>
              </w:rPr>
            </w:pPr>
            <w:r w:rsidRPr="00492531">
              <w:rPr>
                <w:rFonts w:ascii="Times New Roman" w:eastAsia="Times New Roman" w:hAnsi="Times New Roman" w:cs="Times New Roman"/>
                <w:sz w:val="24"/>
                <w:szCs w:val="24"/>
                <w:lang w:eastAsia="ru-RU"/>
              </w:rPr>
              <w:t>Использование приемов релаксации в режиме дня;</w:t>
            </w:r>
          </w:p>
        </w:tc>
      </w:tr>
      <w:tr w:rsidR="00492531" w:rsidTr="001142A7">
        <w:tc>
          <w:tcPr>
            <w:tcW w:w="9571" w:type="dxa"/>
          </w:tcPr>
          <w:p w:rsidR="00492531" w:rsidRDefault="00492531" w:rsidP="00492531">
            <w:pPr>
              <w:tabs>
                <w:tab w:val="left" w:pos="0"/>
              </w:tabs>
              <w:jc w:val="center"/>
              <w:rPr>
                <w:rFonts w:ascii="Times New Roman" w:eastAsia="Times New Roman" w:hAnsi="Times New Roman" w:cs="Times New Roman"/>
                <w:b/>
                <w:i/>
                <w:sz w:val="24"/>
                <w:szCs w:val="24"/>
                <w:lang w:eastAsia="ru-RU"/>
              </w:rPr>
            </w:pPr>
            <w:r w:rsidRPr="00492531">
              <w:rPr>
                <w:rFonts w:ascii="Times New Roman" w:eastAsia="Times New Roman" w:hAnsi="Times New Roman" w:cs="Times New Roman"/>
                <w:b/>
                <w:i/>
                <w:sz w:val="24"/>
                <w:szCs w:val="24"/>
                <w:lang w:eastAsia="ru-RU"/>
              </w:rPr>
              <w:t>Оздоровительная направленность воспитательно-образовательного процесса</w:t>
            </w:r>
          </w:p>
          <w:p w:rsidR="00492531" w:rsidRDefault="00492531" w:rsidP="00492531">
            <w:pPr>
              <w:tabs>
                <w:tab w:val="left" w:pos="0"/>
              </w:tabs>
              <w:jc w:val="center"/>
              <w:rPr>
                <w:rFonts w:ascii="Times New Roman" w:eastAsia="Times New Roman" w:hAnsi="Times New Roman" w:cs="Times New Roman"/>
                <w:b/>
                <w:i/>
                <w:sz w:val="24"/>
                <w:szCs w:val="24"/>
                <w:lang w:eastAsia="ru-RU"/>
              </w:rPr>
            </w:pPr>
          </w:p>
          <w:p w:rsidR="00A9711B" w:rsidRPr="00A9711B" w:rsidRDefault="00A9711B" w:rsidP="00A9711B">
            <w:pPr>
              <w:tabs>
                <w:tab w:val="left" w:pos="0"/>
              </w:tabs>
              <w:rPr>
                <w:rFonts w:ascii="Times New Roman" w:eastAsia="Times New Roman" w:hAnsi="Times New Roman" w:cs="Times New Roman"/>
                <w:sz w:val="24"/>
                <w:szCs w:val="24"/>
                <w:lang w:eastAsia="ru-RU"/>
              </w:rPr>
            </w:pPr>
            <w:r w:rsidRPr="00A9711B">
              <w:rPr>
                <w:rFonts w:ascii="Times New Roman" w:eastAsia="Times New Roman" w:hAnsi="Times New Roman" w:cs="Times New Roman"/>
                <w:sz w:val="24"/>
                <w:szCs w:val="24"/>
                <w:lang w:eastAsia="ru-RU"/>
              </w:rPr>
              <w:t xml:space="preserve">Создание условий для саморегуляции </w:t>
            </w:r>
          </w:p>
          <w:p w:rsidR="00A9711B" w:rsidRPr="00A9711B" w:rsidRDefault="00A9711B" w:rsidP="00A9711B">
            <w:pPr>
              <w:tabs>
                <w:tab w:val="left" w:pos="0"/>
              </w:tabs>
              <w:rPr>
                <w:rFonts w:ascii="Times New Roman" w:eastAsia="Times New Roman" w:hAnsi="Times New Roman" w:cs="Times New Roman"/>
                <w:sz w:val="24"/>
                <w:szCs w:val="24"/>
                <w:lang w:eastAsia="ru-RU"/>
              </w:rPr>
            </w:pPr>
            <w:r w:rsidRPr="00A9711B">
              <w:rPr>
                <w:rFonts w:ascii="Times New Roman" w:eastAsia="Times New Roman" w:hAnsi="Times New Roman" w:cs="Times New Roman"/>
                <w:sz w:val="24"/>
                <w:szCs w:val="24"/>
                <w:lang w:eastAsia="ru-RU"/>
              </w:rPr>
              <w:t xml:space="preserve">Учет гигиенических требований </w:t>
            </w:r>
          </w:p>
          <w:p w:rsidR="00A9711B" w:rsidRPr="00A9711B" w:rsidRDefault="00A9711B" w:rsidP="00A9711B">
            <w:pPr>
              <w:tabs>
                <w:tab w:val="left" w:pos="0"/>
              </w:tabs>
              <w:rPr>
                <w:rFonts w:ascii="Times New Roman" w:eastAsia="Times New Roman" w:hAnsi="Times New Roman" w:cs="Times New Roman"/>
                <w:sz w:val="24"/>
                <w:szCs w:val="24"/>
                <w:lang w:eastAsia="ru-RU"/>
              </w:rPr>
            </w:pPr>
            <w:r w:rsidRPr="00A9711B">
              <w:rPr>
                <w:rFonts w:ascii="Times New Roman" w:eastAsia="Times New Roman" w:hAnsi="Times New Roman" w:cs="Times New Roman"/>
                <w:sz w:val="24"/>
                <w:szCs w:val="24"/>
                <w:lang w:eastAsia="ru-RU"/>
              </w:rPr>
              <w:t xml:space="preserve">Бережное отношение к нервной системе ребенка </w:t>
            </w:r>
          </w:p>
          <w:p w:rsidR="00A9711B" w:rsidRPr="00A9711B" w:rsidRDefault="00A9711B" w:rsidP="00A9711B">
            <w:pPr>
              <w:tabs>
                <w:tab w:val="left" w:pos="0"/>
              </w:tabs>
              <w:rPr>
                <w:rFonts w:ascii="Times New Roman" w:eastAsia="Times New Roman" w:hAnsi="Times New Roman" w:cs="Times New Roman"/>
                <w:sz w:val="24"/>
                <w:szCs w:val="24"/>
                <w:lang w:eastAsia="ru-RU"/>
              </w:rPr>
            </w:pPr>
            <w:r w:rsidRPr="00A9711B">
              <w:rPr>
                <w:rFonts w:ascii="Times New Roman" w:eastAsia="Times New Roman" w:hAnsi="Times New Roman" w:cs="Times New Roman"/>
                <w:sz w:val="24"/>
                <w:szCs w:val="24"/>
                <w:lang w:eastAsia="ru-RU"/>
              </w:rPr>
              <w:t xml:space="preserve">Учет индивидуальных особенностей и интересов детей </w:t>
            </w:r>
          </w:p>
          <w:p w:rsidR="00A9711B" w:rsidRPr="00A9711B" w:rsidRDefault="00A9711B" w:rsidP="00A9711B">
            <w:pPr>
              <w:tabs>
                <w:tab w:val="left" w:pos="0"/>
              </w:tabs>
              <w:rPr>
                <w:rFonts w:ascii="Times New Roman" w:eastAsia="Times New Roman" w:hAnsi="Times New Roman" w:cs="Times New Roman"/>
                <w:sz w:val="24"/>
                <w:szCs w:val="24"/>
                <w:lang w:eastAsia="ru-RU"/>
              </w:rPr>
            </w:pPr>
            <w:r w:rsidRPr="00A9711B">
              <w:rPr>
                <w:rFonts w:ascii="Times New Roman" w:eastAsia="Times New Roman" w:hAnsi="Times New Roman" w:cs="Times New Roman"/>
                <w:sz w:val="24"/>
                <w:szCs w:val="24"/>
                <w:lang w:eastAsia="ru-RU"/>
              </w:rPr>
              <w:t xml:space="preserve">Предоставление ребенку свободы выбора </w:t>
            </w:r>
          </w:p>
          <w:p w:rsidR="00492531" w:rsidRPr="00A9711B" w:rsidRDefault="00A9711B" w:rsidP="00A9711B">
            <w:pPr>
              <w:tabs>
                <w:tab w:val="left" w:pos="0"/>
              </w:tabs>
              <w:rPr>
                <w:rFonts w:ascii="Times New Roman" w:eastAsia="Times New Roman" w:hAnsi="Times New Roman" w:cs="Times New Roman"/>
                <w:sz w:val="24"/>
                <w:szCs w:val="24"/>
                <w:lang w:eastAsia="ru-RU"/>
              </w:rPr>
            </w:pPr>
            <w:r w:rsidRPr="00A9711B">
              <w:rPr>
                <w:rFonts w:ascii="Times New Roman" w:eastAsia="Times New Roman" w:hAnsi="Times New Roman" w:cs="Times New Roman"/>
                <w:sz w:val="24"/>
                <w:szCs w:val="24"/>
                <w:lang w:eastAsia="ru-RU"/>
              </w:rPr>
              <w:t>Создание условий для оздоровительных режимов</w:t>
            </w:r>
          </w:p>
          <w:p w:rsidR="00492531" w:rsidRPr="00492531" w:rsidRDefault="00492531" w:rsidP="00A9711B">
            <w:pPr>
              <w:tabs>
                <w:tab w:val="left" w:pos="0"/>
              </w:tabs>
              <w:rPr>
                <w:rFonts w:ascii="Times New Roman" w:eastAsia="Times New Roman" w:hAnsi="Times New Roman" w:cs="Times New Roman"/>
                <w:b/>
                <w:i/>
                <w:sz w:val="24"/>
                <w:szCs w:val="24"/>
                <w:lang w:eastAsia="ru-RU"/>
              </w:rPr>
            </w:pPr>
          </w:p>
        </w:tc>
      </w:tr>
    </w:tbl>
    <w:p w:rsidR="001142A7" w:rsidRDefault="001142A7" w:rsidP="00A5529E">
      <w:pPr>
        <w:tabs>
          <w:tab w:val="left" w:pos="0"/>
        </w:tabs>
        <w:spacing w:after="0" w:line="240" w:lineRule="auto"/>
        <w:jc w:val="both"/>
        <w:rPr>
          <w:rFonts w:ascii="Times New Roman" w:eastAsia="Times New Roman" w:hAnsi="Times New Roman" w:cs="Times New Roman"/>
          <w:b/>
          <w:sz w:val="24"/>
          <w:szCs w:val="24"/>
          <w:lang w:eastAsia="ru-RU"/>
        </w:rPr>
      </w:pPr>
    </w:p>
    <w:p w:rsidR="004C45BB" w:rsidRDefault="00A9711B" w:rsidP="0034307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43074" w:rsidRPr="00193905">
        <w:rPr>
          <w:rFonts w:ascii="Times New Roman" w:eastAsia="Times New Roman" w:hAnsi="Times New Roman" w:cs="Times New Roman"/>
          <w:sz w:val="24"/>
          <w:szCs w:val="24"/>
          <w:lang w:eastAsia="ru-RU"/>
        </w:rPr>
        <w:t xml:space="preserve">В </w:t>
      </w:r>
      <w:r w:rsidR="00343074">
        <w:rPr>
          <w:rFonts w:ascii="Times New Roman" w:eastAsia="Times New Roman" w:hAnsi="Times New Roman" w:cs="Times New Roman"/>
          <w:sz w:val="24"/>
          <w:szCs w:val="24"/>
          <w:lang w:eastAsia="ru-RU"/>
        </w:rPr>
        <w:t>М</w:t>
      </w:r>
      <w:r w:rsidR="00343074" w:rsidRPr="00193905">
        <w:rPr>
          <w:rFonts w:ascii="Times New Roman" w:eastAsia="Times New Roman" w:hAnsi="Times New Roman" w:cs="Times New Roman"/>
          <w:sz w:val="24"/>
          <w:szCs w:val="24"/>
          <w:lang w:eastAsia="ru-RU"/>
        </w:rPr>
        <w:t xml:space="preserve">ДОУ систематически проводится профилактическая работа, направленная на снижение заболеваемости и обеспечение физического и психического развития детей. </w:t>
      </w:r>
    </w:p>
    <w:p w:rsidR="004C45BB" w:rsidRDefault="004C45BB" w:rsidP="0034307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3074" w:rsidRPr="00193905">
        <w:rPr>
          <w:rFonts w:ascii="Times New Roman" w:eastAsia="Times New Roman" w:hAnsi="Times New Roman" w:cs="Times New Roman"/>
          <w:sz w:val="24"/>
          <w:szCs w:val="24"/>
          <w:lang w:eastAsia="ru-RU"/>
        </w:rPr>
        <w:t xml:space="preserve">Для часто болеющих детей разработан щадящий режим, который предусматривает проведение индивидуальных закаливающих мероприятий, увеличение дневного сна, регулирование времени прогулок. </w:t>
      </w:r>
    </w:p>
    <w:p w:rsidR="004C45BB" w:rsidRDefault="004C45BB" w:rsidP="0034307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3074" w:rsidRPr="00193905">
        <w:rPr>
          <w:rFonts w:ascii="Times New Roman" w:eastAsia="Times New Roman" w:hAnsi="Times New Roman" w:cs="Times New Roman"/>
          <w:sz w:val="24"/>
          <w:szCs w:val="24"/>
          <w:lang w:eastAsia="ru-RU"/>
        </w:rPr>
        <w:t xml:space="preserve">Качественное проведение режимных моментов, четкий режим дня обеспечивает охрану нервной системы дошкольников. Регулярно проводятся плановые медицинские осмотры детей с привлечением специалистов. Результаты обследования учитываются медицинской сестрой, воспитателями, специалистами в работе с детьми.  </w:t>
      </w:r>
    </w:p>
    <w:p w:rsidR="004C45BB" w:rsidRDefault="004C45BB" w:rsidP="0034307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3074" w:rsidRPr="00193905">
        <w:rPr>
          <w:rFonts w:ascii="Times New Roman" w:eastAsia="Times New Roman" w:hAnsi="Times New Roman" w:cs="Times New Roman"/>
          <w:sz w:val="24"/>
          <w:szCs w:val="24"/>
          <w:lang w:eastAsia="ru-RU"/>
        </w:rPr>
        <w:t xml:space="preserve">Занятия физической культурой проводит инструктор по физической культуре со второй младшей группы. </w:t>
      </w:r>
      <w:r w:rsidR="004D1D0D">
        <w:rPr>
          <w:rFonts w:ascii="Times New Roman" w:eastAsia="Times New Roman" w:hAnsi="Times New Roman" w:cs="Times New Roman"/>
          <w:sz w:val="24"/>
          <w:szCs w:val="24"/>
          <w:lang w:eastAsia="ru-RU"/>
        </w:rPr>
        <w:t>С детьми раннего возраста занятия проводятся воспитателями.</w:t>
      </w:r>
      <w:r w:rsidR="00343074" w:rsidRPr="00193905">
        <w:rPr>
          <w:rFonts w:ascii="Times New Roman" w:eastAsia="Times New Roman" w:hAnsi="Times New Roman" w:cs="Times New Roman"/>
          <w:sz w:val="24"/>
          <w:szCs w:val="24"/>
          <w:lang w:eastAsia="ru-RU"/>
        </w:rPr>
        <w:t xml:space="preserve"> Специалистами используется видовое разнообразие </w:t>
      </w:r>
      <w:r w:rsidR="005D1A52">
        <w:rPr>
          <w:rFonts w:ascii="Times New Roman" w:eastAsia="Times New Roman" w:hAnsi="Times New Roman" w:cs="Times New Roman"/>
          <w:sz w:val="24"/>
          <w:szCs w:val="24"/>
          <w:lang w:eastAsia="ru-RU"/>
        </w:rPr>
        <w:t>О</w:t>
      </w:r>
      <w:r w:rsidR="00343074" w:rsidRPr="00193905">
        <w:rPr>
          <w:rFonts w:ascii="Times New Roman" w:eastAsia="Times New Roman" w:hAnsi="Times New Roman" w:cs="Times New Roman"/>
          <w:sz w:val="24"/>
          <w:szCs w:val="24"/>
          <w:lang w:eastAsia="ru-RU"/>
        </w:rPr>
        <w:t xml:space="preserve">ОД: игровые, сюжетные, тематические, интегрированные.  </w:t>
      </w:r>
    </w:p>
    <w:p w:rsidR="004C45BB" w:rsidRDefault="004C45BB" w:rsidP="0034307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3074" w:rsidRPr="00193905">
        <w:rPr>
          <w:rFonts w:ascii="Times New Roman" w:eastAsia="Times New Roman" w:hAnsi="Times New Roman" w:cs="Times New Roman"/>
          <w:sz w:val="24"/>
          <w:szCs w:val="24"/>
          <w:lang w:eastAsia="ru-RU"/>
        </w:rPr>
        <w:t xml:space="preserve">Наиболее эффективными приемами работы с детьми являются игровые задания на перевоплощение, придумывание новых способов использования физкультурного оборудования, новых способов передвижения, имитация движений, пластические этюды, художественное слово, музыкальное сопровождение. </w:t>
      </w:r>
    </w:p>
    <w:p w:rsidR="00343074" w:rsidRDefault="004C45BB" w:rsidP="00343074">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343074" w:rsidRPr="00193905">
        <w:rPr>
          <w:rFonts w:ascii="Times New Roman" w:eastAsia="Times New Roman" w:hAnsi="Times New Roman" w:cs="Times New Roman"/>
          <w:sz w:val="24"/>
          <w:szCs w:val="24"/>
          <w:lang w:eastAsia="ru-RU"/>
        </w:rPr>
        <w:t>В ходе совместной деятельности воспитатели продолжают работу</w:t>
      </w:r>
      <w:r w:rsidR="004D1D0D">
        <w:rPr>
          <w:rFonts w:ascii="Times New Roman" w:eastAsia="Times New Roman" w:hAnsi="Times New Roman" w:cs="Times New Roman"/>
          <w:sz w:val="24"/>
          <w:szCs w:val="24"/>
          <w:lang w:eastAsia="ru-RU"/>
        </w:rPr>
        <w:t xml:space="preserve"> инструктора физкультуры</w:t>
      </w:r>
      <w:r w:rsidR="00343074" w:rsidRPr="00193905">
        <w:rPr>
          <w:rFonts w:ascii="Times New Roman" w:eastAsia="Times New Roman" w:hAnsi="Times New Roman" w:cs="Times New Roman"/>
          <w:sz w:val="24"/>
          <w:szCs w:val="24"/>
          <w:lang w:eastAsia="ru-RU"/>
        </w:rPr>
        <w:t>, организуют условия для самостоятельной детской деятельности по физическому развитию и формированию основ двигательной культуры. Воспитанники приобретают элементарные представления по сохранению и укреплению своего здоровья, учатся анализировать самочувствие.</w:t>
      </w:r>
      <w:r w:rsidR="00343074" w:rsidRPr="00193905">
        <w:rPr>
          <w:rFonts w:ascii="Times New Roman" w:eastAsia="Times New Roman" w:hAnsi="Times New Roman" w:cs="Times New Roman"/>
          <w:b/>
          <w:sz w:val="24"/>
          <w:szCs w:val="24"/>
          <w:lang w:eastAsia="ru-RU"/>
        </w:rPr>
        <w:t xml:space="preserve">  </w:t>
      </w:r>
    </w:p>
    <w:p w:rsidR="00095813" w:rsidRDefault="00095813" w:rsidP="00343074">
      <w:pPr>
        <w:tabs>
          <w:tab w:val="left" w:pos="0"/>
        </w:tabs>
        <w:spacing w:after="0" w:line="240" w:lineRule="auto"/>
        <w:jc w:val="both"/>
        <w:rPr>
          <w:rFonts w:ascii="Times New Roman" w:eastAsia="Times New Roman" w:hAnsi="Times New Roman" w:cs="Times New Roman"/>
          <w:b/>
          <w:sz w:val="24"/>
          <w:szCs w:val="24"/>
          <w:lang w:eastAsia="ru-RU"/>
        </w:rPr>
      </w:pPr>
    </w:p>
    <w:p w:rsidR="00095813" w:rsidRPr="00193905" w:rsidRDefault="00095813" w:rsidP="00095813">
      <w:pPr>
        <w:jc w:val="center"/>
        <w:rPr>
          <w:rFonts w:ascii="Times New Roman" w:eastAsia="Times New Roman" w:hAnsi="Times New Roman" w:cs="Times New Roman"/>
          <w:b/>
          <w:sz w:val="24"/>
          <w:szCs w:val="24"/>
          <w:lang w:eastAsia="ru-RU"/>
        </w:rPr>
      </w:pPr>
      <w:r w:rsidRPr="00193905">
        <w:rPr>
          <w:rFonts w:ascii="Times New Roman" w:eastAsia="Times New Roman" w:hAnsi="Times New Roman" w:cs="Times New Roman"/>
          <w:b/>
          <w:sz w:val="24"/>
          <w:szCs w:val="24"/>
          <w:lang w:eastAsia="ru-RU"/>
        </w:rPr>
        <w:t>Система физкультурно-оздоровительной работы</w:t>
      </w:r>
    </w:p>
    <w:p w:rsidR="00095813" w:rsidRDefault="00095813" w:rsidP="00095813">
      <w:pPr>
        <w:tabs>
          <w:tab w:val="left" w:pos="0"/>
        </w:tabs>
        <w:spacing w:after="0" w:line="240" w:lineRule="auto"/>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579"/>
        <w:gridCol w:w="2714"/>
        <w:gridCol w:w="1949"/>
        <w:gridCol w:w="2391"/>
        <w:gridCol w:w="1938"/>
      </w:tblGrid>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r w:rsidRPr="00514573">
              <w:rPr>
                <w:rFonts w:ascii="Times New Roman" w:eastAsia="Times New Roman" w:hAnsi="Times New Roman" w:cs="Times New Roman"/>
                <w:b/>
                <w:sz w:val="24"/>
                <w:szCs w:val="24"/>
                <w:lang w:eastAsia="ru-RU"/>
              </w:rPr>
              <w:t>№</w:t>
            </w:r>
          </w:p>
        </w:tc>
        <w:tc>
          <w:tcPr>
            <w:tcW w:w="2956" w:type="dxa"/>
          </w:tcPr>
          <w:p w:rsidR="00095813" w:rsidRDefault="00095813" w:rsidP="00271E08">
            <w:pPr>
              <w:tabs>
                <w:tab w:val="left" w:pos="0"/>
              </w:tabs>
              <w:rPr>
                <w:rFonts w:ascii="Times New Roman" w:eastAsia="Times New Roman" w:hAnsi="Times New Roman" w:cs="Times New Roman"/>
                <w:b/>
                <w:sz w:val="24"/>
                <w:szCs w:val="24"/>
                <w:lang w:eastAsia="ru-RU"/>
              </w:rPr>
            </w:pPr>
            <w:r w:rsidRPr="00514573">
              <w:rPr>
                <w:rFonts w:ascii="Times New Roman" w:eastAsia="Times New Roman" w:hAnsi="Times New Roman" w:cs="Times New Roman"/>
                <w:b/>
                <w:sz w:val="24"/>
                <w:szCs w:val="24"/>
                <w:lang w:eastAsia="ru-RU"/>
              </w:rPr>
              <w:t xml:space="preserve">Мероприятия </w:t>
            </w:r>
          </w:p>
        </w:tc>
        <w:tc>
          <w:tcPr>
            <w:tcW w:w="1791" w:type="dxa"/>
          </w:tcPr>
          <w:p w:rsidR="00095813" w:rsidRDefault="00095813" w:rsidP="00271E08">
            <w:pPr>
              <w:tabs>
                <w:tab w:val="left" w:pos="0"/>
              </w:tabs>
              <w:rPr>
                <w:rFonts w:ascii="Times New Roman" w:eastAsia="Times New Roman" w:hAnsi="Times New Roman" w:cs="Times New Roman"/>
                <w:b/>
                <w:sz w:val="24"/>
                <w:szCs w:val="24"/>
                <w:lang w:eastAsia="ru-RU"/>
              </w:rPr>
            </w:pPr>
            <w:r w:rsidRPr="00514573">
              <w:rPr>
                <w:rFonts w:ascii="Times New Roman" w:eastAsia="Times New Roman" w:hAnsi="Times New Roman" w:cs="Times New Roman"/>
                <w:b/>
                <w:sz w:val="24"/>
                <w:szCs w:val="24"/>
                <w:lang w:eastAsia="ru-RU"/>
              </w:rPr>
              <w:t>Группа</w:t>
            </w:r>
          </w:p>
        </w:tc>
        <w:tc>
          <w:tcPr>
            <w:tcW w:w="2251" w:type="dxa"/>
          </w:tcPr>
          <w:p w:rsidR="00095813" w:rsidRDefault="00095813" w:rsidP="00271E08">
            <w:pPr>
              <w:tabs>
                <w:tab w:val="left" w:pos="0"/>
              </w:tabs>
              <w:rPr>
                <w:rFonts w:ascii="Times New Roman" w:eastAsia="Times New Roman" w:hAnsi="Times New Roman" w:cs="Times New Roman"/>
                <w:b/>
                <w:sz w:val="24"/>
                <w:szCs w:val="24"/>
                <w:lang w:eastAsia="ru-RU"/>
              </w:rPr>
            </w:pPr>
            <w:r w:rsidRPr="00514573">
              <w:rPr>
                <w:rFonts w:ascii="Times New Roman" w:eastAsia="Times New Roman" w:hAnsi="Times New Roman" w:cs="Times New Roman"/>
                <w:b/>
                <w:sz w:val="24"/>
                <w:szCs w:val="24"/>
                <w:lang w:eastAsia="ru-RU"/>
              </w:rPr>
              <w:t>Периодичность</w:t>
            </w:r>
          </w:p>
        </w:tc>
        <w:tc>
          <w:tcPr>
            <w:tcW w:w="1938" w:type="dxa"/>
          </w:tcPr>
          <w:p w:rsidR="00095813" w:rsidRDefault="00095813" w:rsidP="00271E08">
            <w:pPr>
              <w:tabs>
                <w:tab w:val="left" w:pos="0"/>
              </w:tabs>
              <w:rPr>
                <w:rFonts w:ascii="Times New Roman" w:eastAsia="Times New Roman" w:hAnsi="Times New Roman" w:cs="Times New Roman"/>
                <w:b/>
                <w:sz w:val="24"/>
                <w:szCs w:val="24"/>
                <w:lang w:eastAsia="ru-RU"/>
              </w:rPr>
            </w:pPr>
            <w:r w:rsidRPr="00514573">
              <w:rPr>
                <w:rFonts w:ascii="Times New Roman" w:eastAsia="Times New Roman" w:hAnsi="Times New Roman" w:cs="Times New Roman"/>
                <w:b/>
                <w:sz w:val="24"/>
                <w:szCs w:val="24"/>
                <w:lang w:eastAsia="ru-RU"/>
              </w:rPr>
              <w:t>Ответственный</w:t>
            </w:r>
          </w:p>
        </w:tc>
      </w:tr>
      <w:tr w:rsidR="00095813" w:rsidTr="00271E08">
        <w:tc>
          <w:tcPr>
            <w:tcW w:w="9571" w:type="dxa"/>
            <w:gridSpan w:val="5"/>
          </w:tcPr>
          <w:p w:rsidR="00095813" w:rsidRPr="00EC190E" w:rsidRDefault="00095813" w:rsidP="00271E08">
            <w:pPr>
              <w:tabs>
                <w:tab w:val="left" w:pos="0"/>
              </w:tabs>
              <w:jc w:val="center"/>
              <w:rPr>
                <w:rFonts w:ascii="Times New Roman" w:eastAsia="Times New Roman" w:hAnsi="Times New Roman" w:cs="Times New Roman"/>
                <w:b/>
                <w:i/>
                <w:sz w:val="24"/>
                <w:szCs w:val="24"/>
                <w:lang w:eastAsia="ru-RU"/>
              </w:rPr>
            </w:pPr>
            <w:r w:rsidRPr="00EC190E">
              <w:rPr>
                <w:rFonts w:ascii="Times New Roman" w:eastAsia="Times New Roman" w:hAnsi="Times New Roman" w:cs="Times New Roman"/>
                <w:b/>
                <w:i/>
                <w:sz w:val="24"/>
                <w:szCs w:val="24"/>
                <w:lang w:eastAsia="ru-RU"/>
              </w:rPr>
              <w:t>1 Мониторинг</w:t>
            </w:r>
          </w:p>
        </w:tc>
      </w:tr>
      <w:tr w:rsidR="00095813" w:rsidTr="00271E08">
        <w:tc>
          <w:tcPr>
            <w:tcW w:w="635"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1</w:t>
            </w:r>
          </w:p>
        </w:tc>
        <w:tc>
          <w:tcPr>
            <w:tcW w:w="2956"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Определение уровня физического развития. Определение уровня физ</w:t>
            </w:r>
            <w:r>
              <w:rPr>
                <w:rFonts w:ascii="Times New Roman" w:eastAsia="Times New Roman" w:hAnsi="Times New Roman" w:cs="Times New Roman"/>
                <w:sz w:val="24"/>
                <w:szCs w:val="24"/>
                <w:lang w:eastAsia="ru-RU"/>
              </w:rPr>
              <w:t xml:space="preserve">ической подготовленности детей </w:t>
            </w:r>
          </w:p>
        </w:tc>
        <w:tc>
          <w:tcPr>
            <w:tcW w:w="1791"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Все</w:t>
            </w:r>
          </w:p>
        </w:tc>
        <w:tc>
          <w:tcPr>
            <w:tcW w:w="2251"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2 раза в год (сентябрь, май)</w:t>
            </w:r>
          </w:p>
        </w:tc>
        <w:tc>
          <w:tcPr>
            <w:tcW w:w="1938"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Старшая медсестра Воспитатели групп</w:t>
            </w:r>
          </w:p>
        </w:tc>
      </w:tr>
      <w:tr w:rsidR="00095813" w:rsidTr="00271E08">
        <w:tc>
          <w:tcPr>
            <w:tcW w:w="635"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2</w:t>
            </w:r>
          </w:p>
        </w:tc>
        <w:tc>
          <w:tcPr>
            <w:tcW w:w="2956"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 xml:space="preserve">Диспансеризация 1 раз в год </w:t>
            </w:r>
          </w:p>
        </w:tc>
        <w:tc>
          <w:tcPr>
            <w:tcW w:w="1791"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 xml:space="preserve">Средние, старшие </w:t>
            </w:r>
            <w:r>
              <w:rPr>
                <w:rFonts w:ascii="Times New Roman" w:eastAsia="Times New Roman" w:hAnsi="Times New Roman" w:cs="Times New Roman"/>
                <w:sz w:val="24"/>
                <w:szCs w:val="24"/>
                <w:lang w:eastAsia="ru-RU"/>
              </w:rPr>
              <w:t xml:space="preserve"> </w:t>
            </w:r>
            <w:r w:rsidRPr="00514573">
              <w:rPr>
                <w:rFonts w:ascii="Times New Roman" w:eastAsia="Times New Roman" w:hAnsi="Times New Roman" w:cs="Times New Roman"/>
                <w:sz w:val="24"/>
                <w:szCs w:val="24"/>
                <w:lang w:eastAsia="ru-RU"/>
              </w:rPr>
              <w:t>группы</w:t>
            </w:r>
          </w:p>
        </w:tc>
        <w:tc>
          <w:tcPr>
            <w:tcW w:w="2251"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1 раз в год</w:t>
            </w:r>
          </w:p>
        </w:tc>
        <w:tc>
          <w:tcPr>
            <w:tcW w:w="1938" w:type="dxa"/>
          </w:tcPr>
          <w:p w:rsidR="00095813"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медсестра, врач</w:t>
            </w:r>
          </w:p>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Специалисты детской поликли</w:t>
            </w:r>
            <w:r>
              <w:rPr>
                <w:rFonts w:ascii="Times New Roman" w:eastAsia="Times New Roman" w:hAnsi="Times New Roman" w:cs="Times New Roman"/>
                <w:sz w:val="24"/>
                <w:szCs w:val="24"/>
                <w:lang w:eastAsia="ru-RU"/>
              </w:rPr>
              <w:t xml:space="preserve">ники,  </w:t>
            </w:r>
          </w:p>
        </w:tc>
      </w:tr>
      <w:tr w:rsidR="00095813" w:rsidTr="00271E08">
        <w:tc>
          <w:tcPr>
            <w:tcW w:w="9571" w:type="dxa"/>
            <w:gridSpan w:val="5"/>
          </w:tcPr>
          <w:p w:rsidR="00095813" w:rsidRPr="00EC190E" w:rsidRDefault="00095813" w:rsidP="00271E08">
            <w:pPr>
              <w:tabs>
                <w:tab w:val="left" w:pos="0"/>
              </w:tabs>
              <w:jc w:val="center"/>
              <w:rPr>
                <w:rFonts w:ascii="Times New Roman" w:eastAsia="Times New Roman" w:hAnsi="Times New Roman" w:cs="Times New Roman"/>
                <w:i/>
                <w:sz w:val="24"/>
                <w:szCs w:val="24"/>
                <w:lang w:eastAsia="ru-RU"/>
              </w:rPr>
            </w:pPr>
            <w:r w:rsidRPr="00EC190E">
              <w:rPr>
                <w:rFonts w:ascii="Times New Roman" w:eastAsia="Times New Roman" w:hAnsi="Times New Roman" w:cs="Times New Roman"/>
                <w:b/>
                <w:i/>
                <w:sz w:val="24"/>
                <w:szCs w:val="24"/>
                <w:lang w:eastAsia="ru-RU"/>
              </w:rPr>
              <w:t>2.Двигательная деятельность</w:t>
            </w:r>
          </w:p>
        </w:tc>
      </w:tr>
      <w:tr w:rsidR="00095813" w:rsidTr="00271E08">
        <w:tc>
          <w:tcPr>
            <w:tcW w:w="635"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6"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 xml:space="preserve">Утренняя гимнастика </w:t>
            </w:r>
            <w:r>
              <w:rPr>
                <w:rFonts w:ascii="Times New Roman" w:eastAsia="Times New Roman" w:hAnsi="Times New Roman" w:cs="Times New Roman"/>
                <w:sz w:val="24"/>
                <w:szCs w:val="24"/>
                <w:lang w:eastAsia="ru-RU"/>
              </w:rPr>
              <w:t xml:space="preserve"> </w:t>
            </w:r>
            <w:r w:rsidRPr="005145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4573">
              <w:rPr>
                <w:rFonts w:ascii="Times New Roman" w:eastAsia="Times New Roman" w:hAnsi="Times New Roman" w:cs="Times New Roman"/>
                <w:sz w:val="24"/>
                <w:szCs w:val="24"/>
                <w:lang w:eastAsia="ru-RU"/>
              </w:rPr>
              <w:t xml:space="preserve"> </w:t>
            </w:r>
          </w:p>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 xml:space="preserve"> </w:t>
            </w:r>
          </w:p>
          <w:p w:rsidR="00095813" w:rsidRPr="00514573"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14573">
              <w:rPr>
                <w:rFonts w:ascii="Times New Roman" w:eastAsia="Times New Roman" w:hAnsi="Times New Roman" w:cs="Times New Roman"/>
                <w:sz w:val="24"/>
                <w:szCs w:val="24"/>
                <w:lang w:eastAsia="ru-RU"/>
              </w:rPr>
              <w:t xml:space="preserve"> </w:t>
            </w:r>
          </w:p>
          <w:p w:rsidR="00095813" w:rsidRPr="00514573" w:rsidRDefault="00095813" w:rsidP="00271E08">
            <w:pPr>
              <w:tabs>
                <w:tab w:val="left" w:pos="0"/>
              </w:tabs>
              <w:rPr>
                <w:rFonts w:ascii="Times New Roman" w:eastAsia="Times New Roman" w:hAnsi="Times New Roman" w:cs="Times New Roman"/>
                <w:sz w:val="24"/>
                <w:szCs w:val="24"/>
                <w:lang w:eastAsia="ru-RU"/>
              </w:rPr>
            </w:pPr>
          </w:p>
        </w:tc>
        <w:tc>
          <w:tcPr>
            <w:tcW w:w="1791"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Все группы</w:t>
            </w:r>
          </w:p>
        </w:tc>
        <w:tc>
          <w:tcPr>
            <w:tcW w:w="2251"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Ежедневно</w:t>
            </w:r>
          </w:p>
        </w:tc>
        <w:tc>
          <w:tcPr>
            <w:tcW w:w="1938" w:type="dxa"/>
          </w:tcPr>
          <w:p w:rsidR="00095813"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культуре</w:t>
            </w:r>
          </w:p>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Воспитатели групп</w:t>
            </w:r>
            <w:r>
              <w:rPr>
                <w:rFonts w:ascii="Times New Roman" w:eastAsia="Times New Roman" w:hAnsi="Times New Roman" w:cs="Times New Roman"/>
                <w:sz w:val="24"/>
                <w:szCs w:val="24"/>
                <w:lang w:eastAsia="ru-RU"/>
              </w:rPr>
              <w:t xml:space="preserve"> р/в  </w:t>
            </w:r>
          </w:p>
        </w:tc>
      </w:tr>
      <w:tr w:rsidR="00095813" w:rsidTr="00271E08">
        <w:trPr>
          <w:trHeight w:val="595"/>
        </w:trPr>
        <w:tc>
          <w:tcPr>
            <w:tcW w:w="635"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14573">
              <w:rPr>
                <w:rFonts w:ascii="Times New Roman" w:eastAsia="Times New Roman" w:hAnsi="Times New Roman" w:cs="Times New Roman"/>
                <w:sz w:val="24"/>
                <w:szCs w:val="24"/>
                <w:lang w:eastAsia="ru-RU"/>
              </w:rPr>
              <w:t>2</w:t>
            </w:r>
          </w:p>
        </w:tc>
        <w:tc>
          <w:tcPr>
            <w:tcW w:w="2956"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 xml:space="preserve">Физкультурные занятия   </w:t>
            </w:r>
          </w:p>
        </w:tc>
        <w:tc>
          <w:tcPr>
            <w:tcW w:w="1791"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 xml:space="preserve">Все группы      </w:t>
            </w:r>
          </w:p>
        </w:tc>
        <w:tc>
          <w:tcPr>
            <w:tcW w:w="2251" w:type="dxa"/>
          </w:tcPr>
          <w:p w:rsidR="00095813" w:rsidRPr="00514573" w:rsidRDefault="00095813" w:rsidP="00271E08">
            <w:pPr>
              <w:tabs>
                <w:tab w:val="left" w:pos="0"/>
              </w:tabs>
              <w:rPr>
                <w:rFonts w:ascii="Times New Roman" w:eastAsia="Times New Roman" w:hAnsi="Times New Roman" w:cs="Times New Roman"/>
                <w:sz w:val="24"/>
                <w:szCs w:val="24"/>
                <w:lang w:eastAsia="ru-RU"/>
              </w:rPr>
            </w:pPr>
            <w:r w:rsidRPr="00514573">
              <w:rPr>
                <w:rFonts w:ascii="Times New Roman" w:eastAsia="Times New Roman" w:hAnsi="Times New Roman" w:cs="Times New Roman"/>
                <w:sz w:val="24"/>
                <w:szCs w:val="24"/>
                <w:lang w:eastAsia="ru-RU"/>
              </w:rPr>
              <w:t>3 раза в неделю</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Инструктор по физической культуре</w:t>
            </w:r>
          </w:p>
          <w:p w:rsidR="00095813" w:rsidRPr="00514573"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Воспитатели групп р/в  </w:t>
            </w:r>
          </w:p>
        </w:tc>
      </w:tr>
      <w:tr w:rsidR="00095813" w:rsidTr="00271E08">
        <w:tc>
          <w:tcPr>
            <w:tcW w:w="635" w:type="dxa"/>
          </w:tcPr>
          <w:p w:rsidR="00095813" w:rsidRPr="00787546"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87546">
              <w:rPr>
                <w:rFonts w:ascii="Times New Roman" w:eastAsia="Times New Roman" w:hAnsi="Times New Roman" w:cs="Times New Roman"/>
                <w:sz w:val="24"/>
                <w:szCs w:val="24"/>
                <w:lang w:eastAsia="ru-RU"/>
              </w:rPr>
              <w:t>3</w:t>
            </w:r>
          </w:p>
        </w:tc>
        <w:tc>
          <w:tcPr>
            <w:tcW w:w="2956" w:type="dxa"/>
          </w:tcPr>
          <w:p w:rsidR="00095813" w:rsidRPr="00787546" w:rsidRDefault="00095813" w:rsidP="00271E08">
            <w:pPr>
              <w:tabs>
                <w:tab w:val="left" w:pos="0"/>
              </w:tabs>
              <w:rPr>
                <w:rFonts w:ascii="Times New Roman" w:eastAsia="Times New Roman" w:hAnsi="Times New Roman" w:cs="Times New Roman"/>
                <w:sz w:val="24"/>
                <w:szCs w:val="24"/>
                <w:lang w:eastAsia="ru-RU"/>
              </w:rPr>
            </w:pPr>
            <w:r w:rsidRPr="00787546">
              <w:rPr>
                <w:rFonts w:ascii="Times New Roman" w:eastAsia="Times New Roman" w:hAnsi="Times New Roman" w:cs="Times New Roman"/>
                <w:sz w:val="24"/>
                <w:szCs w:val="24"/>
                <w:lang w:eastAsia="ru-RU"/>
              </w:rPr>
              <w:t xml:space="preserve"> Подвижные игры </w:t>
            </w:r>
          </w:p>
        </w:tc>
        <w:tc>
          <w:tcPr>
            <w:tcW w:w="1791" w:type="dxa"/>
          </w:tcPr>
          <w:p w:rsidR="00095813" w:rsidRPr="00787546" w:rsidRDefault="00095813" w:rsidP="00271E08">
            <w:pPr>
              <w:tabs>
                <w:tab w:val="left" w:pos="0"/>
              </w:tabs>
              <w:rPr>
                <w:rFonts w:ascii="Times New Roman" w:eastAsia="Times New Roman" w:hAnsi="Times New Roman" w:cs="Times New Roman"/>
                <w:sz w:val="24"/>
                <w:szCs w:val="24"/>
                <w:lang w:eastAsia="ru-RU"/>
              </w:rPr>
            </w:pPr>
            <w:r w:rsidRPr="00787546">
              <w:rPr>
                <w:rFonts w:ascii="Times New Roman" w:eastAsia="Times New Roman" w:hAnsi="Times New Roman" w:cs="Times New Roman"/>
                <w:sz w:val="24"/>
                <w:szCs w:val="24"/>
                <w:lang w:eastAsia="ru-RU"/>
              </w:rPr>
              <w:t>Все группы</w:t>
            </w:r>
          </w:p>
        </w:tc>
        <w:tc>
          <w:tcPr>
            <w:tcW w:w="2251" w:type="dxa"/>
          </w:tcPr>
          <w:p w:rsidR="00095813" w:rsidRPr="00787546" w:rsidRDefault="00095813" w:rsidP="00271E08">
            <w:pPr>
              <w:tabs>
                <w:tab w:val="left" w:pos="0"/>
              </w:tabs>
              <w:rPr>
                <w:rFonts w:ascii="Times New Roman" w:eastAsia="Times New Roman" w:hAnsi="Times New Roman" w:cs="Times New Roman"/>
                <w:sz w:val="24"/>
                <w:szCs w:val="24"/>
                <w:lang w:eastAsia="ru-RU"/>
              </w:rPr>
            </w:pPr>
            <w:r w:rsidRPr="00787546">
              <w:rPr>
                <w:rFonts w:ascii="Times New Roman" w:eastAsia="Times New Roman" w:hAnsi="Times New Roman" w:cs="Times New Roman"/>
                <w:sz w:val="24"/>
                <w:szCs w:val="24"/>
                <w:lang w:eastAsia="ru-RU"/>
              </w:rPr>
              <w:t>2 раза в день</w:t>
            </w:r>
          </w:p>
        </w:tc>
        <w:tc>
          <w:tcPr>
            <w:tcW w:w="1938" w:type="dxa"/>
          </w:tcPr>
          <w:p w:rsidR="00095813" w:rsidRPr="00787546" w:rsidRDefault="00095813" w:rsidP="00271E08">
            <w:pPr>
              <w:tabs>
                <w:tab w:val="left" w:pos="0"/>
              </w:tabs>
              <w:rPr>
                <w:rFonts w:ascii="Times New Roman" w:eastAsia="Times New Roman" w:hAnsi="Times New Roman" w:cs="Times New Roman"/>
                <w:sz w:val="24"/>
                <w:szCs w:val="24"/>
                <w:lang w:eastAsia="ru-RU"/>
              </w:rPr>
            </w:pPr>
            <w:r w:rsidRPr="00787546">
              <w:rPr>
                <w:rFonts w:ascii="Times New Roman" w:eastAsia="Times New Roman" w:hAnsi="Times New Roman" w:cs="Times New Roman"/>
                <w:sz w:val="24"/>
                <w:szCs w:val="24"/>
                <w:lang w:eastAsia="ru-RU"/>
              </w:rPr>
              <w:t>Воспитатели групп</w:t>
            </w:r>
          </w:p>
        </w:tc>
      </w:tr>
      <w:tr w:rsidR="00095813" w:rsidTr="00271E08">
        <w:tc>
          <w:tcPr>
            <w:tcW w:w="635"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Pr="00423A84">
              <w:rPr>
                <w:rFonts w:ascii="Times New Roman" w:eastAsia="Times New Roman" w:hAnsi="Times New Roman" w:cs="Times New Roman"/>
                <w:sz w:val="24"/>
                <w:szCs w:val="24"/>
                <w:lang w:eastAsia="ru-RU"/>
              </w:rPr>
              <w:t>4</w:t>
            </w:r>
          </w:p>
        </w:tc>
        <w:tc>
          <w:tcPr>
            <w:tcW w:w="2956"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Гимнастика после дневного сна </w:t>
            </w: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Все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Ежедневно</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Воспитатели групп</w:t>
            </w:r>
          </w:p>
        </w:tc>
      </w:tr>
      <w:tr w:rsidR="00095813" w:rsidTr="00271E08">
        <w:tc>
          <w:tcPr>
            <w:tcW w:w="635"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423A84">
              <w:rPr>
                <w:rFonts w:ascii="Times New Roman" w:eastAsia="Times New Roman" w:hAnsi="Times New Roman" w:cs="Times New Roman"/>
                <w:sz w:val="24"/>
                <w:szCs w:val="24"/>
                <w:lang w:eastAsia="ru-RU"/>
              </w:rPr>
              <w:t>5</w:t>
            </w:r>
          </w:p>
        </w:tc>
        <w:tc>
          <w:tcPr>
            <w:tcW w:w="2956"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Спортивные упражнения </w:t>
            </w:r>
          </w:p>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 </w:t>
            </w: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Дошкольные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2 раза в неделю</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Воспитатели групп</w:t>
            </w:r>
          </w:p>
        </w:tc>
      </w:tr>
      <w:tr w:rsidR="00095813" w:rsidTr="00271E08">
        <w:tc>
          <w:tcPr>
            <w:tcW w:w="635"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423A84">
              <w:rPr>
                <w:rFonts w:ascii="Times New Roman" w:eastAsia="Times New Roman" w:hAnsi="Times New Roman" w:cs="Times New Roman"/>
                <w:sz w:val="24"/>
                <w:szCs w:val="24"/>
                <w:lang w:eastAsia="ru-RU"/>
              </w:rPr>
              <w:t>6</w:t>
            </w:r>
          </w:p>
        </w:tc>
        <w:tc>
          <w:tcPr>
            <w:tcW w:w="2956"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Спортивные игры </w:t>
            </w:r>
          </w:p>
          <w:p w:rsidR="00095813" w:rsidRPr="00423A84" w:rsidRDefault="00095813" w:rsidP="00271E08">
            <w:pPr>
              <w:tabs>
                <w:tab w:val="left" w:pos="0"/>
              </w:tabs>
              <w:rPr>
                <w:rFonts w:ascii="Times New Roman" w:eastAsia="Times New Roman" w:hAnsi="Times New Roman" w:cs="Times New Roman"/>
                <w:sz w:val="24"/>
                <w:szCs w:val="24"/>
                <w:lang w:eastAsia="ru-RU"/>
              </w:rPr>
            </w:pP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Старшие,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1 ра</w:t>
            </w:r>
            <w:r>
              <w:rPr>
                <w:rFonts w:ascii="Times New Roman" w:eastAsia="Times New Roman" w:hAnsi="Times New Roman" w:cs="Times New Roman"/>
                <w:sz w:val="24"/>
                <w:szCs w:val="24"/>
                <w:lang w:eastAsia="ru-RU"/>
              </w:rPr>
              <w:t>з</w:t>
            </w:r>
            <w:r w:rsidRPr="00423A84">
              <w:rPr>
                <w:rFonts w:ascii="Times New Roman" w:eastAsia="Times New Roman" w:hAnsi="Times New Roman" w:cs="Times New Roman"/>
                <w:sz w:val="24"/>
                <w:szCs w:val="24"/>
                <w:lang w:eastAsia="ru-RU"/>
              </w:rPr>
              <w:t xml:space="preserve"> в неделю</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Воспитатели групп</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Физкультурные досуги </w:t>
            </w: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Все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1 раз в месяц   </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Инструктор по физической культуре</w:t>
            </w:r>
          </w:p>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Воспитатели </w:t>
            </w:r>
            <w:r>
              <w:rPr>
                <w:rFonts w:ascii="Times New Roman" w:eastAsia="Times New Roman" w:hAnsi="Times New Roman" w:cs="Times New Roman"/>
                <w:sz w:val="24"/>
                <w:szCs w:val="24"/>
                <w:lang w:eastAsia="ru-RU"/>
              </w:rPr>
              <w:t xml:space="preserve"> </w:t>
            </w:r>
            <w:r w:rsidRPr="00423A84">
              <w:rPr>
                <w:rFonts w:ascii="Times New Roman" w:eastAsia="Times New Roman" w:hAnsi="Times New Roman" w:cs="Times New Roman"/>
                <w:sz w:val="24"/>
                <w:szCs w:val="24"/>
                <w:lang w:eastAsia="ru-RU"/>
              </w:rPr>
              <w:t xml:space="preserve">  </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Физкультурные праздники </w:t>
            </w:r>
          </w:p>
          <w:p w:rsidR="00095813" w:rsidRPr="00423A84"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Дошкольные группы</w:t>
            </w:r>
            <w:r w:rsidRPr="00423A84">
              <w:rPr>
                <w:rFonts w:ascii="Times New Roman" w:eastAsia="Times New Roman" w:hAnsi="Times New Roman" w:cs="Times New Roman"/>
                <w:sz w:val="24"/>
                <w:szCs w:val="24"/>
                <w:lang w:eastAsia="ru-RU"/>
              </w:rPr>
              <w:t xml:space="preserve">  </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2 раза в год  </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Инструктор по физической культуре</w:t>
            </w:r>
          </w:p>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Воспитатели </w:t>
            </w:r>
            <w:r>
              <w:rPr>
                <w:rFonts w:ascii="Times New Roman" w:eastAsia="Times New Roman" w:hAnsi="Times New Roman" w:cs="Times New Roman"/>
                <w:sz w:val="24"/>
                <w:szCs w:val="24"/>
                <w:lang w:eastAsia="ru-RU"/>
              </w:rPr>
              <w:t xml:space="preserve"> </w:t>
            </w:r>
            <w:r w:rsidRPr="00423A84">
              <w:rPr>
                <w:rFonts w:ascii="Times New Roman" w:eastAsia="Times New Roman" w:hAnsi="Times New Roman" w:cs="Times New Roman"/>
                <w:sz w:val="24"/>
                <w:szCs w:val="24"/>
                <w:lang w:eastAsia="ru-RU"/>
              </w:rPr>
              <w:t xml:space="preserve"> </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День здоровья </w:t>
            </w:r>
          </w:p>
          <w:p w:rsidR="00095813" w:rsidRPr="00423A84"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A84">
              <w:rPr>
                <w:rFonts w:ascii="Times New Roman" w:eastAsia="Times New Roman" w:hAnsi="Times New Roman" w:cs="Times New Roman"/>
                <w:sz w:val="24"/>
                <w:szCs w:val="24"/>
                <w:lang w:eastAsia="ru-RU"/>
              </w:rPr>
              <w:t xml:space="preserve"> </w:t>
            </w: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Дошкольные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1раз квартал</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Инструктор по физической культуре</w:t>
            </w:r>
          </w:p>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Воспитатели </w:t>
            </w:r>
            <w:r>
              <w:rPr>
                <w:rFonts w:ascii="Times New Roman" w:eastAsia="Times New Roman" w:hAnsi="Times New Roman" w:cs="Times New Roman"/>
                <w:sz w:val="24"/>
                <w:szCs w:val="24"/>
                <w:lang w:eastAsia="ru-RU"/>
              </w:rPr>
              <w:t xml:space="preserve">  </w:t>
            </w:r>
            <w:r w:rsidRPr="00423A84">
              <w:rPr>
                <w:rFonts w:ascii="Times New Roman" w:eastAsia="Times New Roman" w:hAnsi="Times New Roman" w:cs="Times New Roman"/>
                <w:sz w:val="24"/>
                <w:szCs w:val="24"/>
                <w:lang w:eastAsia="ru-RU"/>
              </w:rPr>
              <w:t xml:space="preserve">  </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Самостоятельная двигательная деятельность </w:t>
            </w:r>
          </w:p>
          <w:p w:rsidR="00095813" w:rsidRPr="00423A84" w:rsidRDefault="00095813" w:rsidP="00271E08">
            <w:pPr>
              <w:tabs>
                <w:tab w:val="left" w:pos="0"/>
              </w:tabs>
              <w:rPr>
                <w:rFonts w:ascii="Times New Roman" w:eastAsia="Times New Roman" w:hAnsi="Times New Roman" w:cs="Times New Roman"/>
                <w:sz w:val="24"/>
                <w:szCs w:val="24"/>
                <w:lang w:eastAsia="ru-RU"/>
              </w:rPr>
            </w:pP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Все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w:t>
            </w:r>
            <w:r>
              <w:rPr>
                <w:rFonts w:ascii="Times New Roman" w:eastAsia="Times New Roman" w:hAnsi="Times New Roman" w:cs="Times New Roman"/>
                <w:sz w:val="24"/>
                <w:szCs w:val="24"/>
                <w:lang w:eastAsia="ru-RU"/>
              </w:rPr>
              <w:t xml:space="preserve"> потребности детей</w:t>
            </w:r>
          </w:p>
        </w:tc>
        <w:tc>
          <w:tcPr>
            <w:tcW w:w="1938" w:type="dxa"/>
          </w:tcPr>
          <w:p w:rsidR="00095813" w:rsidRDefault="00095813" w:rsidP="00271E08">
            <w:pPr>
              <w:tabs>
                <w:tab w:val="left" w:pos="0"/>
              </w:tabs>
              <w:rPr>
                <w:rFonts w:ascii="Times New Roman" w:eastAsia="Times New Roman" w:hAnsi="Times New Roman" w:cs="Times New Roman"/>
                <w:sz w:val="24"/>
                <w:szCs w:val="24"/>
                <w:lang w:eastAsia="ru-RU"/>
              </w:rPr>
            </w:pPr>
          </w:p>
          <w:p w:rsidR="00095813" w:rsidRPr="00423A84" w:rsidRDefault="00095813" w:rsidP="00271E08">
            <w:pPr>
              <w:tabs>
                <w:tab w:val="left" w:pos="0"/>
              </w:tabs>
              <w:rPr>
                <w:rFonts w:ascii="Times New Roman" w:eastAsia="Times New Roman" w:hAnsi="Times New Roman" w:cs="Times New Roman"/>
                <w:sz w:val="24"/>
                <w:szCs w:val="24"/>
                <w:lang w:eastAsia="ru-RU"/>
              </w:rPr>
            </w:pPr>
            <w:r w:rsidRPr="00423A84">
              <w:rPr>
                <w:rFonts w:ascii="Times New Roman" w:eastAsia="Times New Roman" w:hAnsi="Times New Roman" w:cs="Times New Roman"/>
                <w:sz w:val="24"/>
                <w:szCs w:val="24"/>
                <w:lang w:eastAsia="ru-RU"/>
              </w:rPr>
              <w:t xml:space="preserve">Воспитатели </w:t>
            </w:r>
            <w:r>
              <w:rPr>
                <w:rFonts w:ascii="Times New Roman" w:eastAsia="Times New Roman" w:hAnsi="Times New Roman" w:cs="Times New Roman"/>
                <w:sz w:val="24"/>
                <w:szCs w:val="24"/>
                <w:lang w:eastAsia="ru-RU"/>
              </w:rPr>
              <w:t xml:space="preserve">  </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3C117F"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Участие родителей в занятиях, физкультурн</w:t>
            </w:r>
            <w:r>
              <w:rPr>
                <w:rFonts w:ascii="Times New Roman" w:eastAsia="Times New Roman" w:hAnsi="Times New Roman" w:cs="Times New Roman"/>
                <w:sz w:val="24"/>
                <w:szCs w:val="24"/>
                <w:lang w:eastAsia="ru-RU"/>
              </w:rPr>
              <w:t>о-</w:t>
            </w:r>
            <w:r w:rsidRPr="003C117F">
              <w:rPr>
                <w:rFonts w:ascii="Times New Roman" w:eastAsia="Times New Roman" w:hAnsi="Times New Roman" w:cs="Times New Roman"/>
                <w:sz w:val="24"/>
                <w:szCs w:val="24"/>
                <w:lang w:eastAsia="ru-RU"/>
              </w:rPr>
              <w:t xml:space="preserve">массовых мероприятиях </w:t>
            </w:r>
          </w:p>
          <w:p w:rsidR="00095813" w:rsidRPr="00423A84" w:rsidRDefault="00095813" w:rsidP="00271E08">
            <w:pPr>
              <w:tabs>
                <w:tab w:val="left" w:pos="0"/>
              </w:tabs>
              <w:rPr>
                <w:rFonts w:ascii="Times New Roman" w:eastAsia="Times New Roman" w:hAnsi="Times New Roman" w:cs="Times New Roman"/>
                <w:sz w:val="24"/>
                <w:szCs w:val="24"/>
                <w:lang w:eastAsia="ru-RU"/>
              </w:rPr>
            </w:pP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Дошкольные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В течение года</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Все педагоги</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8936" w:type="dxa"/>
            <w:gridSpan w:val="4"/>
          </w:tcPr>
          <w:p w:rsidR="00095813" w:rsidRPr="00AD73B9" w:rsidRDefault="00095813" w:rsidP="00271E08">
            <w:pPr>
              <w:tabs>
                <w:tab w:val="left" w:pos="0"/>
              </w:tabs>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Pr="00AD73B9">
              <w:rPr>
                <w:rFonts w:ascii="Times New Roman" w:eastAsia="Times New Roman" w:hAnsi="Times New Roman" w:cs="Times New Roman"/>
                <w:b/>
                <w:i/>
                <w:sz w:val="24"/>
                <w:szCs w:val="24"/>
                <w:lang w:eastAsia="ru-RU"/>
              </w:rPr>
              <w:t>.Коррекционные   технологии</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AD73B9" w:rsidRDefault="00095813" w:rsidP="00271E08">
            <w:pPr>
              <w:jc w:val="both"/>
              <w:rPr>
                <w:rFonts w:ascii="Times New Roman" w:eastAsia="Calibri" w:hAnsi="Times New Roman" w:cs="Times New Roman"/>
                <w:sz w:val="24"/>
                <w:szCs w:val="24"/>
              </w:rPr>
            </w:pPr>
            <w:r w:rsidRPr="00AD73B9">
              <w:rPr>
                <w:rFonts w:ascii="Times New Roman" w:eastAsia="Calibri" w:hAnsi="Times New Roman" w:cs="Times New Roman"/>
                <w:sz w:val="24"/>
                <w:szCs w:val="24"/>
              </w:rPr>
              <w:t>Песочная терапия</w:t>
            </w:r>
          </w:p>
        </w:tc>
        <w:tc>
          <w:tcPr>
            <w:tcW w:w="1791" w:type="dxa"/>
          </w:tcPr>
          <w:p w:rsidR="00095813" w:rsidRDefault="00095813" w:rsidP="00271E08">
            <w:pPr>
              <w:jc w:val="both"/>
              <w:rPr>
                <w:rFonts w:ascii="Times New Roman" w:eastAsia="Calibri" w:hAnsi="Times New Roman" w:cs="Times New Roman"/>
                <w:sz w:val="24"/>
                <w:szCs w:val="24"/>
              </w:rPr>
            </w:pPr>
            <w:r w:rsidRPr="00D75781">
              <w:rPr>
                <w:rFonts w:ascii="Times New Roman" w:eastAsia="Calibri" w:hAnsi="Times New Roman" w:cs="Times New Roman"/>
                <w:sz w:val="24"/>
                <w:szCs w:val="24"/>
              </w:rPr>
              <w:t>Ка</w:t>
            </w:r>
            <w:r>
              <w:rPr>
                <w:rFonts w:ascii="Times New Roman" w:eastAsia="Calibri" w:hAnsi="Times New Roman" w:cs="Times New Roman"/>
                <w:sz w:val="24"/>
                <w:szCs w:val="24"/>
              </w:rPr>
              <w:t>к часть логопедического занятия.</w:t>
            </w:r>
          </w:p>
          <w:p w:rsidR="00095813" w:rsidRPr="00D75781" w:rsidRDefault="00095813" w:rsidP="00271E08">
            <w:pPr>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D75781">
              <w:rPr>
                <w:rFonts w:ascii="Times New Roman" w:eastAsia="Calibri" w:hAnsi="Times New Roman" w:cs="Times New Roman"/>
                <w:sz w:val="24"/>
                <w:szCs w:val="24"/>
              </w:rPr>
              <w:t>гры с песком в адаптационный период</w:t>
            </w:r>
          </w:p>
        </w:tc>
        <w:tc>
          <w:tcPr>
            <w:tcW w:w="2251" w:type="dxa"/>
          </w:tcPr>
          <w:p w:rsidR="00095813" w:rsidRPr="00D75781" w:rsidRDefault="00095813" w:rsidP="00271E08">
            <w:pPr>
              <w:jc w:val="both"/>
              <w:rPr>
                <w:rFonts w:ascii="Times New Roman" w:eastAsia="Calibri" w:hAnsi="Times New Roman" w:cs="Times New Roman"/>
                <w:sz w:val="24"/>
                <w:szCs w:val="24"/>
              </w:rPr>
            </w:pPr>
            <w:r w:rsidRPr="00D75781">
              <w:rPr>
                <w:rFonts w:ascii="Times New Roman" w:eastAsia="Calibri" w:hAnsi="Times New Roman" w:cs="Times New Roman"/>
                <w:sz w:val="24"/>
                <w:szCs w:val="24"/>
              </w:rPr>
              <w:t>Позволяет развить фантазию ребёнка, нормализовать психоэмоциональное состояние, активировать адаптационные функции в любом возрасте</w:t>
            </w:r>
          </w:p>
        </w:tc>
        <w:tc>
          <w:tcPr>
            <w:tcW w:w="1938" w:type="dxa"/>
          </w:tcPr>
          <w:p w:rsidR="00095813" w:rsidRPr="00D75781" w:rsidRDefault="00095813" w:rsidP="00271E08">
            <w:pPr>
              <w:jc w:val="both"/>
              <w:rPr>
                <w:rFonts w:ascii="Times New Roman" w:eastAsia="Calibri" w:hAnsi="Times New Roman" w:cs="Times New Roman"/>
                <w:sz w:val="24"/>
                <w:szCs w:val="24"/>
              </w:rPr>
            </w:pPr>
            <w:r w:rsidRPr="00D75781">
              <w:rPr>
                <w:rFonts w:ascii="Times New Roman" w:eastAsia="Calibri" w:hAnsi="Times New Roman" w:cs="Times New Roman"/>
                <w:sz w:val="24"/>
                <w:szCs w:val="24"/>
              </w:rPr>
              <w:t>Педагоги МДОУ, учитель-логопед</w:t>
            </w:r>
          </w:p>
        </w:tc>
      </w:tr>
      <w:tr w:rsidR="00095813" w:rsidTr="00271E08">
        <w:tc>
          <w:tcPr>
            <w:tcW w:w="9571" w:type="dxa"/>
            <w:gridSpan w:val="5"/>
          </w:tcPr>
          <w:p w:rsidR="00095813" w:rsidRPr="00AD73B9" w:rsidRDefault="00095813" w:rsidP="00271E08">
            <w:pPr>
              <w:tabs>
                <w:tab w:val="left" w:pos="0"/>
              </w:tabs>
              <w:rPr>
                <w:rFonts w:ascii="Times New Roman" w:eastAsia="Times New Roman" w:hAnsi="Times New Roman" w:cs="Times New Roman"/>
                <w:b/>
                <w:i/>
                <w:sz w:val="24"/>
                <w:szCs w:val="24"/>
                <w:lang w:eastAsia="ru-RU"/>
              </w:rPr>
            </w:pPr>
          </w:p>
        </w:tc>
      </w:tr>
      <w:tr w:rsidR="00095813" w:rsidTr="00271E08">
        <w:tc>
          <w:tcPr>
            <w:tcW w:w="9571" w:type="dxa"/>
            <w:gridSpan w:val="5"/>
          </w:tcPr>
          <w:p w:rsidR="00095813" w:rsidRPr="00EC190E" w:rsidRDefault="00095813" w:rsidP="00271E08">
            <w:pPr>
              <w:pStyle w:val="a3"/>
              <w:tabs>
                <w:tab w:val="left" w:pos="0"/>
              </w:tabs>
              <w:ind w:left="42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r w:rsidRPr="00EC190E">
              <w:rPr>
                <w:rFonts w:ascii="Times New Roman" w:eastAsia="Times New Roman" w:hAnsi="Times New Roman" w:cs="Times New Roman"/>
                <w:b/>
                <w:i/>
                <w:sz w:val="24"/>
                <w:szCs w:val="24"/>
                <w:lang w:eastAsia="ru-RU"/>
              </w:rPr>
              <w:t>Профилактические мероприятия</w:t>
            </w:r>
          </w:p>
          <w:p w:rsidR="00095813" w:rsidRPr="00423A84" w:rsidRDefault="00095813" w:rsidP="00271E0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 xml:space="preserve">Витаминотерапия </w:t>
            </w: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 xml:space="preserve">Все группы  </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В течение года</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Старшая медсестра</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Профилактика гриппа и простудных заболеваний (режим проветривания. Утренние</w:t>
            </w:r>
            <w:r>
              <w:rPr>
                <w:rFonts w:ascii="Times New Roman" w:eastAsia="Times New Roman" w:hAnsi="Times New Roman" w:cs="Times New Roman"/>
                <w:sz w:val="24"/>
                <w:szCs w:val="24"/>
                <w:lang w:eastAsia="ru-RU"/>
              </w:rPr>
              <w:t xml:space="preserve"> фильтры, </w:t>
            </w:r>
            <w:r>
              <w:rPr>
                <w:rFonts w:ascii="Times New Roman" w:eastAsia="Times New Roman" w:hAnsi="Times New Roman" w:cs="Times New Roman"/>
                <w:sz w:val="24"/>
                <w:szCs w:val="24"/>
                <w:lang w:eastAsia="ru-RU"/>
              </w:rPr>
              <w:lastRenderedPageBreak/>
              <w:t xml:space="preserve">работа с родителями) </w:t>
            </w: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lastRenderedPageBreak/>
              <w:t>Все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Осень-весна</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Старшая медсестра</w:t>
            </w:r>
          </w:p>
        </w:tc>
      </w:tr>
      <w:tr w:rsidR="00095813" w:rsidTr="00271E08">
        <w:tc>
          <w:tcPr>
            <w:tcW w:w="9571" w:type="dxa"/>
            <w:gridSpan w:val="5"/>
          </w:tcPr>
          <w:p w:rsidR="00095813" w:rsidRPr="00AD73B9" w:rsidRDefault="00095813" w:rsidP="00271E08">
            <w:pPr>
              <w:tabs>
                <w:tab w:val="left" w:pos="0"/>
              </w:tabs>
              <w:ind w:left="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5.</w:t>
            </w:r>
            <w:r w:rsidRPr="00AD73B9">
              <w:rPr>
                <w:rFonts w:ascii="Times New Roman" w:eastAsia="Times New Roman" w:hAnsi="Times New Roman" w:cs="Times New Roman"/>
                <w:b/>
                <w:i/>
                <w:sz w:val="24"/>
                <w:szCs w:val="24"/>
                <w:lang w:eastAsia="ru-RU"/>
              </w:rPr>
              <w:t>Нетрадиционные методы оздоровления</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3C117F"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 xml:space="preserve">Фитоциндотерапия (лук, чеснок) </w:t>
            </w:r>
          </w:p>
          <w:p w:rsidR="00095813" w:rsidRPr="00423A84" w:rsidRDefault="00095813" w:rsidP="00271E08">
            <w:pPr>
              <w:tabs>
                <w:tab w:val="left" w:pos="0"/>
              </w:tabs>
              <w:rPr>
                <w:rFonts w:ascii="Times New Roman" w:eastAsia="Times New Roman" w:hAnsi="Times New Roman" w:cs="Times New Roman"/>
                <w:sz w:val="24"/>
                <w:szCs w:val="24"/>
                <w:lang w:eastAsia="ru-RU"/>
              </w:rPr>
            </w:pP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Все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Неблагоприятные периоды, эпидемии</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 xml:space="preserve">Старшая медсестра, младшие воспитатели, воспитатели  </w:t>
            </w:r>
          </w:p>
        </w:tc>
      </w:tr>
      <w:tr w:rsidR="00095813" w:rsidTr="00271E08">
        <w:tc>
          <w:tcPr>
            <w:tcW w:w="9571" w:type="dxa"/>
            <w:gridSpan w:val="5"/>
          </w:tcPr>
          <w:p w:rsidR="00095813" w:rsidRPr="00AD73B9" w:rsidRDefault="00095813" w:rsidP="00271E08">
            <w:pPr>
              <w:tabs>
                <w:tab w:val="left" w:pos="0"/>
              </w:tabs>
              <w:ind w:left="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Pr="00AD73B9">
              <w:rPr>
                <w:rFonts w:ascii="Times New Roman" w:eastAsia="Times New Roman" w:hAnsi="Times New Roman" w:cs="Times New Roman"/>
                <w:b/>
                <w:i/>
                <w:sz w:val="24"/>
                <w:szCs w:val="24"/>
                <w:lang w:eastAsia="ru-RU"/>
              </w:rPr>
              <w:t>Закаливание</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 xml:space="preserve">Ходьба босиком </w:t>
            </w: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Все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После сна</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Воспитатели</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3C117F" w:rsidRDefault="00095813" w:rsidP="00271E08">
            <w:pPr>
              <w:tabs>
                <w:tab w:val="left" w:pos="0"/>
              </w:tabs>
              <w:rPr>
                <w:rFonts w:ascii="Times New Roman" w:eastAsia="Times New Roman" w:hAnsi="Times New Roman" w:cs="Times New Roman"/>
                <w:sz w:val="24"/>
                <w:szCs w:val="24"/>
                <w:lang w:eastAsia="ru-RU"/>
              </w:rPr>
            </w:pPr>
            <w:r w:rsidRPr="003C117F">
              <w:rPr>
                <w:rFonts w:ascii="Times New Roman" w:eastAsia="Times New Roman" w:hAnsi="Times New Roman" w:cs="Times New Roman"/>
                <w:sz w:val="24"/>
                <w:szCs w:val="24"/>
                <w:lang w:eastAsia="ru-RU"/>
              </w:rPr>
              <w:t xml:space="preserve">Облегченная одежда детей </w:t>
            </w:r>
          </w:p>
          <w:p w:rsidR="00095813" w:rsidRPr="00423A84" w:rsidRDefault="00095813" w:rsidP="00271E08">
            <w:pPr>
              <w:tabs>
                <w:tab w:val="left" w:pos="0"/>
              </w:tabs>
              <w:rPr>
                <w:rFonts w:ascii="Times New Roman" w:eastAsia="Times New Roman" w:hAnsi="Times New Roman" w:cs="Times New Roman"/>
                <w:sz w:val="24"/>
                <w:szCs w:val="24"/>
                <w:lang w:eastAsia="ru-RU"/>
              </w:rPr>
            </w:pP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Все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В течение дня</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Воспитатели, младшие воспитатели</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3C117F"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 xml:space="preserve">Мытье рук, лица, шеи </w:t>
            </w: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Все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В течение дня</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Воспитатели, младшие воспитатели</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054260"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 xml:space="preserve">Полоскание горла   </w:t>
            </w:r>
          </w:p>
          <w:p w:rsidR="00095813" w:rsidRPr="00423A84" w:rsidRDefault="00095813" w:rsidP="00271E08">
            <w:pPr>
              <w:tabs>
                <w:tab w:val="left" w:pos="0"/>
              </w:tabs>
              <w:rPr>
                <w:rFonts w:ascii="Times New Roman" w:eastAsia="Times New Roman" w:hAnsi="Times New Roman" w:cs="Times New Roman"/>
                <w:sz w:val="24"/>
                <w:szCs w:val="24"/>
                <w:lang w:eastAsia="ru-RU"/>
              </w:rPr>
            </w:pP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Дошкольные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После обеда</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Воспитатели, младшие воспитатели</w:t>
            </w:r>
          </w:p>
        </w:tc>
      </w:tr>
      <w:tr w:rsidR="00095813" w:rsidTr="00271E08">
        <w:tc>
          <w:tcPr>
            <w:tcW w:w="9571" w:type="dxa"/>
            <w:gridSpan w:val="5"/>
          </w:tcPr>
          <w:p w:rsidR="00095813" w:rsidRPr="00AD73B9" w:rsidRDefault="00095813" w:rsidP="00271E08">
            <w:pPr>
              <w:tabs>
                <w:tab w:val="left" w:pos="0"/>
              </w:tabs>
              <w:ind w:left="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Pr="00AD73B9">
              <w:rPr>
                <w:rFonts w:ascii="Times New Roman" w:eastAsia="Times New Roman" w:hAnsi="Times New Roman" w:cs="Times New Roman"/>
                <w:b/>
                <w:i/>
                <w:sz w:val="24"/>
                <w:szCs w:val="24"/>
                <w:lang w:eastAsia="ru-RU"/>
              </w:rPr>
              <w:t>Организация вторых завтраков</w:t>
            </w:r>
          </w:p>
        </w:tc>
      </w:tr>
      <w:tr w:rsidR="00095813" w:rsidTr="00271E08">
        <w:tc>
          <w:tcPr>
            <w:tcW w:w="635" w:type="dxa"/>
          </w:tcPr>
          <w:p w:rsidR="00095813" w:rsidRDefault="00095813" w:rsidP="00271E08">
            <w:pPr>
              <w:tabs>
                <w:tab w:val="left" w:pos="0"/>
              </w:tabs>
              <w:rPr>
                <w:rFonts w:ascii="Times New Roman" w:eastAsia="Times New Roman" w:hAnsi="Times New Roman" w:cs="Times New Roman"/>
                <w:b/>
                <w:sz w:val="24"/>
                <w:szCs w:val="24"/>
                <w:lang w:eastAsia="ru-RU"/>
              </w:rPr>
            </w:pPr>
          </w:p>
        </w:tc>
        <w:tc>
          <w:tcPr>
            <w:tcW w:w="2956" w:type="dxa"/>
          </w:tcPr>
          <w:p w:rsidR="00095813" w:rsidRPr="00054260"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 xml:space="preserve">Соки натуральные, фрукты  </w:t>
            </w:r>
          </w:p>
          <w:p w:rsidR="00095813" w:rsidRPr="00423A84" w:rsidRDefault="00095813" w:rsidP="00271E08">
            <w:pPr>
              <w:tabs>
                <w:tab w:val="left" w:pos="0"/>
              </w:tabs>
              <w:rPr>
                <w:rFonts w:ascii="Times New Roman" w:eastAsia="Times New Roman" w:hAnsi="Times New Roman" w:cs="Times New Roman"/>
                <w:sz w:val="24"/>
                <w:szCs w:val="24"/>
                <w:lang w:eastAsia="ru-RU"/>
              </w:rPr>
            </w:pPr>
          </w:p>
        </w:tc>
        <w:tc>
          <w:tcPr>
            <w:tcW w:w="179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Все группы</w:t>
            </w:r>
          </w:p>
        </w:tc>
        <w:tc>
          <w:tcPr>
            <w:tcW w:w="2251"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Ежедневно 10.00</w:t>
            </w:r>
          </w:p>
        </w:tc>
        <w:tc>
          <w:tcPr>
            <w:tcW w:w="1938" w:type="dxa"/>
          </w:tcPr>
          <w:p w:rsidR="00095813" w:rsidRPr="00423A84" w:rsidRDefault="00095813" w:rsidP="00271E08">
            <w:pPr>
              <w:tabs>
                <w:tab w:val="left" w:pos="0"/>
              </w:tabs>
              <w:rPr>
                <w:rFonts w:ascii="Times New Roman" w:eastAsia="Times New Roman" w:hAnsi="Times New Roman" w:cs="Times New Roman"/>
                <w:sz w:val="24"/>
                <w:szCs w:val="24"/>
                <w:lang w:eastAsia="ru-RU"/>
              </w:rPr>
            </w:pPr>
            <w:r w:rsidRPr="00054260">
              <w:rPr>
                <w:rFonts w:ascii="Times New Roman" w:eastAsia="Times New Roman" w:hAnsi="Times New Roman" w:cs="Times New Roman"/>
                <w:sz w:val="24"/>
                <w:szCs w:val="24"/>
                <w:lang w:eastAsia="ru-RU"/>
              </w:rPr>
              <w:t>Младшие воспитатели, воспитатели</w:t>
            </w:r>
          </w:p>
        </w:tc>
      </w:tr>
    </w:tbl>
    <w:p w:rsidR="00095813" w:rsidRDefault="00095813" w:rsidP="00095813">
      <w:pPr>
        <w:tabs>
          <w:tab w:val="left" w:pos="0"/>
        </w:tabs>
        <w:spacing w:after="0" w:line="240" w:lineRule="auto"/>
        <w:rPr>
          <w:rFonts w:ascii="Times New Roman" w:eastAsia="Times New Roman" w:hAnsi="Times New Roman" w:cs="Times New Roman"/>
          <w:b/>
          <w:sz w:val="24"/>
          <w:szCs w:val="24"/>
          <w:lang w:eastAsia="ru-RU"/>
        </w:rPr>
      </w:pPr>
    </w:p>
    <w:p w:rsidR="00095813" w:rsidRDefault="00095813" w:rsidP="00343074">
      <w:pPr>
        <w:tabs>
          <w:tab w:val="left" w:pos="0"/>
        </w:tabs>
        <w:spacing w:after="0" w:line="240" w:lineRule="auto"/>
        <w:jc w:val="both"/>
        <w:rPr>
          <w:rFonts w:ascii="Times New Roman" w:eastAsia="Times New Roman" w:hAnsi="Times New Roman" w:cs="Times New Roman"/>
          <w:b/>
          <w:sz w:val="24"/>
          <w:szCs w:val="24"/>
          <w:lang w:eastAsia="ru-RU"/>
        </w:rPr>
      </w:pPr>
    </w:p>
    <w:p w:rsidR="00095813" w:rsidRDefault="00095813" w:rsidP="004D1D0D">
      <w:pPr>
        <w:spacing w:after="0" w:line="240" w:lineRule="auto"/>
        <w:rPr>
          <w:rFonts w:ascii="Times New Roman" w:eastAsia="Calibri" w:hAnsi="Times New Roman" w:cs="Times New Roman"/>
          <w:b/>
          <w:sz w:val="24"/>
          <w:szCs w:val="24"/>
        </w:rPr>
      </w:pPr>
    </w:p>
    <w:p w:rsidR="006D1B7F" w:rsidRPr="004F3B46" w:rsidRDefault="006D1B7F" w:rsidP="006D1B7F">
      <w:pPr>
        <w:spacing w:after="0" w:line="240" w:lineRule="auto"/>
        <w:jc w:val="center"/>
        <w:rPr>
          <w:rFonts w:ascii="Times New Roman" w:eastAsia="Calibri" w:hAnsi="Times New Roman" w:cs="Times New Roman"/>
          <w:b/>
          <w:sz w:val="24"/>
          <w:szCs w:val="24"/>
        </w:rPr>
      </w:pPr>
      <w:r w:rsidRPr="004F3B46">
        <w:rPr>
          <w:rFonts w:ascii="Times New Roman" w:eastAsia="Calibri" w:hAnsi="Times New Roman" w:cs="Times New Roman"/>
          <w:b/>
          <w:sz w:val="24"/>
          <w:szCs w:val="24"/>
        </w:rPr>
        <w:t xml:space="preserve">Режим двигательной активности </w:t>
      </w:r>
    </w:p>
    <w:p w:rsidR="006D1B7F" w:rsidRPr="00A5529E" w:rsidRDefault="006D1B7F" w:rsidP="006D1B7F">
      <w:pPr>
        <w:spacing w:after="0" w:line="240" w:lineRule="auto"/>
        <w:rPr>
          <w:rFonts w:ascii="Times New Roman" w:eastAsia="Calibri" w:hAnsi="Times New Roman" w:cs="Times New Roman"/>
          <w:b/>
          <w:sz w:val="28"/>
          <w:szCs w:val="28"/>
        </w:rPr>
      </w:pPr>
    </w:p>
    <w:tbl>
      <w:tblPr>
        <w:tblpPr w:leftFromText="180" w:rightFromText="180" w:bottomFromText="200" w:vertAnchor="text" w:horzAnchor="margin" w:tblpXSpec="center" w:tblpY="14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865"/>
        <w:gridCol w:w="142"/>
        <w:gridCol w:w="283"/>
        <w:gridCol w:w="570"/>
        <w:gridCol w:w="15"/>
        <w:gridCol w:w="15"/>
        <w:gridCol w:w="103"/>
        <w:gridCol w:w="731"/>
        <w:gridCol w:w="1022"/>
        <w:gridCol w:w="1022"/>
        <w:gridCol w:w="786"/>
        <w:gridCol w:w="134"/>
        <w:gridCol w:w="8"/>
        <w:gridCol w:w="708"/>
        <w:gridCol w:w="142"/>
        <w:gridCol w:w="276"/>
        <w:gridCol w:w="1787"/>
      </w:tblGrid>
      <w:tr w:rsidR="006D1B7F" w:rsidRPr="00A5529E" w:rsidTr="00095813">
        <w:trPr>
          <w:trHeight w:val="523"/>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b/>
                <w:sz w:val="24"/>
                <w:szCs w:val="24"/>
              </w:rPr>
            </w:pPr>
            <w:r w:rsidRPr="00A5529E">
              <w:rPr>
                <w:rFonts w:ascii="Times New Roman" w:eastAsia="Calibri" w:hAnsi="Times New Roman" w:cs="Times New Roman"/>
                <w:b/>
                <w:sz w:val="24"/>
                <w:szCs w:val="24"/>
              </w:rPr>
              <w:t>№ п/п</w:t>
            </w:r>
          </w:p>
        </w:tc>
        <w:tc>
          <w:tcPr>
            <w:tcW w:w="20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b/>
                <w:sz w:val="24"/>
                <w:szCs w:val="24"/>
              </w:rPr>
            </w:pPr>
            <w:r w:rsidRPr="00A5529E">
              <w:rPr>
                <w:rFonts w:ascii="Times New Roman" w:eastAsia="Calibri" w:hAnsi="Times New Roman" w:cs="Times New Roman"/>
                <w:b/>
                <w:sz w:val="24"/>
                <w:szCs w:val="24"/>
              </w:rPr>
              <w:t>Виды деятельности</w:t>
            </w:r>
          </w:p>
        </w:tc>
        <w:tc>
          <w:tcPr>
            <w:tcW w:w="5397" w:type="dxa"/>
            <w:gridSpan w:val="12"/>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b/>
                <w:sz w:val="24"/>
                <w:szCs w:val="24"/>
              </w:rPr>
            </w:pPr>
            <w:r w:rsidRPr="00A5529E">
              <w:rPr>
                <w:rFonts w:ascii="Times New Roman" w:eastAsia="Calibri" w:hAnsi="Times New Roman" w:cs="Times New Roman"/>
                <w:b/>
                <w:sz w:val="24"/>
                <w:szCs w:val="24"/>
              </w:rPr>
              <w:t>Возраст детей</w:t>
            </w:r>
          </w:p>
        </w:tc>
        <w:tc>
          <w:tcPr>
            <w:tcW w:w="220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b/>
                <w:sz w:val="24"/>
                <w:szCs w:val="24"/>
              </w:rPr>
            </w:pPr>
            <w:r w:rsidRPr="00A5529E">
              <w:rPr>
                <w:rFonts w:ascii="Times New Roman" w:eastAsia="Calibri" w:hAnsi="Times New Roman" w:cs="Times New Roman"/>
                <w:b/>
                <w:sz w:val="24"/>
                <w:szCs w:val="24"/>
              </w:rPr>
              <w:t>Особенности организации</w:t>
            </w:r>
          </w:p>
        </w:tc>
      </w:tr>
      <w:tr w:rsidR="006D1B7F" w:rsidRPr="00A5529E" w:rsidTr="00095813">
        <w:trPr>
          <w:trHeight w:val="523"/>
        </w:trPr>
        <w:tc>
          <w:tcPr>
            <w:tcW w:w="651" w:type="dxa"/>
            <w:vMerge/>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rPr>
                <w:rFonts w:ascii="Times New Roman" w:eastAsia="Calibri" w:hAnsi="Times New Roman" w:cs="Times New Roman"/>
                <w:b/>
                <w:sz w:val="24"/>
                <w:szCs w:val="24"/>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rPr>
                <w:rFonts w:ascii="Times New Roman" w:eastAsia="Calibri" w:hAnsi="Times New Roman" w:cs="Times New Roman"/>
                <w:b/>
                <w:sz w:val="24"/>
                <w:szCs w:val="24"/>
              </w:rPr>
            </w:pPr>
          </w:p>
        </w:tc>
        <w:tc>
          <w:tcPr>
            <w:tcW w:w="986" w:type="dxa"/>
            <w:gridSpan w:val="5"/>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1,6-2</w:t>
            </w:r>
          </w:p>
        </w:tc>
        <w:tc>
          <w:tcPr>
            <w:tcW w:w="731" w:type="dxa"/>
            <w:tcBorders>
              <w:top w:val="single" w:sz="4" w:space="0" w:color="auto"/>
              <w:left w:val="single" w:sz="4" w:space="0" w:color="auto"/>
              <w:bottom w:val="single" w:sz="4" w:space="0" w:color="auto"/>
              <w:right w:val="single" w:sz="4" w:space="0" w:color="auto"/>
            </w:tcBorders>
            <w:vAlign w:val="center"/>
          </w:tcPr>
          <w:p w:rsidR="006D1B7F" w:rsidRPr="00A5529E" w:rsidRDefault="006D1B7F" w:rsidP="00356099">
            <w:pPr>
              <w:spacing w:after="0" w:line="240" w:lineRule="auto"/>
              <w:jc w:val="center"/>
              <w:rPr>
                <w:rFonts w:ascii="Times New Roman" w:eastAsia="Calibri" w:hAnsi="Times New Roman" w:cs="Times New Roman"/>
                <w:b/>
                <w:sz w:val="24"/>
                <w:szCs w:val="24"/>
              </w:rPr>
            </w:pPr>
            <w:r w:rsidRPr="00A5529E">
              <w:rPr>
                <w:rFonts w:ascii="Times New Roman" w:eastAsia="Calibri" w:hAnsi="Times New Roman" w:cs="Times New Roman"/>
                <w:b/>
                <w:sz w:val="24"/>
                <w:szCs w:val="24"/>
              </w:rPr>
              <w:t xml:space="preserve"> 2-3</w:t>
            </w:r>
          </w:p>
        </w:tc>
        <w:tc>
          <w:tcPr>
            <w:tcW w:w="1022" w:type="dxa"/>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b/>
                <w:sz w:val="24"/>
                <w:szCs w:val="24"/>
              </w:rPr>
            </w:pPr>
            <w:r w:rsidRPr="00A5529E">
              <w:rPr>
                <w:rFonts w:ascii="Times New Roman" w:eastAsia="Calibri" w:hAnsi="Times New Roman" w:cs="Times New Roman"/>
                <w:b/>
                <w:sz w:val="24"/>
                <w:szCs w:val="24"/>
              </w:rPr>
              <w:t xml:space="preserve"> 3-4</w:t>
            </w:r>
          </w:p>
        </w:tc>
        <w:tc>
          <w:tcPr>
            <w:tcW w:w="1022" w:type="dxa"/>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b/>
                <w:sz w:val="24"/>
                <w:szCs w:val="24"/>
              </w:rPr>
            </w:pPr>
            <w:r w:rsidRPr="00A5529E">
              <w:rPr>
                <w:rFonts w:ascii="Times New Roman" w:eastAsia="Calibri" w:hAnsi="Times New Roman" w:cs="Times New Roman"/>
                <w:b/>
                <w:sz w:val="24"/>
                <w:szCs w:val="24"/>
              </w:rPr>
              <w:t xml:space="preserve"> 4-5</w:t>
            </w:r>
          </w:p>
        </w:tc>
        <w:tc>
          <w:tcPr>
            <w:tcW w:w="786" w:type="dxa"/>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b/>
                <w:sz w:val="24"/>
                <w:szCs w:val="24"/>
              </w:rPr>
            </w:pPr>
            <w:r w:rsidRPr="00A5529E">
              <w:rPr>
                <w:rFonts w:ascii="Times New Roman" w:eastAsia="Calibri" w:hAnsi="Times New Roman" w:cs="Times New Roman"/>
                <w:b/>
                <w:sz w:val="24"/>
                <w:szCs w:val="24"/>
              </w:rPr>
              <w:t xml:space="preserve"> 5-6</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b/>
                <w:sz w:val="24"/>
                <w:szCs w:val="24"/>
              </w:rPr>
            </w:pPr>
            <w:r w:rsidRPr="00A5529E">
              <w:rPr>
                <w:rFonts w:ascii="Times New Roman" w:eastAsia="Calibri" w:hAnsi="Times New Roman" w:cs="Times New Roman"/>
                <w:b/>
                <w:sz w:val="24"/>
                <w:szCs w:val="24"/>
              </w:rPr>
              <w:t xml:space="preserve"> 6-7</w:t>
            </w:r>
          </w:p>
        </w:tc>
        <w:tc>
          <w:tcPr>
            <w:tcW w:w="2205" w:type="dxa"/>
            <w:gridSpan w:val="3"/>
            <w:vMerge/>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rPr>
                <w:rFonts w:ascii="Times New Roman" w:eastAsia="Calibri" w:hAnsi="Times New Roman" w:cs="Times New Roman"/>
                <w:b/>
                <w:sz w:val="24"/>
                <w:szCs w:val="24"/>
              </w:rPr>
            </w:pPr>
          </w:p>
        </w:tc>
      </w:tr>
      <w:tr w:rsidR="006D1B7F" w:rsidRPr="00A5529E" w:rsidTr="00095813">
        <w:trPr>
          <w:trHeight w:val="179"/>
        </w:trPr>
        <w:tc>
          <w:tcPr>
            <w:tcW w:w="651" w:type="dxa"/>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b/>
                <w:sz w:val="24"/>
                <w:szCs w:val="24"/>
                <w:lang w:val="en-US"/>
              </w:rPr>
            </w:pPr>
            <w:r w:rsidRPr="00A5529E">
              <w:rPr>
                <w:rFonts w:ascii="Times New Roman" w:eastAsia="Calibri" w:hAnsi="Times New Roman" w:cs="Times New Roman"/>
                <w:b/>
                <w:sz w:val="24"/>
                <w:szCs w:val="24"/>
                <w:lang w:val="en-US"/>
              </w:rPr>
              <w:t>I</w:t>
            </w:r>
          </w:p>
        </w:tc>
        <w:tc>
          <w:tcPr>
            <w:tcW w:w="9609" w:type="dxa"/>
            <w:gridSpan w:val="17"/>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rPr>
                <w:rFonts w:ascii="Times New Roman" w:eastAsia="Calibri" w:hAnsi="Times New Roman" w:cs="Times New Roman"/>
                <w:b/>
                <w:i/>
                <w:sz w:val="24"/>
                <w:szCs w:val="24"/>
              </w:rPr>
            </w:pPr>
            <w:r w:rsidRPr="00A5529E">
              <w:rPr>
                <w:rFonts w:ascii="Times New Roman" w:eastAsia="Calibri" w:hAnsi="Times New Roman" w:cs="Times New Roman"/>
                <w:b/>
                <w:i/>
                <w:sz w:val="24"/>
                <w:szCs w:val="24"/>
              </w:rPr>
              <w:t>Физкультурно-оздоровительная работа в режиме дня</w:t>
            </w:r>
          </w:p>
        </w:tc>
      </w:tr>
      <w:tr w:rsidR="006D1B7F" w:rsidRPr="00A5529E" w:rsidTr="00095813">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sz w:val="24"/>
                <w:szCs w:val="24"/>
                <w:lang w:val="en-US"/>
              </w:rPr>
            </w:pPr>
            <w:r w:rsidRPr="00A5529E">
              <w:rPr>
                <w:rFonts w:ascii="Times New Roman" w:eastAsia="Calibri" w:hAnsi="Times New Roman" w:cs="Times New Roman"/>
                <w:sz w:val="24"/>
                <w:szCs w:val="24"/>
                <w:lang w:val="en-US"/>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rPr>
                <w:rFonts w:ascii="Times New Roman" w:eastAsia="Calibri" w:hAnsi="Times New Roman" w:cs="Times New Roman"/>
                <w:sz w:val="24"/>
                <w:szCs w:val="24"/>
              </w:rPr>
            </w:pPr>
            <w:r w:rsidRPr="00A5529E">
              <w:rPr>
                <w:rFonts w:ascii="Times New Roman" w:eastAsia="Calibri" w:hAnsi="Times New Roman" w:cs="Times New Roman"/>
                <w:sz w:val="24"/>
                <w:szCs w:val="24"/>
              </w:rPr>
              <w:t>Утренняя гимнастика</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6D1B7F" w:rsidRPr="00A5529E" w:rsidRDefault="006D1B7F" w:rsidP="00356099">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5</w:t>
            </w:r>
          </w:p>
        </w:tc>
        <w:tc>
          <w:tcPr>
            <w:tcW w:w="1022" w:type="dxa"/>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5</w:t>
            </w:r>
          </w:p>
        </w:tc>
        <w:tc>
          <w:tcPr>
            <w:tcW w:w="1022" w:type="dxa"/>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8</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10</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10</w:t>
            </w:r>
          </w:p>
        </w:tc>
        <w:tc>
          <w:tcPr>
            <w:tcW w:w="1787" w:type="dxa"/>
            <w:tcBorders>
              <w:top w:val="single" w:sz="4" w:space="0" w:color="auto"/>
              <w:left w:val="single" w:sz="4" w:space="0" w:color="auto"/>
              <w:bottom w:val="single" w:sz="4" w:space="0" w:color="auto"/>
              <w:right w:val="single" w:sz="4" w:space="0" w:color="auto"/>
            </w:tcBorders>
            <w:vAlign w:val="center"/>
            <w:hideMark/>
          </w:tcPr>
          <w:p w:rsidR="006D1B7F" w:rsidRPr="00A5529E" w:rsidRDefault="006D1B7F" w:rsidP="00356099">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Ежедневно</w:t>
            </w:r>
          </w:p>
        </w:tc>
      </w:tr>
      <w:tr w:rsidR="00095813" w:rsidRPr="00A5529E" w:rsidTr="00095813">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jc w:val="center"/>
              <w:rPr>
                <w:rFonts w:ascii="Times New Roman" w:eastAsia="Calibri" w:hAnsi="Times New Roman" w:cs="Times New Roman"/>
                <w:sz w:val="24"/>
                <w:szCs w:val="24"/>
                <w:lang w:val="en-US"/>
              </w:rPr>
            </w:pPr>
            <w:r w:rsidRPr="00A5529E">
              <w:rPr>
                <w:rFonts w:ascii="Times New Roman" w:eastAsia="Calibri" w:hAnsi="Times New Roman" w:cs="Times New Roman"/>
                <w:sz w:val="24"/>
                <w:szCs w:val="24"/>
                <w:lang w:val="en-US"/>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rPr>
                <w:rFonts w:ascii="Times New Roman" w:eastAsia="Calibri" w:hAnsi="Times New Roman" w:cs="Times New Roman"/>
                <w:sz w:val="24"/>
                <w:szCs w:val="24"/>
              </w:rPr>
            </w:pPr>
            <w:r w:rsidRPr="00A5529E">
              <w:rPr>
                <w:rFonts w:ascii="Times New Roman" w:eastAsia="Calibri" w:hAnsi="Times New Roman" w:cs="Times New Roman"/>
                <w:sz w:val="24"/>
                <w:szCs w:val="24"/>
              </w:rPr>
              <w:t>Индивидуальная работа по развитию движений</w:t>
            </w:r>
          </w:p>
        </w:tc>
        <w:tc>
          <w:tcPr>
            <w:tcW w:w="995" w:type="dxa"/>
            <w:gridSpan w:val="3"/>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095813" w:rsidRPr="00A5529E" w:rsidRDefault="00095813" w:rsidP="00095813">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5</w:t>
            </w:r>
          </w:p>
        </w:tc>
        <w:tc>
          <w:tcPr>
            <w:tcW w:w="1022"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5</w:t>
            </w:r>
          </w:p>
        </w:tc>
        <w:tc>
          <w:tcPr>
            <w:tcW w:w="1022"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6</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10</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15</w:t>
            </w:r>
          </w:p>
        </w:tc>
        <w:tc>
          <w:tcPr>
            <w:tcW w:w="1787"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В зависимости от состояния детей</w:t>
            </w:r>
          </w:p>
        </w:tc>
      </w:tr>
      <w:tr w:rsidR="00095813" w:rsidRPr="00A5529E" w:rsidTr="00271E08">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jc w:val="center"/>
              <w:rPr>
                <w:rFonts w:ascii="Times New Roman" w:eastAsia="Calibri" w:hAnsi="Times New Roman" w:cs="Times New Roman"/>
                <w:sz w:val="24"/>
                <w:szCs w:val="24"/>
                <w:lang w:val="en-US"/>
              </w:rPr>
            </w:pPr>
            <w:r w:rsidRPr="00A5529E">
              <w:rPr>
                <w:rFonts w:ascii="Times New Roman" w:eastAsia="Calibri" w:hAnsi="Times New Roman" w:cs="Times New Roman"/>
                <w:sz w:val="24"/>
                <w:szCs w:val="24"/>
                <w:lang w:val="en-US"/>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rPr>
                <w:rFonts w:ascii="Times New Roman" w:eastAsia="Calibri" w:hAnsi="Times New Roman" w:cs="Times New Roman"/>
                <w:sz w:val="24"/>
                <w:szCs w:val="24"/>
              </w:rPr>
            </w:pPr>
            <w:r w:rsidRPr="00A5529E">
              <w:rPr>
                <w:rFonts w:ascii="Times New Roman" w:eastAsia="Calibri" w:hAnsi="Times New Roman" w:cs="Times New Roman"/>
                <w:sz w:val="24"/>
                <w:szCs w:val="24"/>
              </w:rPr>
              <w:t>Физкультминутки</w:t>
            </w:r>
            <w:r>
              <w:rPr>
                <w:rFonts w:ascii="Times New Roman" w:eastAsia="Calibri" w:hAnsi="Times New Roman" w:cs="Times New Roman"/>
                <w:sz w:val="24"/>
                <w:szCs w:val="24"/>
              </w:rPr>
              <w:t>, динамические паузы</w:t>
            </w:r>
          </w:p>
        </w:tc>
        <w:tc>
          <w:tcPr>
            <w:tcW w:w="5957" w:type="dxa"/>
            <w:gridSpan w:val="15"/>
            <w:tcBorders>
              <w:top w:val="single" w:sz="4" w:space="0" w:color="auto"/>
              <w:left w:val="single" w:sz="4" w:space="0" w:color="auto"/>
              <w:bottom w:val="single" w:sz="4" w:space="0" w:color="auto"/>
              <w:right w:val="single" w:sz="4" w:space="0" w:color="auto"/>
            </w:tcBorders>
            <w:vAlign w:val="center"/>
          </w:tcPr>
          <w:p w:rsidR="00095813" w:rsidRPr="00A5529E" w:rsidRDefault="00B9447B" w:rsidP="00B9447B">
            <w:pPr>
              <w:spacing w:after="0" w:line="240" w:lineRule="auto"/>
              <w:jc w:val="center"/>
              <w:rPr>
                <w:rFonts w:ascii="Times New Roman" w:eastAsia="Calibri" w:hAnsi="Times New Roman" w:cs="Times New Roman"/>
                <w:sz w:val="24"/>
                <w:szCs w:val="24"/>
              </w:rPr>
            </w:pPr>
            <w:r w:rsidRPr="00B9447B">
              <w:rPr>
                <w:rFonts w:ascii="Times New Roman" w:eastAsia="Calibri" w:hAnsi="Times New Roman" w:cs="Times New Roman"/>
                <w:sz w:val="24"/>
                <w:szCs w:val="24"/>
              </w:rPr>
              <w:t>Ежедневно по усмотрению воспитателя или специалиста в</w:t>
            </w:r>
            <w:r>
              <w:t xml:space="preserve"> </w:t>
            </w:r>
            <w:r w:rsidRPr="00B9447B">
              <w:rPr>
                <w:rFonts w:ascii="Times New Roman" w:eastAsia="Calibri" w:hAnsi="Times New Roman" w:cs="Times New Roman"/>
                <w:sz w:val="24"/>
                <w:szCs w:val="24"/>
              </w:rPr>
              <w:t xml:space="preserve">зависимости от вида занятий  соответствии с требованиями СанПиНа </w:t>
            </w:r>
            <w:r>
              <w:rPr>
                <w:rFonts w:ascii="Times New Roman" w:eastAsia="Calibri" w:hAnsi="Times New Roman" w:cs="Times New Roman"/>
                <w:sz w:val="24"/>
                <w:szCs w:val="24"/>
              </w:rPr>
              <w:t xml:space="preserve"> </w:t>
            </w:r>
            <w:r w:rsidR="00095813" w:rsidRPr="00A552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1787"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jc w:val="center"/>
              <w:rPr>
                <w:rFonts w:ascii="Times New Roman" w:eastAsia="Calibri" w:hAnsi="Times New Roman" w:cs="Times New Roman"/>
                <w:sz w:val="24"/>
                <w:szCs w:val="24"/>
              </w:rPr>
            </w:pPr>
          </w:p>
        </w:tc>
      </w:tr>
      <w:tr w:rsidR="00095813" w:rsidRPr="00A5529E" w:rsidTr="00095813">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095813" w:rsidP="00095813">
            <w:pPr>
              <w:spacing w:after="0" w:line="240" w:lineRule="auto"/>
              <w:jc w:val="center"/>
              <w:rPr>
                <w:rFonts w:ascii="Times New Roman" w:eastAsia="Calibri" w:hAnsi="Times New Roman" w:cs="Times New Roman"/>
                <w:sz w:val="24"/>
                <w:szCs w:val="24"/>
                <w:lang w:val="en-US"/>
              </w:rPr>
            </w:pPr>
            <w:r w:rsidRPr="00A5529E">
              <w:rPr>
                <w:rFonts w:ascii="Times New Roman" w:eastAsia="Calibri" w:hAnsi="Times New Roman" w:cs="Times New Roman"/>
                <w:sz w:val="24"/>
                <w:szCs w:val="24"/>
                <w:lang w:val="en-US"/>
              </w:rPr>
              <w:t>4</w:t>
            </w:r>
          </w:p>
        </w:tc>
        <w:tc>
          <w:tcPr>
            <w:tcW w:w="1865"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B9447B" w:rsidP="00B944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Физкультурные упражнения на прогулке </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095813" w:rsidRPr="00A5529E" w:rsidRDefault="00B9447B" w:rsidP="00B944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10</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095813"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t xml:space="preserve"> </w:t>
            </w:r>
            <w:r>
              <w:rPr>
                <w:rFonts w:ascii="Times New Roman" w:eastAsia="Calibri" w:hAnsi="Times New Roman" w:cs="Times New Roman"/>
                <w:sz w:val="24"/>
                <w:szCs w:val="24"/>
              </w:rPr>
              <w:t xml:space="preserve"> 10</w:t>
            </w:r>
            <w:r w:rsidR="00095813">
              <w:rPr>
                <w:rFonts w:ascii="Times New Roman" w:eastAsia="Calibri" w:hAnsi="Times New Roman" w:cs="Times New Roman"/>
                <w:sz w:val="24"/>
                <w:szCs w:val="24"/>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B9447B" w:rsidP="000958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15</w:t>
            </w:r>
            <w:r w:rsidRPr="00B944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095813" w:rsidRPr="00A5529E" w:rsidRDefault="00B9447B" w:rsidP="000958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w:t>
            </w:r>
            <w:r w:rsidRPr="00B944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095813" w:rsidRPr="00A5529E" w:rsidRDefault="00B9447B" w:rsidP="000958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25</w:t>
            </w:r>
            <w:r w:rsidRPr="00B944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095813" w:rsidRPr="00A5529E" w:rsidRDefault="00B9447B" w:rsidP="000958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25</w:t>
            </w:r>
            <w:r w:rsidRPr="00B944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1787" w:type="dxa"/>
            <w:tcBorders>
              <w:top w:val="single" w:sz="4" w:space="0" w:color="auto"/>
              <w:left w:val="single" w:sz="4" w:space="0" w:color="auto"/>
              <w:bottom w:val="single" w:sz="4" w:space="0" w:color="auto"/>
              <w:right w:val="single" w:sz="4" w:space="0" w:color="auto"/>
            </w:tcBorders>
            <w:vAlign w:val="center"/>
            <w:hideMark/>
          </w:tcPr>
          <w:p w:rsidR="00B9447B"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Ежедневно </w:t>
            </w:r>
          </w:p>
          <w:p w:rsidR="00095813"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(индивидуально или в подгруппе </w:t>
            </w:r>
          </w:p>
        </w:tc>
      </w:tr>
      <w:tr w:rsidR="00B9447B" w:rsidRPr="00A5529E" w:rsidTr="00095813">
        <w:trPr>
          <w:trHeight w:val="560"/>
        </w:trPr>
        <w:tc>
          <w:tcPr>
            <w:tcW w:w="651" w:type="dxa"/>
            <w:tcBorders>
              <w:top w:val="single" w:sz="4" w:space="0" w:color="auto"/>
              <w:left w:val="single" w:sz="4" w:space="0" w:color="auto"/>
              <w:bottom w:val="single" w:sz="4" w:space="0" w:color="auto"/>
              <w:right w:val="single" w:sz="4" w:space="0" w:color="auto"/>
            </w:tcBorders>
            <w:vAlign w:val="center"/>
          </w:tcPr>
          <w:p w:rsidR="00B9447B" w:rsidRPr="00B9447B"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65" w:type="dxa"/>
            <w:tcBorders>
              <w:top w:val="single" w:sz="4" w:space="0" w:color="auto"/>
              <w:left w:val="single" w:sz="4" w:space="0" w:color="auto"/>
              <w:bottom w:val="single" w:sz="4" w:space="0" w:color="auto"/>
              <w:right w:val="single" w:sz="4" w:space="0" w:color="auto"/>
            </w:tcBorders>
            <w:vAlign w:val="center"/>
          </w:tcPr>
          <w:p w:rsidR="00B9447B" w:rsidRDefault="00B9447B" w:rsidP="00B944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Подвижные игры на прогулке</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10</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t xml:space="preserve"> </w:t>
            </w:r>
            <w:r>
              <w:rPr>
                <w:rFonts w:ascii="Times New Roman" w:eastAsia="Calibri" w:hAnsi="Times New Roman" w:cs="Times New Roman"/>
                <w:sz w:val="24"/>
                <w:szCs w:val="24"/>
              </w:rPr>
              <w:t xml:space="preserve"> 10 </w:t>
            </w:r>
          </w:p>
        </w:tc>
        <w:tc>
          <w:tcPr>
            <w:tcW w:w="1022" w:type="dxa"/>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15</w:t>
            </w:r>
            <w:r w:rsidRPr="00B944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1022" w:type="dxa"/>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w:t>
            </w:r>
            <w:r w:rsidRPr="00B944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25</w:t>
            </w:r>
            <w:r w:rsidRPr="00B944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25</w:t>
            </w:r>
            <w:r w:rsidRPr="00B944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1787" w:type="dxa"/>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w:t>
            </w:r>
            <w:r w:rsidRPr="00B9447B">
              <w:rPr>
                <w:rFonts w:ascii="Times New Roman" w:eastAsia="Calibri" w:hAnsi="Times New Roman" w:cs="Times New Roman"/>
                <w:sz w:val="24"/>
                <w:szCs w:val="24"/>
              </w:rPr>
              <w:t xml:space="preserve">жедневно 2 подвижные игры на утренней и </w:t>
            </w:r>
            <w:r w:rsidRPr="00B9447B">
              <w:rPr>
                <w:rFonts w:ascii="Times New Roman" w:eastAsia="Calibri" w:hAnsi="Times New Roman" w:cs="Times New Roman"/>
                <w:sz w:val="24"/>
                <w:szCs w:val="24"/>
              </w:rPr>
              <w:lastRenderedPageBreak/>
              <w:t>вечерней прогулке</w:t>
            </w:r>
          </w:p>
        </w:tc>
      </w:tr>
      <w:tr w:rsidR="00B9447B" w:rsidRPr="00A5529E" w:rsidTr="00095813">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B9447B"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1865"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Г</w:t>
            </w:r>
            <w:r w:rsidRPr="00A5529E">
              <w:rPr>
                <w:rFonts w:ascii="Times New Roman" w:eastAsia="Calibri" w:hAnsi="Times New Roman" w:cs="Times New Roman"/>
                <w:sz w:val="24"/>
                <w:szCs w:val="24"/>
              </w:rPr>
              <w:t>имнастика после сна</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8</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8</w:t>
            </w:r>
          </w:p>
        </w:tc>
        <w:tc>
          <w:tcPr>
            <w:tcW w:w="1787"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Ежедневно</w:t>
            </w:r>
          </w:p>
        </w:tc>
      </w:tr>
      <w:tr w:rsidR="00B9447B" w:rsidRPr="00A5529E" w:rsidTr="00095813">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F34F26"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65"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9447B">
              <w:rPr>
                <w:rFonts w:ascii="Times New Roman" w:eastAsia="Calibri" w:hAnsi="Times New Roman" w:cs="Times New Roman"/>
                <w:sz w:val="24"/>
                <w:szCs w:val="24"/>
              </w:rPr>
              <w:t>Игры с элементами спорта</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B9447B" w:rsidRPr="00A5529E" w:rsidRDefault="00F34F26"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9447B" w:rsidRPr="00A5529E" w:rsidRDefault="00F34F26"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9447B" w:rsidRPr="00A5529E" w:rsidRDefault="00F34F26"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787" w:type="dxa"/>
            <w:tcBorders>
              <w:top w:val="single" w:sz="4" w:space="0" w:color="auto"/>
              <w:left w:val="single" w:sz="4" w:space="0" w:color="auto"/>
              <w:bottom w:val="single" w:sz="4" w:space="0" w:color="auto"/>
              <w:right w:val="single" w:sz="4" w:space="0" w:color="auto"/>
            </w:tcBorders>
            <w:vAlign w:val="center"/>
          </w:tcPr>
          <w:p w:rsidR="00B9447B" w:rsidRDefault="00F34F26"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 раз в неделю</w:t>
            </w:r>
          </w:p>
          <w:p w:rsidR="00F34F26" w:rsidRPr="00A5529E" w:rsidRDefault="00F34F26" w:rsidP="00F34F26">
            <w:pPr>
              <w:spacing w:after="0" w:line="240" w:lineRule="auto"/>
              <w:rPr>
                <w:rFonts w:ascii="Times New Roman" w:eastAsia="Calibri" w:hAnsi="Times New Roman" w:cs="Times New Roman"/>
                <w:sz w:val="24"/>
                <w:szCs w:val="24"/>
              </w:rPr>
            </w:pPr>
            <w:r w:rsidRPr="00F34F26">
              <w:rPr>
                <w:rFonts w:ascii="Times New Roman" w:eastAsia="Calibri" w:hAnsi="Times New Roman" w:cs="Times New Roman"/>
                <w:sz w:val="24"/>
                <w:szCs w:val="24"/>
              </w:rPr>
              <w:t>бадминтон, городки, хоккей, баскетбол и др</w:t>
            </w:r>
          </w:p>
        </w:tc>
      </w:tr>
      <w:tr w:rsidR="00B9447B" w:rsidRPr="00A5529E" w:rsidTr="00095813">
        <w:trPr>
          <w:trHeight w:val="560"/>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F34F26"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65"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F34F26">
            <w:pPr>
              <w:spacing w:after="0" w:line="240" w:lineRule="auto"/>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Спортивные  </w:t>
            </w:r>
            <w:r w:rsidR="00F34F26">
              <w:rPr>
                <w:rFonts w:ascii="Times New Roman" w:eastAsia="Calibri" w:hAnsi="Times New Roman" w:cs="Times New Roman"/>
                <w:sz w:val="24"/>
                <w:szCs w:val="24"/>
              </w:rPr>
              <w:t xml:space="preserve"> упражнения</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p>
        </w:tc>
        <w:tc>
          <w:tcPr>
            <w:tcW w:w="864" w:type="dxa"/>
            <w:gridSpan w:val="4"/>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B9447B" w:rsidRPr="00A5529E" w:rsidRDefault="00F34F26"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022" w:type="dxa"/>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10</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20</w:t>
            </w:r>
          </w:p>
        </w:tc>
        <w:tc>
          <w:tcPr>
            <w:tcW w:w="1787" w:type="dxa"/>
            <w:tcBorders>
              <w:top w:val="single" w:sz="4" w:space="0" w:color="auto"/>
              <w:left w:val="single" w:sz="4" w:space="0" w:color="auto"/>
              <w:bottom w:val="single" w:sz="4" w:space="0" w:color="auto"/>
              <w:right w:val="single" w:sz="4" w:space="0" w:color="auto"/>
            </w:tcBorders>
            <w:vAlign w:val="center"/>
          </w:tcPr>
          <w:p w:rsidR="00B9447B" w:rsidRPr="00A5529E" w:rsidRDefault="00F34F26"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раз в неделю</w:t>
            </w:r>
            <w:r w:rsidRPr="00F34F26">
              <w:rPr>
                <w:rFonts w:ascii="Times New Roman" w:eastAsia="Calibri" w:hAnsi="Times New Roman" w:cs="Times New Roman"/>
                <w:sz w:val="24"/>
                <w:szCs w:val="24"/>
              </w:rPr>
              <w:t xml:space="preserve">(самокат, велосипед, лыжи, скольжение по ледяным дорожкам и др.) </w:t>
            </w:r>
            <w:r>
              <w:rPr>
                <w:rFonts w:ascii="Times New Roman" w:eastAsia="Calibri" w:hAnsi="Times New Roman" w:cs="Times New Roman"/>
                <w:sz w:val="24"/>
                <w:szCs w:val="24"/>
              </w:rPr>
              <w:t xml:space="preserve"> </w:t>
            </w:r>
          </w:p>
        </w:tc>
      </w:tr>
      <w:tr w:rsidR="00B9447B" w:rsidRPr="00A5529E" w:rsidTr="00095813">
        <w:trPr>
          <w:trHeight w:val="199"/>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b/>
                <w:sz w:val="24"/>
                <w:szCs w:val="24"/>
              </w:rPr>
            </w:pPr>
            <w:r w:rsidRPr="00A5529E">
              <w:rPr>
                <w:rFonts w:ascii="Times New Roman" w:eastAsia="Calibri" w:hAnsi="Times New Roman" w:cs="Times New Roman"/>
                <w:b/>
                <w:sz w:val="24"/>
                <w:szCs w:val="24"/>
                <w:lang w:val="en-US"/>
              </w:rPr>
              <w:t>II</w:t>
            </w:r>
          </w:p>
        </w:tc>
        <w:tc>
          <w:tcPr>
            <w:tcW w:w="9609" w:type="dxa"/>
            <w:gridSpan w:val="17"/>
            <w:tcBorders>
              <w:top w:val="single" w:sz="4" w:space="0" w:color="auto"/>
              <w:left w:val="single" w:sz="4" w:space="0" w:color="auto"/>
              <w:bottom w:val="single" w:sz="4" w:space="0" w:color="auto"/>
              <w:right w:val="single" w:sz="4" w:space="0" w:color="auto"/>
            </w:tcBorders>
            <w:vAlign w:val="center"/>
            <w:hideMark/>
          </w:tcPr>
          <w:p w:rsidR="00B9447B" w:rsidRPr="00A5529E" w:rsidRDefault="00F34F26" w:rsidP="00B9447B">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О</w:t>
            </w:r>
            <w:r w:rsidR="00B9447B" w:rsidRPr="00A5529E">
              <w:rPr>
                <w:rFonts w:ascii="Times New Roman" w:eastAsia="Calibri" w:hAnsi="Times New Roman" w:cs="Times New Roman"/>
                <w:b/>
                <w:i/>
                <w:sz w:val="24"/>
                <w:szCs w:val="24"/>
              </w:rPr>
              <w:t>ОД по физическому развитию</w:t>
            </w:r>
          </w:p>
        </w:tc>
      </w:tr>
      <w:tr w:rsidR="00B9447B" w:rsidRPr="00A5529E" w:rsidTr="00095813">
        <w:trPr>
          <w:trHeight w:val="720"/>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F34F26" w:rsidP="00B944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Совместная деятельность ( направление Физическая культура)</w:t>
            </w:r>
          </w:p>
        </w:tc>
        <w:tc>
          <w:tcPr>
            <w:tcW w:w="883" w:type="dxa"/>
            <w:gridSpan w:val="4"/>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10</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20</w:t>
            </w:r>
          </w:p>
        </w:tc>
        <w:tc>
          <w:tcPr>
            <w:tcW w:w="786"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25</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30</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2 раз в неделю в зале  и 1 раз на улице</w:t>
            </w:r>
          </w:p>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по расписанию</w:t>
            </w:r>
          </w:p>
        </w:tc>
      </w:tr>
      <w:tr w:rsidR="00B9447B" w:rsidRPr="00A5529E" w:rsidTr="00095813">
        <w:trPr>
          <w:trHeight w:val="720"/>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2</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F34F26" w:rsidP="00F34F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t xml:space="preserve"> </w:t>
            </w:r>
            <w:r w:rsidRPr="00F34F26">
              <w:rPr>
                <w:rFonts w:ascii="Times New Roman" w:eastAsia="Calibri" w:hAnsi="Times New Roman" w:cs="Times New Roman"/>
                <w:sz w:val="24"/>
                <w:szCs w:val="24"/>
              </w:rPr>
              <w:t xml:space="preserve">Совместная деятельность ( направление </w:t>
            </w:r>
            <w:r>
              <w:rPr>
                <w:rFonts w:ascii="Times New Roman" w:eastAsia="Calibri" w:hAnsi="Times New Roman" w:cs="Times New Roman"/>
                <w:sz w:val="24"/>
                <w:szCs w:val="24"/>
              </w:rPr>
              <w:t xml:space="preserve"> Музыка</w:t>
            </w:r>
            <w:r w:rsidRPr="00F34F26">
              <w:rPr>
                <w:rFonts w:ascii="Times New Roman" w:eastAsia="Calibri" w:hAnsi="Times New Roman" w:cs="Times New Roman"/>
                <w:sz w:val="24"/>
                <w:szCs w:val="24"/>
              </w:rPr>
              <w:t>)</w:t>
            </w:r>
          </w:p>
        </w:tc>
        <w:tc>
          <w:tcPr>
            <w:tcW w:w="883" w:type="dxa"/>
            <w:gridSpan w:val="4"/>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10</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20</w:t>
            </w:r>
          </w:p>
        </w:tc>
        <w:tc>
          <w:tcPr>
            <w:tcW w:w="786"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25</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30</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2 раз в неделю</w:t>
            </w:r>
          </w:p>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по расписанию</w:t>
            </w:r>
          </w:p>
        </w:tc>
      </w:tr>
      <w:tr w:rsidR="00B9447B" w:rsidRPr="00A5529E" w:rsidTr="00095813">
        <w:trPr>
          <w:trHeight w:val="102"/>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b/>
                <w:sz w:val="24"/>
                <w:szCs w:val="24"/>
                <w:lang w:val="en-US"/>
              </w:rPr>
            </w:pPr>
            <w:r w:rsidRPr="00A5529E">
              <w:rPr>
                <w:rFonts w:ascii="Times New Roman" w:eastAsia="Calibri" w:hAnsi="Times New Roman" w:cs="Times New Roman"/>
                <w:b/>
                <w:sz w:val="24"/>
                <w:szCs w:val="24"/>
                <w:lang w:val="en-US"/>
              </w:rPr>
              <w:t>III</w:t>
            </w:r>
          </w:p>
        </w:tc>
        <w:tc>
          <w:tcPr>
            <w:tcW w:w="9609" w:type="dxa"/>
            <w:gridSpan w:val="17"/>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rPr>
                <w:rFonts w:ascii="Times New Roman" w:eastAsia="Calibri" w:hAnsi="Times New Roman" w:cs="Times New Roman"/>
                <w:b/>
                <w:i/>
                <w:sz w:val="24"/>
                <w:szCs w:val="24"/>
              </w:rPr>
            </w:pPr>
            <w:r w:rsidRPr="00A5529E">
              <w:rPr>
                <w:rFonts w:ascii="Times New Roman" w:eastAsia="Calibri" w:hAnsi="Times New Roman" w:cs="Times New Roman"/>
                <w:b/>
                <w:i/>
                <w:sz w:val="24"/>
                <w:szCs w:val="24"/>
              </w:rPr>
              <w:t>Самостоятельная двигательная активность</w:t>
            </w:r>
          </w:p>
        </w:tc>
      </w:tr>
      <w:tr w:rsidR="00B9447B" w:rsidRPr="00A5529E" w:rsidTr="00095813">
        <w:trPr>
          <w:trHeight w:val="800"/>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rPr>
                <w:rFonts w:ascii="Times New Roman" w:eastAsia="Calibri" w:hAnsi="Times New Roman" w:cs="Times New Roman"/>
                <w:sz w:val="24"/>
                <w:szCs w:val="24"/>
              </w:rPr>
            </w:pPr>
            <w:r w:rsidRPr="00A5529E">
              <w:rPr>
                <w:rFonts w:ascii="Times New Roman" w:eastAsia="Calibri" w:hAnsi="Times New Roman" w:cs="Times New Roman"/>
                <w:sz w:val="24"/>
                <w:szCs w:val="24"/>
              </w:rPr>
              <w:t>Самостоятельная двигательная деятельность детей</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CC4F57"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30</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30</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CC4F57">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r w:rsidR="00CC4F57">
              <w:rPr>
                <w:rFonts w:ascii="Times New Roman" w:eastAsia="Calibri" w:hAnsi="Times New Roman" w:cs="Times New Roman"/>
                <w:sz w:val="24"/>
                <w:szCs w:val="24"/>
              </w:rPr>
              <w:t xml:space="preserve"> 3</w:t>
            </w:r>
            <w:r w:rsidRPr="00A5529E">
              <w:rPr>
                <w:rFonts w:ascii="Times New Roman" w:eastAsia="Calibri" w:hAnsi="Times New Roman" w:cs="Times New Roman"/>
                <w:sz w:val="24"/>
                <w:szCs w:val="24"/>
              </w:rPr>
              <w:t>0</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40</w:t>
            </w:r>
          </w:p>
        </w:tc>
        <w:tc>
          <w:tcPr>
            <w:tcW w:w="786"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CC4F57"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50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B9447B" w:rsidRPr="00A5529E" w:rsidRDefault="00CC4F57"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60</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Ежедневно  </w:t>
            </w:r>
          </w:p>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продолжительность зависит от индивидуальных особенностей детей</w:t>
            </w:r>
          </w:p>
        </w:tc>
      </w:tr>
      <w:tr w:rsidR="00B9447B" w:rsidRPr="00A5529E" w:rsidTr="00095813">
        <w:trPr>
          <w:trHeight w:val="151"/>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b/>
                <w:sz w:val="24"/>
                <w:szCs w:val="24"/>
                <w:lang w:val="en-US"/>
              </w:rPr>
            </w:pPr>
            <w:r w:rsidRPr="00A5529E">
              <w:rPr>
                <w:rFonts w:ascii="Times New Roman" w:eastAsia="Calibri" w:hAnsi="Times New Roman" w:cs="Times New Roman"/>
                <w:b/>
                <w:sz w:val="24"/>
                <w:szCs w:val="24"/>
                <w:lang w:val="en-US"/>
              </w:rPr>
              <w:t>IV</w:t>
            </w:r>
          </w:p>
        </w:tc>
        <w:tc>
          <w:tcPr>
            <w:tcW w:w="9609" w:type="dxa"/>
            <w:gridSpan w:val="17"/>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rPr>
                <w:rFonts w:ascii="Times New Roman" w:eastAsia="Calibri" w:hAnsi="Times New Roman" w:cs="Times New Roman"/>
                <w:b/>
                <w:i/>
                <w:sz w:val="24"/>
                <w:szCs w:val="24"/>
              </w:rPr>
            </w:pPr>
            <w:r w:rsidRPr="00A5529E">
              <w:rPr>
                <w:rFonts w:ascii="Times New Roman" w:eastAsia="Calibri" w:hAnsi="Times New Roman" w:cs="Times New Roman"/>
                <w:b/>
                <w:i/>
                <w:sz w:val="24"/>
                <w:szCs w:val="24"/>
              </w:rPr>
              <w:t>Физкультурно-массовые  мероприятия</w:t>
            </w:r>
          </w:p>
        </w:tc>
      </w:tr>
      <w:tr w:rsidR="00B9447B" w:rsidRPr="00A5529E" w:rsidTr="00095813">
        <w:trPr>
          <w:trHeight w:val="480"/>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lang w:val="en-US"/>
              </w:rPr>
            </w:pPr>
            <w:r w:rsidRPr="00A5529E">
              <w:rPr>
                <w:rFonts w:ascii="Times New Roman" w:eastAsia="Calibri" w:hAnsi="Times New Roman" w:cs="Times New Roman"/>
                <w:sz w:val="24"/>
                <w:szCs w:val="24"/>
                <w:lang w:val="en-US"/>
              </w:rPr>
              <w:t>1</w:t>
            </w:r>
          </w:p>
        </w:tc>
        <w:tc>
          <w:tcPr>
            <w:tcW w:w="2290" w:type="dxa"/>
            <w:gridSpan w:val="3"/>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Физкультурные досуги досуг</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A5529E">
              <w:rPr>
                <w:rFonts w:ascii="Times New Roman" w:eastAsia="Calibri" w:hAnsi="Times New Roman" w:cs="Times New Roman"/>
                <w:sz w:val="24"/>
                <w:szCs w:val="24"/>
              </w:rPr>
              <w:t xml:space="preserve">  </w:t>
            </w:r>
          </w:p>
          <w:p w:rsidR="00B9447B" w:rsidRPr="00A5529E" w:rsidRDefault="00B9447B" w:rsidP="00B9447B">
            <w:pPr>
              <w:spacing w:after="0" w:line="240" w:lineRule="auto"/>
              <w:jc w:val="center"/>
              <w:rPr>
                <w:rFonts w:ascii="Times New Roman" w:eastAsia="Calibri" w:hAnsi="Times New Roman" w:cs="Times New Roman"/>
                <w:sz w:val="24"/>
                <w:szCs w:val="24"/>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rsidR="00B9447B" w:rsidRPr="00A5529E" w:rsidRDefault="00B9447B" w:rsidP="00CC4F57">
            <w:pPr>
              <w:spacing w:after="0" w:line="240" w:lineRule="auto"/>
              <w:jc w:val="center"/>
              <w:rPr>
                <w:rFonts w:ascii="Times New Roman" w:eastAsia="Calibri" w:hAnsi="Times New Roman" w:cs="Times New Roman"/>
                <w:sz w:val="24"/>
                <w:szCs w:val="24"/>
              </w:rPr>
            </w:pPr>
            <w:r w:rsidRPr="00EC190E">
              <w:rPr>
                <w:rFonts w:ascii="Times New Roman" w:eastAsia="Calibri" w:hAnsi="Times New Roman" w:cs="Times New Roman"/>
                <w:sz w:val="24"/>
                <w:szCs w:val="24"/>
              </w:rPr>
              <w:t xml:space="preserve">10 </w:t>
            </w:r>
            <w:r w:rsidR="00CC4F57">
              <w:rPr>
                <w:rFonts w:ascii="Times New Roman" w:eastAsia="Calibri" w:hAnsi="Times New Roman" w:cs="Times New Roman"/>
                <w:sz w:val="24"/>
                <w:szCs w:val="24"/>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p>
          <w:p w:rsidR="00B9447B" w:rsidRPr="00A5529E" w:rsidRDefault="00B9447B" w:rsidP="00CC4F57">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15 </w:t>
            </w:r>
            <w:r w:rsidR="00CC4F57">
              <w:rPr>
                <w:rFonts w:ascii="Times New Roman" w:eastAsia="Calibri" w:hAnsi="Times New Roman" w:cs="Times New Roman"/>
                <w:sz w:val="24"/>
                <w:szCs w:val="24"/>
              </w:rPr>
              <w:t xml:space="preserve"> </w:t>
            </w:r>
            <w:r w:rsidRPr="00A5529E">
              <w:rPr>
                <w:rFonts w:ascii="Times New Roman" w:eastAsia="Calibri" w:hAnsi="Times New Roman" w:cs="Times New Roman"/>
                <w:sz w:val="24"/>
                <w:szCs w:val="24"/>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p>
          <w:p w:rsidR="00B9447B" w:rsidRPr="00A5529E" w:rsidRDefault="00B9447B" w:rsidP="00CC4F57">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20</w:t>
            </w:r>
            <w:r w:rsidR="00CC4F57">
              <w:rPr>
                <w:rFonts w:ascii="Times New Roman" w:eastAsia="Calibri" w:hAnsi="Times New Roman" w:cs="Times New Roman"/>
                <w:sz w:val="24"/>
                <w:szCs w:val="24"/>
              </w:rPr>
              <w:t xml:space="preserve"> </w:t>
            </w:r>
            <w:r w:rsidRPr="00A5529E">
              <w:rPr>
                <w:rFonts w:ascii="Times New Roman" w:eastAsia="Calibri" w:hAnsi="Times New Roman" w:cs="Times New Roman"/>
                <w:sz w:val="24"/>
                <w:szCs w:val="24"/>
              </w:rPr>
              <w:t xml:space="preserve">  </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p>
          <w:p w:rsidR="00B9447B" w:rsidRPr="00A5529E" w:rsidRDefault="00B9447B" w:rsidP="00CC4F57">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25 </w:t>
            </w:r>
            <w:r w:rsidR="00CC4F57">
              <w:rPr>
                <w:rFonts w:ascii="Times New Roman" w:eastAsia="Calibri" w:hAnsi="Times New Roman" w:cs="Times New Roman"/>
                <w:sz w:val="24"/>
                <w:szCs w:val="24"/>
              </w:rPr>
              <w:t xml:space="preserve"> </w:t>
            </w:r>
            <w:r w:rsidRPr="00A5529E">
              <w:rPr>
                <w:rFonts w:ascii="Times New Roman" w:eastAsia="Calibri" w:hAnsi="Times New Roman" w:cs="Times New Roman"/>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p>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30</w:t>
            </w:r>
          </w:p>
          <w:p w:rsidR="00B9447B" w:rsidRPr="00A5529E" w:rsidRDefault="00CC4F57" w:rsidP="00B944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9447B" w:rsidRPr="00A5529E">
              <w:rPr>
                <w:rFonts w:ascii="Times New Roman" w:eastAsia="Calibri" w:hAnsi="Times New Roman" w:cs="Times New Roman"/>
                <w:sz w:val="24"/>
                <w:szCs w:val="24"/>
              </w:rPr>
              <w:t xml:space="preserve">  </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Не реже 1 раз </w:t>
            </w:r>
          </w:p>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в    месяц</w:t>
            </w:r>
          </w:p>
        </w:tc>
      </w:tr>
      <w:tr w:rsidR="00B9447B" w:rsidRPr="00A5529E" w:rsidTr="00095813">
        <w:trPr>
          <w:trHeight w:val="480"/>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lang w:val="en-US"/>
              </w:rPr>
            </w:pPr>
            <w:r w:rsidRPr="00A5529E">
              <w:rPr>
                <w:rFonts w:ascii="Times New Roman" w:eastAsia="Calibri" w:hAnsi="Times New Roman" w:cs="Times New Roman"/>
                <w:sz w:val="24"/>
                <w:szCs w:val="24"/>
                <w:lang w:val="en-US"/>
              </w:rPr>
              <w:t>2</w:t>
            </w:r>
          </w:p>
        </w:tc>
        <w:tc>
          <w:tcPr>
            <w:tcW w:w="2290" w:type="dxa"/>
            <w:gridSpan w:val="3"/>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rPr>
                <w:rFonts w:ascii="Times New Roman" w:eastAsia="Calibri" w:hAnsi="Times New Roman" w:cs="Times New Roman"/>
                <w:sz w:val="24"/>
                <w:szCs w:val="24"/>
              </w:rPr>
            </w:pPr>
            <w:r w:rsidRPr="00A5529E">
              <w:rPr>
                <w:rFonts w:ascii="Times New Roman" w:eastAsia="Calibri" w:hAnsi="Times New Roman" w:cs="Times New Roman"/>
                <w:sz w:val="24"/>
                <w:szCs w:val="24"/>
              </w:rPr>
              <w:t>Спортивный праздник</w:t>
            </w: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CC4F57">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15 </w:t>
            </w:r>
            <w:r w:rsidR="00CC4F57">
              <w:rPr>
                <w:rFonts w:ascii="Times New Roman" w:eastAsia="Calibri" w:hAnsi="Times New Roman" w:cs="Times New Roman"/>
                <w:sz w:val="24"/>
                <w:szCs w:val="24"/>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CC4F57">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20</w:t>
            </w:r>
            <w:r w:rsidR="00CC4F57">
              <w:rPr>
                <w:rFonts w:ascii="Times New Roman" w:eastAsia="Calibri" w:hAnsi="Times New Roman" w:cs="Times New Roman"/>
                <w:sz w:val="24"/>
                <w:szCs w:val="24"/>
              </w:rPr>
              <w:t xml:space="preserve"> </w:t>
            </w:r>
            <w:r w:rsidRPr="00A5529E">
              <w:rPr>
                <w:rFonts w:ascii="Times New Roman" w:eastAsia="Calibri" w:hAnsi="Times New Roman" w:cs="Times New Roman"/>
                <w:sz w:val="24"/>
                <w:szCs w:val="24"/>
              </w:rPr>
              <w:t xml:space="preserve">  </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CC4F57">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25 </w:t>
            </w:r>
            <w:r w:rsidR="00CC4F57">
              <w:rPr>
                <w:rFonts w:ascii="Times New Roman" w:eastAsia="Calibri" w:hAnsi="Times New Roman" w:cs="Times New Roman"/>
                <w:sz w:val="24"/>
                <w:szCs w:val="24"/>
              </w:rPr>
              <w:t xml:space="preserve"> </w:t>
            </w:r>
            <w:r w:rsidRPr="00A5529E">
              <w:rPr>
                <w:rFonts w:ascii="Times New Roman" w:eastAsia="Calibri" w:hAnsi="Times New Roman" w:cs="Times New Roman"/>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CC4F57">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30</w:t>
            </w:r>
            <w:r w:rsidR="00CC4F57">
              <w:rPr>
                <w:rFonts w:ascii="Times New Roman" w:eastAsia="Calibri" w:hAnsi="Times New Roman" w:cs="Times New Roman"/>
                <w:sz w:val="24"/>
                <w:szCs w:val="24"/>
              </w:rPr>
              <w:t xml:space="preserve"> </w:t>
            </w:r>
            <w:r w:rsidRPr="00A5529E">
              <w:rPr>
                <w:rFonts w:ascii="Times New Roman" w:eastAsia="Calibri" w:hAnsi="Times New Roman" w:cs="Times New Roman"/>
                <w:sz w:val="24"/>
                <w:szCs w:val="24"/>
              </w:rPr>
              <w:t xml:space="preserve">  </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2 раза в год </w:t>
            </w:r>
          </w:p>
          <w:p w:rsidR="00B9447B" w:rsidRPr="00A5529E" w:rsidRDefault="00B9447B" w:rsidP="00B9447B">
            <w:pPr>
              <w:spacing w:after="0" w:line="240" w:lineRule="auto"/>
              <w:jc w:val="center"/>
              <w:rPr>
                <w:rFonts w:ascii="Times New Roman" w:eastAsia="Calibri" w:hAnsi="Times New Roman" w:cs="Times New Roman"/>
                <w:sz w:val="24"/>
                <w:szCs w:val="24"/>
              </w:rPr>
            </w:pPr>
          </w:p>
        </w:tc>
      </w:tr>
      <w:tr w:rsidR="00B9447B" w:rsidRPr="00A5529E" w:rsidTr="00095813">
        <w:trPr>
          <w:trHeight w:val="480"/>
        </w:trPr>
        <w:tc>
          <w:tcPr>
            <w:tcW w:w="651"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lang w:val="en-US"/>
              </w:rPr>
            </w:pPr>
            <w:r w:rsidRPr="00A5529E">
              <w:rPr>
                <w:rFonts w:ascii="Times New Roman" w:eastAsia="Calibri" w:hAnsi="Times New Roman" w:cs="Times New Roman"/>
                <w:sz w:val="24"/>
                <w:szCs w:val="24"/>
                <w:lang w:val="en-US"/>
              </w:rPr>
              <w:t>3</w:t>
            </w:r>
          </w:p>
        </w:tc>
        <w:tc>
          <w:tcPr>
            <w:tcW w:w="2290" w:type="dxa"/>
            <w:gridSpan w:val="3"/>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rPr>
                <w:rFonts w:ascii="Times New Roman" w:eastAsia="Calibri" w:hAnsi="Times New Roman" w:cs="Times New Roman"/>
                <w:sz w:val="24"/>
                <w:szCs w:val="24"/>
              </w:rPr>
            </w:pPr>
            <w:r w:rsidRPr="00A5529E">
              <w:rPr>
                <w:rFonts w:ascii="Times New Roman" w:eastAsia="Calibri" w:hAnsi="Times New Roman" w:cs="Times New Roman"/>
                <w:sz w:val="24"/>
                <w:szCs w:val="24"/>
              </w:rPr>
              <w:t>Дни здоровья</w:t>
            </w: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1 раз в квартал</w:t>
            </w:r>
          </w:p>
        </w:tc>
        <w:tc>
          <w:tcPr>
            <w:tcW w:w="1022" w:type="dxa"/>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 раз в квартал</w:t>
            </w:r>
          </w:p>
        </w:tc>
        <w:tc>
          <w:tcPr>
            <w:tcW w:w="928" w:type="dxa"/>
            <w:gridSpan w:val="3"/>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 раз в квартал</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1 раз в квартал</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spacing w:after="0" w:line="240" w:lineRule="auto"/>
              <w:jc w:val="center"/>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 </w:t>
            </w:r>
          </w:p>
        </w:tc>
      </w:tr>
      <w:tr w:rsidR="00B9447B" w:rsidRPr="00A5529E" w:rsidTr="00356099">
        <w:trPr>
          <w:trHeight w:val="480"/>
        </w:trPr>
        <w:tc>
          <w:tcPr>
            <w:tcW w:w="10260" w:type="dxa"/>
            <w:gridSpan w:val="18"/>
            <w:tcBorders>
              <w:top w:val="single" w:sz="4" w:space="0" w:color="auto"/>
              <w:left w:val="single" w:sz="4" w:space="0" w:color="auto"/>
              <w:bottom w:val="single" w:sz="4" w:space="0" w:color="auto"/>
              <w:right w:val="single" w:sz="4" w:space="0" w:color="auto"/>
            </w:tcBorders>
            <w:vAlign w:val="center"/>
            <w:hideMark/>
          </w:tcPr>
          <w:p w:rsidR="00B9447B" w:rsidRPr="00A5529E" w:rsidRDefault="00B9447B" w:rsidP="00B9447B">
            <w:pPr>
              <w:numPr>
                <w:ilvl w:val="0"/>
                <w:numId w:val="114"/>
              </w:numPr>
              <w:spacing w:after="0"/>
              <w:contextualSpacing/>
              <w:rPr>
                <w:rFonts w:ascii="Times New Roman" w:eastAsia="Calibri" w:hAnsi="Times New Roman" w:cs="Times New Roman"/>
                <w:sz w:val="24"/>
                <w:szCs w:val="24"/>
              </w:rPr>
            </w:pPr>
            <w:r w:rsidRPr="00A5529E">
              <w:rPr>
                <w:rFonts w:ascii="Times New Roman" w:eastAsia="Calibri" w:hAnsi="Times New Roman"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B9447B" w:rsidRPr="00A5529E" w:rsidRDefault="00B9447B" w:rsidP="00B9447B">
            <w:pPr>
              <w:numPr>
                <w:ilvl w:val="0"/>
                <w:numId w:val="113"/>
              </w:numPr>
              <w:spacing w:after="0"/>
              <w:contextualSpacing/>
              <w:rPr>
                <w:rFonts w:ascii="Times New Roman" w:eastAsia="Calibri" w:hAnsi="Times New Roman" w:cs="Times New Roman"/>
                <w:sz w:val="24"/>
                <w:szCs w:val="24"/>
              </w:rPr>
            </w:pPr>
            <w:r w:rsidRPr="00A5529E">
              <w:rPr>
                <w:rFonts w:ascii="Times New Roman" w:eastAsia="Calibri" w:hAnsi="Times New Roman" w:cs="Times New Roman"/>
                <w:sz w:val="24"/>
                <w:szCs w:val="24"/>
              </w:rPr>
              <w:t>Объем двигательной активности детей 5-7 лет в организованных формах оздоровительно-воспитательной деятельности до 6-8 часов в неделю</w:t>
            </w:r>
          </w:p>
          <w:p w:rsidR="00B9447B" w:rsidRPr="00A5529E" w:rsidRDefault="00B9447B" w:rsidP="00B9447B">
            <w:pPr>
              <w:numPr>
                <w:ilvl w:val="0"/>
                <w:numId w:val="113"/>
              </w:numPr>
              <w:spacing w:after="0"/>
              <w:contextualSpacing/>
              <w:rPr>
                <w:rFonts w:ascii="Times New Roman" w:eastAsia="Calibri" w:hAnsi="Times New Roman" w:cs="Times New Roman"/>
                <w:sz w:val="24"/>
                <w:szCs w:val="24"/>
              </w:rPr>
            </w:pPr>
            <w:r w:rsidRPr="00A5529E">
              <w:rPr>
                <w:rFonts w:ascii="Times New Roman" w:eastAsia="Calibri" w:hAnsi="Times New Roman" w:cs="Times New Roman"/>
                <w:sz w:val="24"/>
                <w:szCs w:val="24"/>
              </w:rPr>
              <w:t xml:space="preserve">Двигательная активность в организованных формах деятельности составляет не менее 50 </w:t>
            </w:r>
            <w:r w:rsidRPr="00A5529E">
              <w:rPr>
                <w:rFonts w:ascii="Times New Roman" w:eastAsia="Calibri" w:hAnsi="Times New Roman" w:cs="Times New Roman"/>
                <w:sz w:val="24"/>
                <w:szCs w:val="24"/>
              </w:rPr>
              <w:lastRenderedPageBreak/>
              <w:t>% всего объема суточной двигательной активности.</w:t>
            </w:r>
          </w:p>
        </w:tc>
      </w:tr>
    </w:tbl>
    <w:p w:rsidR="006D1B7F" w:rsidRDefault="006D1B7F" w:rsidP="006D1B7F">
      <w:pPr>
        <w:pStyle w:val="Style52"/>
        <w:jc w:val="both"/>
        <w:rPr>
          <w:rStyle w:val="FontStyle116"/>
          <w:bCs/>
          <w:sz w:val="24"/>
          <w:szCs w:val="24"/>
        </w:rPr>
      </w:pPr>
      <w:r>
        <w:rPr>
          <w:rStyle w:val="FontStyle116"/>
          <w:b/>
          <w:bCs/>
          <w:i/>
          <w:sz w:val="24"/>
          <w:szCs w:val="24"/>
        </w:rPr>
        <w:lastRenderedPageBreak/>
        <w:t xml:space="preserve"> </w:t>
      </w:r>
      <w:r w:rsidR="00CC4F57" w:rsidRPr="00CC4F57">
        <w:rPr>
          <w:rStyle w:val="FontStyle116"/>
          <w:b/>
          <w:bCs/>
          <w:i/>
          <w:sz w:val="24"/>
          <w:szCs w:val="24"/>
        </w:rPr>
        <w:t>Система закаливающих мероприятий</w:t>
      </w:r>
    </w:p>
    <w:p w:rsidR="006D1B7F" w:rsidRPr="0015252B" w:rsidRDefault="00CC4F57" w:rsidP="006D1B7F">
      <w:pPr>
        <w:pStyle w:val="Style52"/>
        <w:jc w:val="both"/>
        <w:rPr>
          <w:rStyle w:val="FontStyle116"/>
          <w:bCs/>
          <w:sz w:val="24"/>
          <w:szCs w:val="24"/>
        </w:rPr>
      </w:pPr>
      <w:r>
        <w:rPr>
          <w:rStyle w:val="FontStyle116"/>
          <w:bCs/>
          <w:sz w:val="24"/>
          <w:szCs w:val="24"/>
        </w:rPr>
        <w:t xml:space="preserve">             </w:t>
      </w:r>
      <w:r w:rsidR="006D1B7F" w:rsidRPr="0015252B">
        <w:rPr>
          <w:rStyle w:val="FontStyle116"/>
          <w:bCs/>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r w:rsidR="004D1D0D">
        <w:t xml:space="preserve"> </w:t>
      </w:r>
      <w:r w:rsidR="006D1B7F" w:rsidRPr="0015252B">
        <w:rPr>
          <w:rStyle w:val="FontStyle116"/>
          <w:bCs/>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6D1B7F" w:rsidRPr="0015252B" w:rsidRDefault="006D1B7F" w:rsidP="006D1B7F">
      <w:pPr>
        <w:pStyle w:val="Style52"/>
        <w:jc w:val="both"/>
        <w:rPr>
          <w:rStyle w:val="FontStyle116"/>
          <w:bCs/>
          <w:sz w:val="24"/>
          <w:szCs w:val="24"/>
        </w:rPr>
      </w:pPr>
      <w:r w:rsidRPr="0015252B">
        <w:rPr>
          <w:rStyle w:val="FontStyle116"/>
          <w:bCs/>
          <w:sz w:val="24"/>
          <w:szCs w:val="24"/>
        </w:rPr>
        <w:t>Оздоровительная работа с детьми в летний период является составной частью системы профилактических мероприятий.</w:t>
      </w:r>
      <w:r w:rsidR="00CC4F57">
        <w:rPr>
          <w:rStyle w:val="FontStyle116"/>
          <w:bCs/>
          <w:sz w:val="24"/>
          <w:szCs w:val="24"/>
        </w:rPr>
        <w:t xml:space="preserve"> </w:t>
      </w:r>
      <w:r w:rsidRPr="0015252B">
        <w:rPr>
          <w:rStyle w:val="FontStyle116"/>
          <w:bCs/>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w:t>
      </w:r>
      <w:r w:rsidR="00CC4F57">
        <w:rPr>
          <w:rStyle w:val="FontStyle116"/>
          <w:bCs/>
          <w:sz w:val="24"/>
          <w:szCs w:val="24"/>
        </w:rPr>
        <w:t>ость сна и других видов отдыха.</w:t>
      </w:r>
    </w:p>
    <w:p w:rsidR="006D1B7F" w:rsidRDefault="006D1B7F" w:rsidP="006D1B7F">
      <w:pPr>
        <w:pStyle w:val="Style52"/>
        <w:jc w:val="both"/>
        <w:rPr>
          <w:rStyle w:val="FontStyle116"/>
          <w:bCs/>
          <w:sz w:val="24"/>
          <w:szCs w:val="24"/>
        </w:rPr>
      </w:pPr>
      <w:r w:rsidRPr="0015252B">
        <w:rPr>
          <w:rStyle w:val="FontStyle116"/>
          <w:bCs/>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4D1D0D" w:rsidRDefault="004D1D0D" w:rsidP="004D1D0D">
      <w:pPr>
        <w:tabs>
          <w:tab w:val="left" w:pos="0"/>
        </w:tabs>
        <w:spacing w:after="0" w:line="240" w:lineRule="auto"/>
        <w:jc w:val="both"/>
        <w:rPr>
          <w:rFonts w:ascii="Times New Roman" w:eastAsia="Times New Roman" w:hAnsi="Times New Roman" w:cs="Times New Roman"/>
          <w:sz w:val="24"/>
          <w:szCs w:val="24"/>
          <w:lang w:eastAsia="ru-RU"/>
        </w:rPr>
      </w:pPr>
      <w:r w:rsidRPr="00EC190E">
        <w:rPr>
          <w:rFonts w:ascii="Times New Roman" w:eastAsia="Times New Roman" w:hAnsi="Times New Roman" w:cs="Times New Roman"/>
          <w:sz w:val="24"/>
          <w:szCs w:val="24"/>
          <w:lang w:eastAsia="ru-RU"/>
        </w:rPr>
        <w:t xml:space="preserve">При организации закаливания учитываются следующие требования: </w:t>
      </w:r>
    </w:p>
    <w:p w:rsidR="004D1D0D" w:rsidRPr="004D4F96" w:rsidRDefault="004D1D0D" w:rsidP="004D1D0D">
      <w:pPr>
        <w:pStyle w:val="a3"/>
        <w:numPr>
          <w:ilvl w:val="0"/>
          <w:numId w:val="266"/>
        </w:numPr>
        <w:tabs>
          <w:tab w:val="left" w:pos="0"/>
        </w:tabs>
        <w:spacing w:after="0" w:line="240" w:lineRule="auto"/>
        <w:jc w:val="both"/>
        <w:rPr>
          <w:rFonts w:ascii="Times New Roman" w:eastAsia="Times New Roman" w:hAnsi="Times New Roman" w:cs="Times New Roman"/>
          <w:sz w:val="24"/>
          <w:szCs w:val="24"/>
          <w:lang w:eastAsia="ru-RU"/>
        </w:rPr>
      </w:pPr>
      <w:r w:rsidRPr="004D4F96">
        <w:rPr>
          <w:rFonts w:ascii="Times New Roman" w:eastAsia="Times New Roman" w:hAnsi="Times New Roman" w:cs="Times New Roman"/>
          <w:sz w:val="24"/>
          <w:szCs w:val="24"/>
          <w:lang w:eastAsia="ru-RU"/>
        </w:rPr>
        <w:t xml:space="preserve">возрастные и индивидуальные особенности состояния здоровья и развития, степени тренированности организма ребенка; </w:t>
      </w:r>
    </w:p>
    <w:p w:rsidR="004D1D0D" w:rsidRPr="004D4F96" w:rsidRDefault="004D1D0D" w:rsidP="004D1D0D">
      <w:pPr>
        <w:pStyle w:val="a3"/>
        <w:numPr>
          <w:ilvl w:val="0"/>
          <w:numId w:val="266"/>
        </w:numPr>
        <w:tabs>
          <w:tab w:val="left" w:pos="0"/>
        </w:tabs>
        <w:spacing w:after="0" w:line="240" w:lineRule="auto"/>
        <w:jc w:val="both"/>
        <w:rPr>
          <w:rFonts w:ascii="Times New Roman" w:eastAsia="Times New Roman" w:hAnsi="Times New Roman" w:cs="Times New Roman"/>
          <w:sz w:val="24"/>
          <w:szCs w:val="24"/>
          <w:lang w:eastAsia="ru-RU"/>
        </w:rPr>
      </w:pPr>
      <w:r w:rsidRPr="004D4F96">
        <w:rPr>
          <w:rFonts w:ascii="Times New Roman" w:eastAsia="Times New Roman" w:hAnsi="Times New Roman" w:cs="Times New Roman"/>
          <w:sz w:val="24"/>
          <w:szCs w:val="24"/>
          <w:lang w:eastAsia="ru-RU"/>
        </w:rPr>
        <w:t xml:space="preserve">позитивный эмоциональный настрой; </w:t>
      </w:r>
    </w:p>
    <w:p w:rsidR="004D1D0D" w:rsidRPr="004D4F96" w:rsidRDefault="004D1D0D" w:rsidP="004D1D0D">
      <w:pPr>
        <w:pStyle w:val="a3"/>
        <w:numPr>
          <w:ilvl w:val="0"/>
          <w:numId w:val="266"/>
        </w:numPr>
        <w:tabs>
          <w:tab w:val="left" w:pos="0"/>
        </w:tabs>
        <w:spacing w:after="0" w:line="240" w:lineRule="auto"/>
        <w:jc w:val="both"/>
        <w:rPr>
          <w:rFonts w:ascii="Times New Roman" w:eastAsia="Times New Roman" w:hAnsi="Times New Roman" w:cs="Times New Roman"/>
          <w:sz w:val="24"/>
          <w:szCs w:val="24"/>
          <w:lang w:eastAsia="ru-RU"/>
        </w:rPr>
      </w:pPr>
      <w:r w:rsidRPr="004D4F96">
        <w:rPr>
          <w:rFonts w:ascii="Times New Roman" w:eastAsia="Times New Roman" w:hAnsi="Times New Roman" w:cs="Times New Roman"/>
          <w:sz w:val="24"/>
          <w:szCs w:val="24"/>
          <w:lang w:eastAsia="ru-RU"/>
        </w:rPr>
        <w:t xml:space="preserve">использование в комплексе природных факторов и закаливающих процедур; </w:t>
      </w:r>
    </w:p>
    <w:p w:rsidR="004D1D0D" w:rsidRPr="004D4F96" w:rsidRDefault="004D1D0D" w:rsidP="004D1D0D">
      <w:pPr>
        <w:pStyle w:val="a3"/>
        <w:numPr>
          <w:ilvl w:val="0"/>
          <w:numId w:val="266"/>
        </w:numPr>
        <w:tabs>
          <w:tab w:val="left" w:pos="0"/>
        </w:tabs>
        <w:spacing w:after="0" w:line="240" w:lineRule="auto"/>
        <w:jc w:val="both"/>
        <w:rPr>
          <w:rFonts w:ascii="Times New Roman" w:eastAsia="Times New Roman" w:hAnsi="Times New Roman" w:cs="Times New Roman"/>
          <w:sz w:val="24"/>
          <w:szCs w:val="24"/>
          <w:lang w:eastAsia="ru-RU"/>
        </w:rPr>
      </w:pPr>
      <w:r w:rsidRPr="004D4F96">
        <w:rPr>
          <w:rFonts w:ascii="Times New Roman" w:eastAsia="Times New Roman" w:hAnsi="Times New Roman" w:cs="Times New Roman"/>
          <w:sz w:val="24"/>
          <w:szCs w:val="24"/>
          <w:lang w:eastAsia="ru-RU"/>
        </w:rPr>
        <w:t xml:space="preserve">соблюдение постепенности в увеличении силы воздействия различных факторов и непрерывность мероприятий;  </w:t>
      </w:r>
    </w:p>
    <w:p w:rsidR="004D1D0D" w:rsidRPr="004D4F96" w:rsidRDefault="004D1D0D" w:rsidP="004D1D0D">
      <w:pPr>
        <w:pStyle w:val="a3"/>
        <w:numPr>
          <w:ilvl w:val="0"/>
          <w:numId w:val="266"/>
        </w:numPr>
        <w:tabs>
          <w:tab w:val="left" w:pos="0"/>
        </w:tabs>
        <w:spacing w:after="0" w:line="240" w:lineRule="auto"/>
        <w:jc w:val="both"/>
        <w:rPr>
          <w:rFonts w:ascii="Times New Roman" w:eastAsia="Times New Roman" w:hAnsi="Times New Roman" w:cs="Times New Roman"/>
          <w:sz w:val="24"/>
          <w:szCs w:val="24"/>
          <w:lang w:eastAsia="ru-RU"/>
        </w:rPr>
      </w:pPr>
      <w:r w:rsidRPr="004D4F96">
        <w:rPr>
          <w:rFonts w:ascii="Times New Roman" w:eastAsia="Times New Roman" w:hAnsi="Times New Roman" w:cs="Times New Roman"/>
          <w:sz w:val="24"/>
          <w:szCs w:val="24"/>
          <w:lang w:eastAsia="ru-RU"/>
        </w:rPr>
        <w:t xml:space="preserve">воздействие на разные участки тела различаются и чередуются как по силе, так и длительности; </w:t>
      </w:r>
    </w:p>
    <w:p w:rsidR="004D1D0D" w:rsidRDefault="004D1D0D" w:rsidP="004D1D0D">
      <w:pPr>
        <w:pStyle w:val="a3"/>
        <w:numPr>
          <w:ilvl w:val="0"/>
          <w:numId w:val="266"/>
        </w:numPr>
        <w:tabs>
          <w:tab w:val="left" w:pos="0"/>
        </w:tabs>
        <w:spacing w:after="0" w:line="240" w:lineRule="auto"/>
        <w:jc w:val="both"/>
        <w:rPr>
          <w:rFonts w:ascii="Times New Roman" w:eastAsia="Times New Roman" w:hAnsi="Times New Roman" w:cs="Times New Roman"/>
          <w:sz w:val="24"/>
          <w:szCs w:val="24"/>
          <w:lang w:eastAsia="ru-RU"/>
        </w:rPr>
      </w:pPr>
      <w:r w:rsidRPr="004D4F96">
        <w:rPr>
          <w:rFonts w:ascii="Times New Roman" w:eastAsia="Times New Roman" w:hAnsi="Times New Roman" w:cs="Times New Roman"/>
          <w:sz w:val="24"/>
          <w:szCs w:val="24"/>
          <w:lang w:eastAsia="ru-RU"/>
        </w:rPr>
        <w:t xml:space="preserve">соблюдение методики выбранного вида закаливания. </w:t>
      </w:r>
    </w:p>
    <w:p w:rsidR="004D1D0D" w:rsidRPr="0015252B" w:rsidRDefault="004D1D0D" w:rsidP="004D1D0D">
      <w:pPr>
        <w:pStyle w:val="Style52"/>
        <w:jc w:val="both"/>
        <w:rPr>
          <w:rStyle w:val="FontStyle116"/>
          <w:bCs/>
          <w:sz w:val="24"/>
          <w:szCs w:val="24"/>
        </w:rPr>
      </w:pPr>
      <w:r w:rsidRPr="00CB697E">
        <w:rPr>
          <w:rFonts w:eastAsia="Times New Roman"/>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4D1D0D" w:rsidRPr="004D1D0D" w:rsidRDefault="006D1B7F" w:rsidP="004D1D0D">
      <w:pPr>
        <w:pStyle w:val="Style40"/>
        <w:widowControl/>
        <w:ind w:firstLine="567"/>
        <w:jc w:val="both"/>
      </w:pPr>
      <w:r w:rsidRPr="0015252B">
        <w:rPr>
          <w:rStyle w:val="FontStyle116"/>
          <w:sz w:val="24"/>
          <w:szCs w:val="24"/>
        </w:rPr>
        <w:t>В дни карантинов и пе</w:t>
      </w:r>
      <w:r w:rsidR="004D1D0D">
        <w:rPr>
          <w:rStyle w:val="FontStyle116"/>
          <w:sz w:val="24"/>
          <w:szCs w:val="24"/>
        </w:rPr>
        <w:t>риоды повышенной заболеваемости</w:t>
      </w:r>
      <w:r w:rsidRPr="0015252B">
        <w:rPr>
          <w:rStyle w:val="FontStyle116"/>
          <w:sz w:val="24"/>
          <w:szCs w:val="24"/>
        </w:rPr>
        <w:t xml:space="preserve"> в режиме дня увеличивается общая продолжительность пребывания детей на св</w:t>
      </w:r>
      <w:r>
        <w:rPr>
          <w:rStyle w:val="FontStyle116"/>
          <w:sz w:val="24"/>
          <w:szCs w:val="24"/>
        </w:rPr>
        <w:t>ежем воздухе, уменьшается объем</w:t>
      </w:r>
      <w:r w:rsidRPr="0015252B">
        <w:rPr>
          <w:rStyle w:val="FontStyle116"/>
          <w:sz w:val="24"/>
          <w:szCs w:val="24"/>
        </w:rPr>
        <w:t xml:space="preserve"> организованной образовательной деятельности с повышенными физическими и интеллектуальными нагрузками. Праздники и развлечения проводятся для кажд</w:t>
      </w:r>
      <w:r w:rsidR="00CC4F57">
        <w:rPr>
          <w:rStyle w:val="FontStyle116"/>
          <w:sz w:val="24"/>
          <w:szCs w:val="24"/>
        </w:rPr>
        <w:t>ой группы отдельно (автономно).</w:t>
      </w:r>
      <w:r w:rsidR="004D4F96" w:rsidRPr="00EC190E">
        <w:rPr>
          <w:rFonts w:eastAsia="Times New Roman"/>
        </w:rPr>
        <w:t xml:space="preserve">     </w:t>
      </w:r>
      <w:r w:rsidR="004D4F96">
        <w:rPr>
          <w:rFonts w:eastAsia="Times New Roman"/>
        </w:rPr>
        <w:t xml:space="preserve">       </w:t>
      </w:r>
      <w:r w:rsidR="004D4F96" w:rsidRPr="00EC190E">
        <w:rPr>
          <w:rFonts w:eastAsia="Times New Roman"/>
        </w:rPr>
        <w:t xml:space="preserve"> </w:t>
      </w:r>
    </w:p>
    <w:p w:rsidR="006D1B7F" w:rsidRDefault="006D1B7F" w:rsidP="006D1B7F">
      <w:pPr>
        <w:pStyle w:val="Style52"/>
        <w:jc w:val="both"/>
        <w:rPr>
          <w:rStyle w:val="FontStyle116"/>
          <w:bCs/>
          <w:sz w:val="24"/>
          <w:szCs w:val="24"/>
        </w:rPr>
      </w:pPr>
      <w:r w:rsidRPr="00EB1159">
        <w:rPr>
          <w:rStyle w:val="FontStyle116"/>
          <w:b/>
          <w:bCs/>
          <w:i/>
          <w:sz w:val="24"/>
          <w:szCs w:val="24"/>
        </w:rPr>
        <w:t>Закаливание детей включает комплекс мероприятий:</w:t>
      </w:r>
      <w:r w:rsidRPr="00DE1DF3">
        <w:rPr>
          <w:rStyle w:val="FontStyle116"/>
          <w:bCs/>
          <w:sz w:val="24"/>
          <w:szCs w:val="24"/>
        </w:rPr>
        <w:t xml:space="preserve"> </w:t>
      </w:r>
      <w:r>
        <w:rPr>
          <w:rStyle w:val="FontStyle116"/>
          <w:bCs/>
          <w:sz w:val="24"/>
          <w:szCs w:val="24"/>
        </w:rPr>
        <w:t xml:space="preserve">   </w:t>
      </w:r>
    </w:p>
    <w:p w:rsidR="006D1B7F" w:rsidRDefault="006D1B7F" w:rsidP="006D1B7F">
      <w:pPr>
        <w:pStyle w:val="Style52"/>
        <w:numPr>
          <w:ilvl w:val="0"/>
          <w:numId w:val="273"/>
        </w:numPr>
        <w:jc w:val="both"/>
        <w:rPr>
          <w:rStyle w:val="FontStyle116"/>
          <w:bCs/>
          <w:sz w:val="24"/>
          <w:szCs w:val="24"/>
        </w:rPr>
      </w:pPr>
      <w:r w:rsidRPr="00DE1DF3">
        <w:rPr>
          <w:rStyle w:val="FontStyle116"/>
          <w:bCs/>
          <w:sz w:val="24"/>
          <w:szCs w:val="24"/>
        </w:rPr>
        <w:t xml:space="preserve">широкая аэрация помещений (проветривание); </w:t>
      </w:r>
    </w:p>
    <w:p w:rsidR="006D1B7F" w:rsidRDefault="006D1B7F" w:rsidP="006D1B7F">
      <w:pPr>
        <w:pStyle w:val="Style52"/>
        <w:numPr>
          <w:ilvl w:val="0"/>
          <w:numId w:val="273"/>
        </w:numPr>
        <w:jc w:val="both"/>
        <w:rPr>
          <w:rStyle w:val="FontStyle116"/>
          <w:bCs/>
          <w:sz w:val="24"/>
          <w:szCs w:val="24"/>
        </w:rPr>
      </w:pPr>
      <w:r w:rsidRPr="00DE1DF3">
        <w:rPr>
          <w:rStyle w:val="FontStyle116"/>
          <w:bCs/>
          <w:sz w:val="24"/>
          <w:szCs w:val="24"/>
        </w:rPr>
        <w:t>о</w:t>
      </w:r>
      <w:r>
        <w:rPr>
          <w:rStyle w:val="FontStyle116"/>
          <w:bCs/>
          <w:sz w:val="24"/>
          <w:szCs w:val="24"/>
        </w:rPr>
        <w:t>птимальный температурный режим;</w:t>
      </w:r>
    </w:p>
    <w:p w:rsidR="006D1B7F" w:rsidRDefault="006D1B7F" w:rsidP="006D1B7F">
      <w:pPr>
        <w:pStyle w:val="Style52"/>
        <w:numPr>
          <w:ilvl w:val="0"/>
          <w:numId w:val="273"/>
        </w:numPr>
        <w:jc w:val="both"/>
        <w:rPr>
          <w:rStyle w:val="FontStyle116"/>
          <w:bCs/>
          <w:sz w:val="24"/>
          <w:szCs w:val="24"/>
        </w:rPr>
      </w:pPr>
      <w:r w:rsidRPr="00DE1DF3">
        <w:rPr>
          <w:rStyle w:val="FontStyle116"/>
          <w:bCs/>
          <w:sz w:val="24"/>
          <w:szCs w:val="24"/>
        </w:rPr>
        <w:t xml:space="preserve">правильно организованная прогулка; </w:t>
      </w:r>
    </w:p>
    <w:p w:rsidR="006D1B7F" w:rsidRDefault="006D1B7F" w:rsidP="006D1B7F">
      <w:pPr>
        <w:pStyle w:val="Style52"/>
        <w:numPr>
          <w:ilvl w:val="0"/>
          <w:numId w:val="273"/>
        </w:numPr>
        <w:jc w:val="both"/>
        <w:rPr>
          <w:rStyle w:val="FontStyle116"/>
          <w:bCs/>
          <w:sz w:val="24"/>
          <w:szCs w:val="24"/>
        </w:rPr>
      </w:pPr>
      <w:r w:rsidRPr="00DE1DF3">
        <w:rPr>
          <w:rStyle w:val="FontStyle116"/>
          <w:bCs/>
          <w:sz w:val="24"/>
          <w:szCs w:val="24"/>
        </w:rPr>
        <w:t xml:space="preserve">физические упражнения, проводимые в легкой спортивной одежде в помещении и на открытом воздухе; </w:t>
      </w:r>
    </w:p>
    <w:p w:rsidR="006D1B7F" w:rsidRDefault="006D1B7F" w:rsidP="006D1B7F">
      <w:pPr>
        <w:pStyle w:val="Style52"/>
        <w:numPr>
          <w:ilvl w:val="0"/>
          <w:numId w:val="273"/>
        </w:numPr>
        <w:jc w:val="both"/>
        <w:rPr>
          <w:rStyle w:val="FontStyle116"/>
          <w:bCs/>
          <w:sz w:val="24"/>
          <w:szCs w:val="24"/>
        </w:rPr>
      </w:pPr>
      <w:r w:rsidRPr="00DE1DF3">
        <w:rPr>
          <w:rStyle w:val="FontStyle116"/>
          <w:bCs/>
          <w:sz w:val="24"/>
          <w:szCs w:val="24"/>
        </w:rPr>
        <w:t xml:space="preserve">умывание прохладной водой и другие водные, воздушные и солнечные процедуры; </w:t>
      </w:r>
    </w:p>
    <w:p w:rsidR="006D1B7F" w:rsidRPr="0015252B" w:rsidRDefault="006D1B7F" w:rsidP="006D1B7F">
      <w:pPr>
        <w:pStyle w:val="Style52"/>
        <w:jc w:val="both"/>
        <w:rPr>
          <w:rStyle w:val="FontStyle116"/>
          <w:bCs/>
          <w:sz w:val="24"/>
          <w:szCs w:val="24"/>
        </w:rPr>
      </w:pPr>
      <w:r>
        <w:rPr>
          <w:rStyle w:val="FontStyle116"/>
          <w:bCs/>
          <w:sz w:val="24"/>
          <w:szCs w:val="24"/>
        </w:rPr>
        <w:t xml:space="preserve"> </w:t>
      </w:r>
    </w:p>
    <w:tbl>
      <w:tblPr>
        <w:tblStyle w:val="a8"/>
        <w:tblW w:w="0" w:type="auto"/>
        <w:tblLook w:val="04A0" w:firstRow="1" w:lastRow="0" w:firstColumn="1" w:lastColumn="0" w:noHBand="0" w:noVBand="1"/>
      </w:tblPr>
      <w:tblGrid>
        <w:gridCol w:w="2246"/>
        <w:gridCol w:w="2198"/>
        <w:gridCol w:w="1618"/>
        <w:gridCol w:w="265"/>
        <w:gridCol w:w="727"/>
        <w:gridCol w:w="155"/>
        <w:gridCol w:w="794"/>
        <w:gridCol w:w="795"/>
        <w:gridCol w:w="773"/>
      </w:tblGrid>
      <w:tr w:rsidR="00CC4F57" w:rsidTr="001B0494">
        <w:tc>
          <w:tcPr>
            <w:tcW w:w="2246" w:type="dxa"/>
          </w:tcPr>
          <w:p w:rsidR="00CC4F57" w:rsidRDefault="00CC4F57" w:rsidP="00A5529E">
            <w:pPr>
              <w:tabs>
                <w:tab w:val="left" w:pos="0"/>
              </w:tabs>
              <w:rPr>
                <w:rFonts w:ascii="Times New Roman" w:eastAsia="Times New Roman" w:hAnsi="Times New Roman" w:cs="Times New Roman"/>
                <w:b/>
                <w:sz w:val="24"/>
                <w:szCs w:val="24"/>
                <w:lang w:eastAsia="ru-RU"/>
              </w:rPr>
            </w:pPr>
          </w:p>
        </w:tc>
        <w:tc>
          <w:tcPr>
            <w:tcW w:w="2198" w:type="dxa"/>
          </w:tcPr>
          <w:p w:rsidR="00CC4F57" w:rsidRDefault="00CC4F57" w:rsidP="00A5529E">
            <w:pPr>
              <w:tabs>
                <w:tab w:val="left" w:pos="0"/>
              </w:tabs>
              <w:rPr>
                <w:rFonts w:ascii="Times New Roman" w:eastAsia="Times New Roman" w:hAnsi="Times New Roman" w:cs="Times New Roman"/>
                <w:b/>
                <w:sz w:val="24"/>
                <w:szCs w:val="24"/>
                <w:lang w:eastAsia="ru-RU"/>
              </w:rPr>
            </w:pPr>
          </w:p>
        </w:tc>
        <w:tc>
          <w:tcPr>
            <w:tcW w:w="1883" w:type="dxa"/>
            <w:gridSpan w:val="2"/>
          </w:tcPr>
          <w:p w:rsidR="00CC4F57" w:rsidRDefault="00CC4F57" w:rsidP="00265CAC">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265CAC">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-3</w:t>
            </w:r>
          </w:p>
        </w:tc>
        <w:tc>
          <w:tcPr>
            <w:tcW w:w="882" w:type="dxa"/>
            <w:gridSpan w:val="2"/>
          </w:tcPr>
          <w:p w:rsidR="00CC4F57" w:rsidRDefault="00CC4F57" w:rsidP="00A5529E">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794" w:type="dxa"/>
          </w:tcPr>
          <w:p w:rsidR="00CC4F57" w:rsidRDefault="006C3F5E" w:rsidP="00CC4F57">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c>
          <w:tcPr>
            <w:tcW w:w="795" w:type="dxa"/>
          </w:tcPr>
          <w:p w:rsidR="00CC4F57" w:rsidRDefault="00CC4F57" w:rsidP="00A5529E">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w:t>
            </w:r>
          </w:p>
        </w:tc>
        <w:tc>
          <w:tcPr>
            <w:tcW w:w="773" w:type="dxa"/>
          </w:tcPr>
          <w:p w:rsidR="00CC4F57" w:rsidRDefault="00CC4F57" w:rsidP="00A5529E">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r>
      <w:tr w:rsidR="00CC4F57" w:rsidTr="001B0494">
        <w:tc>
          <w:tcPr>
            <w:tcW w:w="2246" w:type="dxa"/>
          </w:tcPr>
          <w:p w:rsidR="00CC4F57" w:rsidRPr="00CC4F57" w:rsidRDefault="00CC4F57" w:rsidP="00CC4F57">
            <w:pPr>
              <w:tabs>
                <w:tab w:val="left" w:pos="0"/>
              </w:tabs>
              <w:rPr>
                <w:rFonts w:ascii="Times New Roman" w:eastAsia="Times New Roman" w:hAnsi="Times New Roman" w:cs="Times New Roman"/>
                <w:sz w:val="24"/>
                <w:szCs w:val="24"/>
                <w:lang w:eastAsia="ru-RU"/>
              </w:rPr>
            </w:pPr>
            <w:r w:rsidRPr="00CC4F57">
              <w:rPr>
                <w:rFonts w:ascii="Times New Roman" w:eastAsia="Times New Roman" w:hAnsi="Times New Roman" w:cs="Times New Roman"/>
                <w:sz w:val="24"/>
                <w:szCs w:val="24"/>
                <w:lang w:eastAsia="ru-RU"/>
              </w:rPr>
              <w:t xml:space="preserve">Утренняя гимнастика (в теплую погоду – на улице) </w:t>
            </w:r>
          </w:p>
          <w:p w:rsidR="00CC4F57" w:rsidRPr="00CC4F57" w:rsidRDefault="00CC4F57" w:rsidP="00CC4F57">
            <w:pPr>
              <w:tabs>
                <w:tab w:val="left" w:pos="0"/>
              </w:tabs>
              <w:rPr>
                <w:rFonts w:ascii="Times New Roman" w:eastAsia="Times New Roman" w:hAnsi="Times New Roman" w:cs="Times New Roman"/>
                <w:sz w:val="24"/>
                <w:szCs w:val="24"/>
                <w:lang w:eastAsia="ru-RU"/>
              </w:rPr>
            </w:pPr>
          </w:p>
        </w:tc>
        <w:tc>
          <w:tcPr>
            <w:tcW w:w="2198" w:type="dxa"/>
          </w:tcPr>
          <w:p w:rsidR="00CC4F57" w:rsidRPr="00CC4F57" w:rsidRDefault="00CC4F57" w:rsidP="00A5529E">
            <w:pPr>
              <w:tabs>
                <w:tab w:val="left" w:pos="0"/>
              </w:tabs>
              <w:rPr>
                <w:rFonts w:ascii="Times New Roman" w:eastAsia="Times New Roman" w:hAnsi="Times New Roman" w:cs="Times New Roman"/>
                <w:sz w:val="24"/>
                <w:szCs w:val="24"/>
                <w:lang w:eastAsia="ru-RU"/>
              </w:rPr>
            </w:pPr>
            <w:r w:rsidRPr="00CC4F57">
              <w:rPr>
                <w:rFonts w:ascii="Times New Roman" w:eastAsia="Times New Roman" w:hAnsi="Times New Roman" w:cs="Times New Roman"/>
                <w:sz w:val="24"/>
                <w:szCs w:val="24"/>
                <w:lang w:eastAsia="ru-RU"/>
              </w:rPr>
              <w:t>Сочетание воздушной ванны с физическими упражнениями</w:t>
            </w:r>
          </w:p>
        </w:tc>
        <w:tc>
          <w:tcPr>
            <w:tcW w:w="1883" w:type="dxa"/>
            <w:gridSpan w:val="2"/>
          </w:tcPr>
          <w:p w:rsidR="00CC4F57" w:rsidRDefault="00CC4F57" w:rsidP="00A5529E">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c>
          <w:tcPr>
            <w:tcW w:w="882" w:type="dxa"/>
            <w:gridSpan w:val="2"/>
          </w:tcPr>
          <w:p w:rsidR="00CC4F57" w:rsidRDefault="00CC4F57" w:rsidP="00A5529E">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w:t>
            </w:r>
          </w:p>
        </w:tc>
        <w:tc>
          <w:tcPr>
            <w:tcW w:w="794" w:type="dxa"/>
          </w:tcPr>
          <w:p w:rsidR="00CC4F57" w:rsidRDefault="006C3F5E" w:rsidP="00CC4F57">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795" w:type="dxa"/>
          </w:tcPr>
          <w:p w:rsidR="00CC4F57" w:rsidRDefault="006C3F5E" w:rsidP="00A5529E">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8-10</w:t>
            </w:r>
          </w:p>
        </w:tc>
        <w:tc>
          <w:tcPr>
            <w:tcW w:w="773" w:type="dxa"/>
          </w:tcPr>
          <w:p w:rsidR="00CC4F57" w:rsidRDefault="006C3F5E" w:rsidP="00A5529E">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10-12</w:t>
            </w:r>
          </w:p>
        </w:tc>
      </w:tr>
      <w:tr w:rsidR="006C3F5E" w:rsidTr="001B0494">
        <w:tc>
          <w:tcPr>
            <w:tcW w:w="2246" w:type="dxa"/>
          </w:tcPr>
          <w:p w:rsidR="006C3F5E" w:rsidRPr="006C3F5E" w:rsidRDefault="006C3F5E" w:rsidP="006C3F5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 xml:space="preserve">Пребывание ребенка в облегченной </w:t>
            </w:r>
            <w:r w:rsidRPr="006C3F5E">
              <w:rPr>
                <w:rFonts w:ascii="Times New Roman" w:eastAsia="Times New Roman" w:hAnsi="Times New Roman" w:cs="Times New Roman"/>
                <w:sz w:val="24"/>
                <w:szCs w:val="24"/>
                <w:lang w:eastAsia="ru-RU"/>
              </w:rPr>
              <w:lastRenderedPageBreak/>
              <w:t xml:space="preserve">одежде при комфортной температуре в помещении </w:t>
            </w:r>
          </w:p>
          <w:p w:rsidR="006C3F5E" w:rsidRPr="006C3F5E" w:rsidRDefault="006C3F5E" w:rsidP="006C3F5E">
            <w:pPr>
              <w:tabs>
                <w:tab w:val="left" w:pos="0"/>
              </w:tabs>
              <w:rPr>
                <w:rFonts w:ascii="Times New Roman" w:eastAsia="Times New Roman" w:hAnsi="Times New Roman" w:cs="Times New Roman"/>
                <w:sz w:val="24"/>
                <w:szCs w:val="24"/>
                <w:lang w:eastAsia="ru-RU"/>
              </w:rPr>
            </w:pPr>
          </w:p>
        </w:tc>
        <w:tc>
          <w:tcPr>
            <w:tcW w:w="2198" w:type="dxa"/>
          </w:tcPr>
          <w:p w:rsidR="006C3F5E" w:rsidRPr="006C3F5E" w:rsidRDefault="006C3F5E" w:rsidP="006C3F5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lastRenderedPageBreak/>
              <w:t xml:space="preserve">Воздушная ванна  </w:t>
            </w:r>
          </w:p>
          <w:p w:rsidR="006C3F5E" w:rsidRPr="006C3F5E" w:rsidRDefault="006C3F5E" w:rsidP="006C3F5E">
            <w:pPr>
              <w:tabs>
                <w:tab w:val="left" w:pos="0"/>
              </w:tabs>
              <w:rPr>
                <w:rFonts w:ascii="Times New Roman" w:eastAsia="Times New Roman" w:hAnsi="Times New Roman" w:cs="Times New Roman"/>
                <w:sz w:val="24"/>
                <w:szCs w:val="24"/>
                <w:lang w:eastAsia="ru-RU"/>
              </w:rPr>
            </w:pPr>
          </w:p>
        </w:tc>
        <w:tc>
          <w:tcPr>
            <w:tcW w:w="5127" w:type="dxa"/>
            <w:gridSpan w:val="7"/>
          </w:tcPr>
          <w:p w:rsidR="006C3F5E"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Индивидуально</w:t>
            </w:r>
          </w:p>
        </w:tc>
      </w:tr>
      <w:tr w:rsidR="00CC4F57" w:rsidTr="001B0494">
        <w:tc>
          <w:tcPr>
            <w:tcW w:w="2246" w:type="dxa"/>
          </w:tcPr>
          <w:p w:rsidR="006C3F5E" w:rsidRPr="006C3F5E" w:rsidRDefault="006C3F5E" w:rsidP="006C3F5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lastRenderedPageBreak/>
              <w:t xml:space="preserve">Подвижные, спортивные игры, физические упражнения и другие виды двигательной активности  (в помещении) </w:t>
            </w:r>
          </w:p>
          <w:p w:rsidR="00CC4F57" w:rsidRPr="006C3F5E" w:rsidRDefault="00CC4F57" w:rsidP="006C3F5E">
            <w:pPr>
              <w:tabs>
                <w:tab w:val="left" w:pos="0"/>
              </w:tabs>
              <w:rPr>
                <w:rFonts w:ascii="Times New Roman" w:eastAsia="Times New Roman" w:hAnsi="Times New Roman" w:cs="Times New Roman"/>
                <w:sz w:val="24"/>
                <w:szCs w:val="24"/>
                <w:lang w:eastAsia="ru-RU"/>
              </w:rPr>
            </w:pPr>
          </w:p>
        </w:tc>
        <w:tc>
          <w:tcPr>
            <w:tcW w:w="2198" w:type="dxa"/>
          </w:tcPr>
          <w:p w:rsidR="00CC4F57"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Сочетание воздушной ванны с физическими упражнениями; босохождение с использованием ребристой доски, массажных ковриков и т.п.</w:t>
            </w:r>
          </w:p>
        </w:tc>
        <w:tc>
          <w:tcPr>
            <w:tcW w:w="1883" w:type="dxa"/>
            <w:gridSpan w:val="2"/>
          </w:tcPr>
          <w:p w:rsidR="00CC4F57" w:rsidRPr="006C3F5E" w:rsidRDefault="006C3F5E" w:rsidP="00A5529E">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882" w:type="dxa"/>
            <w:gridSpan w:val="2"/>
          </w:tcPr>
          <w:p w:rsidR="00CC4F57" w:rsidRPr="006C3F5E" w:rsidRDefault="006C3F5E" w:rsidP="00A5529E">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до15</w:t>
            </w:r>
          </w:p>
        </w:tc>
        <w:tc>
          <w:tcPr>
            <w:tcW w:w="794" w:type="dxa"/>
          </w:tcPr>
          <w:p w:rsidR="00CC4F57" w:rsidRPr="006C3F5E" w:rsidRDefault="006C3F5E" w:rsidP="00A5529E">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до20</w:t>
            </w:r>
          </w:p>
        </w:tc>
        <w:tc>
          <w:tcPr>
            <w:tcW w:w="795" w:type="dxa"/>
          </w:tcPr>
          <w:p w:rsidR="00CC4F57"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до25</w:t>
            </w:r>
          </w:p>
        </w:tc>
        <w:tc>
          <w:tcPr>
            <w:tcW w:w="773" w:type="dxa"/>
          </w:tcPr>
          <w:p w:rsidR="00CC4F57"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до30</w:t>
            </w:r>
          </w:p>
        </w:tc>
      </w:tr>
      <w:tr w:rsidR="006C3F5E" w:rsidTr="001B0494">
        <w:tc>
          <w:tcPr>
            <w:tcW w:w="2246" w:type="dxa"/>
          </w:tcPr>
          <w:p w:rsidR="006C3F5E" w:rsidRPr="006C3F5E" w:rsidRDefault="006C3F5E" w:rsidP="006C3F5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 xml:space="preserve">Подвижные, спортивные игры, физические упражнения и другие виды двигательной активности  (на улице) </w:t>
            </w:r>
          </w:p>
          <w:p w:rsidR="006C3F5E" w:rsidRPr="006C3F5E" w:rsidRDefault="006C3F5E" w:rsidP="006C3F5E">
            <w:pPr>
              <w:tabs>
                <w:tab w:val="left" w:pos="0"/>
              </w:tabs>
              <w:rPr>
                <w:rFonts w:ascii="Times New Roman" w:eastAsia="Times New Roman" w:hAnsi="Times New Roman" w:cs="Times New Roman"/>
                <w:sz w:val="24"/>
                <w:szCs w:val="24"/>
                <w:lang w:eastAsia="ru-RU"/>
              </w:rPr>
            </w:pPr>
          </w:p>
        </w:tc>
        <w:tc>
          <w:tcPr>
            <w:tcW w:w="2198" w:type="dxa"/>
          </w:tcPr>
          <w:p w:rsidR="006C3F5E"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Сочетание световоздушной ванны с физическими упражнениями</w:t>
            </w:r>
          </w:p>
        </w:tc>
        <w:tc>
          <w:tcPr>
            <w:tcW w:w="1883" w:type="dxa"/>
            <w:gridSpan w:val="2"/>
          </w:tcPr>
          <w:p w:rsidR="006C3F5E"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5-10</w:t>
            </w:r>
          </w:p>
        </w:tc>
        <w:tc>
          <w:tcPr>
            <w:tcW w:w="1676" w:type="dxa"/>
            <w:gridSpan w:val="3"/>
          </w:tcPr>
          <w:p w:rsidR="006C3F5E" w:rsidRPr="006C3F5E" w:rsidRDefault="006C3F5E" w:rsidP="006C3F5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 xml:space="preserve">Ежедневно, не мене 2 раза в день (10-15 мин) </w:t>
            </w:r>
          </w:p>
          <w:p w:rsidR="006C3F5E" w:rsidRPr="006C3F5E" w:rsidRDefault="006C3F5E" w:rsidP="006C3F5E">
            <w:pPr>
              <w:tabs>
                <w:tab w:val="left" w:pos="0"/>
              </w:tabs>
              <w:rPr>
                <w:rFonts w:ascii="Times New Roman" w:eastAsia="Times New Roman" w:hAnsi="Times New Roman" w:cs="Times New Roman"/>
                <w:sz w:val="24"/>
                <w:szCs w:val="24"/>
                <w:lang w:eastAsia="ru-RU"/>
              </w:rPr>
            </w:pPr>
          </w:p>
        </w:tc>
        <w:tc>
          <w:tcPr>
            <w:tcW w:w="1568" w:type="dxa"/>
            <w:gridSpan w:val="2"/>
          </w:tcPr>
          <w:p w:rsidR="006C3F5E"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Ежедневно, не мене 2 раза в день (15-20 мин)</w:t>
            </w:r>
          </w:p>
        </w:tc>
      </w:tr>
      <w:tr w:rsidR="006C3F5E" w:rsidTr="001B0494">
        <w:tc>
          <w:tcPr>
            <w:tcW w:w="2246" w:type="dxa"/>
          </w:tcPr>
          <w:p w:rsidR="006C3F5E" w:rsidRPr="006C3F5E" w:rsidRDefault="006C3F5E" w:rsidP="006C3F5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 xml:space="preserve">Прогулка в первой и второй половине дня </w:t>
            </w:r>
          </w:p>
          <w:p w:rsidR="006C3F5E" w:rsidRPr="006C3F5E" w:rsidRDefault="006C3F5E" w:rsidP="006C3F5E">
            <w:pPr>
              <w:tabs>
                <w:tab w:val="left" w:pos="0"/>
              </w:tabs>
              <w:rPr>
                <w:rFonts w:ascii="Times New Roman" w:eastAsia="Times New Roman" w:hAnsi="Times New Roman" w:cs="Times New Roman"/>
                <w:sz w:val="24"/>
                <w:szCs w:val="24"/>
                <w:lang w:eastAsia="ru-RU"/>
              </w:rPr>
            </w:pPr>
          </w:p>
        </w:tc>
        <w:tc>
          <w:tcPr>
            <w:tcW w:w="2198" w:type="dxa"/>
          </w:tcPr>
          <w:p w:rsidR="006C3F5E"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Сочетание световоздушной ванны с физическими упражнениями</w:t>
            </w:r>
          </w:p>
        </w:tc>
        <w:tc>
          <w:tcPr>
            <w:tcW w:w="5127" w:type="dxa"/>
            <w:gridSpan w:val="7"/>
          </w:tcPr>
          <w:p w:rsidR="006C3F5E"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2 раза в день</w:t>
            </w:r>
          </w:p>
        </w:tc>
      </w:tr>
      <w:tr w:rsidR="00CC4F57" w:rsidTr="001B0494">
        <w:tc>
          <w:tcPr>
            <w:tcW w:w="2246" w:type="dxa"/>
          </w:tcPr>
          <w:p w:rsidR="006C3F5E" w:rsidRPr="006C3F5E" w:rsidRDefault="006C3F5E" w:rsidP="006C3F5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 xml:space="preserve">Полоскание горла (рта) после обеда кипяченой водой </w:t>
            </w:r>
          </w:p>
          <w:p w:rsidR="00CC4F57" w:rsidRPr="006C3F5E" w:rsidRDefault="00CC4F57" w:rsidP="006C3F5E">
            <w:pPr>
              <w:tabs>
                <w:tab w:val="left" w:pos="0"/>
              </w:tabs>
              <w:rPr>
                <w:rFonts w:ascii="Times New Roman" w:eastAsia="Times New Roman" w:hAnsi="Times New Roman" w:cs="Times New Roman"/>
                <w:sz w:val="24"/>
                <w:szCs w:val="24"/>
                <w:lang w:eastAsia="ru-RU"/>
              </w:rPr>
            </w:pPr>
          </w:p>
        </w:tc>
        <w:tc>
          <w:tcPr>
            <w:tcW w:w="2198" w:type="dxa"/>
          </w:tcPr>
          <w:p w:rsidR="00CC4F57"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Закаливание водой в повседневной жизни</w:t>
            </w:r>
          </w:p>
        </w:tc>
        <w:tc>
          <w:tcPr>
            <w:tcW w:w="1883" w:type="dxa"/>
            <w:gridSpan w:val="2"/>
          </w:tcPr>
          <w:p w:rsidR="00CC4F57"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w:t>
            </w:r>
          </w:p>
        </w:tc>
        <w:tc>
          <w:tcPr>
            <w:tcW w:w="882" w:type="dxa"/>
            <w:gridSpan w:val="2"/>
          </w:tcPr>
          <w:p w:rsidR="00CC4F57"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3-5</w:t>
            </w:r>
          </w:p>
        </w:tc>
        <w:tc>
          <w:tcPr>
            <w:tcW w:w="794" w:type="dxa"/>
          </w:tcPr>
          <w:p w:rsidR="00CC4F57"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3</w:t>
            </w:r>
          </w:p>
        </w:tc>
        <w:tc>
          <w:tcPr>
            <w:tcW w:w="795" w:type="dxa"/>
          </w:tcPr>
          <w:p w:rsidR="00CC4F57"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3</w:t>
            </w:r>
          </w:p>
        </w:tc>
        <w:tc>
          <w:tcPr>
            <w:tcW w:w="773" w:type="dxa"/>
          </w:tcPr>
          <w:p w:rsidR="00CC4F57" w:rsidRPr="006C3F5E" w:rsidRDefault="006C3F5E" w:rsidP="00A5529E">
            <w:pPr>
              <w:tabs>
                <w:tab w:val="left" w:pos="0"/>
              </w:tabs>
              <w:rPr>
                <w:rFonts w:ascii="Times New Roman" w:eastAsia="Times New Roman" w:hAnsi="Times New Roman" w:cs="Times New Roman"/>
                <w:sz w:val="24"/>
                <w:szCs w:val="24"/>
                <w:lang w:eastAsia="ru-RU"/>
              </w:rPr>
            </w:pPr>
            <w:r w:rsidRPr="006C3F5E">
              <w:rPr>
                <w:rFonts w:ascii="Times New Roman" w:eastAsia="Times New Roman" w:hAnsi="Times New Roman" w:cs="Times New Roman"/>
                <w:sz w:val="24"/>
                <w:szCs w:val="24"/>
                <w:lang w:eastAsia="ru-RU"/>
              </w:rPr>
              <w:t>3</w:t>
            </w:r>
          </w:p>
        </w:tc>
      </w:tr>
      <w:tr w:rsidR="001B0494" w:rsidTr="00271E08">
        <w:tc>
          <w:tcPr>
            <w:tcW w:w="2246" w:type="dxa"/>
          </w:tcPr>
          <w:p w:rsidR="001B0494" w:rsidRPr="001B0494" w:rsidRDefault="001B0494" w:rsidP="006C3F5E">
            <w:pPr>
              <w:tabs>
                <w:tab w:val="left" w:pos="0"/>
              </w:tabs>
              <w:rPr>
                <w:rFonts w:ascii="Times New Roman" w:eastAsia="Times New Roman" w:hAnsi="Times New Roman" w:cs="Times New Roman"/>
                <w:sz w:val="24"/>
                <w:szCs w:val="24"/>
                <w:lang w:eastAsia="ru-RU"/>
              </w:rPr>
            </w:pPr>
            <w:r w:rsidRPr="001B0494">
              <w:rPr>
                <w:rFonts w:ascii="Times New Roman" w:eastAsia="Times New Roman" w:hAnsi="Times New Roman" w:cs="Times New Roman"/>
                <w:sz w:val="24"/>
                <w:szCs w:val="24"/>
                <w:lang w:eastAsia="ru-RU"/>
              </w:rPr>
              <w:t xml:space="preserve">Дневной сон без маек  </w:t>
            </w:r>
          </w:p>
          <w:p w:rsidR="001B0494" w:rsidRPr="001B0494" w:rsidRDefault="001B0494" w:rsidP="006C3F5E">
            <w:pPr>
              <w:tabs>
                <w:tab w:val="left" w:pos="0"/>
              </w:tabs>
              <w:rPr>
                <w:rFonts w:ascii="Times New Roman" w:eastAsia="Times New Roman" w:hAnsi="Times New Roman" w:cs="Times New Roman"/>
                <w:sz w:val="24"/>
                <w:szCs w:val="24"/>
                <w:lang w:eastAsia="ru-RU"/>
              </w:rPr>
            </w:pPr>
          </w:p>
        </w:tc>
        <w:tc>
          <w:tcPr>
            <w:tcW w:w="2198" w:type="dxa"/>
          </w:tcPr>
          <w:p w:rsidR="001B0494" w:rsidRPr="001B0494" w:rsidRDefault="001B0494" w:rsidP="00A5529E">
            <w:pPr>
              <w:tabs>
                <w:tab w:val="left" w:pos="0"/>
              </w:tabs>
              <w:rPr>
                <w:rFonts w:ascii="Times New Roman" w:eastAsia="Times New Roman" w:hAnsi="Times New Roman" w:cs="Times New Roman"/>
                <w:sz w:val="24"/>
                <w:szCs w:val="24"/>
                <w:lang w:eastAsia="ru-RU"/>
              </w:rPr>
            </w:pPr>
            <w:r w:rsidRPr="001B0494">
              <w:rPr>
                <w:rFonts w:ascii="Times New Roman" w:eastAsia="Times New Roman" w:hAnsi="Times New Roman" w:cs="Times New Roman"/>
                <w:sz w:val="24"/>
                <w:szCs w:val="24"/>
                <w:lang w:eastAsia="ru-RU"/>
              </w:rPr>
              <w:t>Воздушная ванна с учетом сезона года, региональных климатических особенностей и индивидуальных особенностей ребенка</w:t>
            </w:r>
          </w:p>
        </w:tc>
        <w:tc>
          <w:tcPr>
            <w:tcW w:w="5127" w:type="dxa"/>
            <w:gridSpan w:val="7"/>
          </w:tcPr>
          <w:p w:rsidR="001B0494" w:rsidRPr="001B0494" w:rsidRDefault="001B0494" w:rsidP="00A5529E">
            <w:pPr>
              <w:tabs>
                <w:tab w:val="left" w:pos="0"/>
              </w:tabs>
              <w:rPr>
                <w:rFonts w:ascii="Times New Roman" w:eastAsia="Times New Roman" w:hAnsi="Times New Roman" w:cs="Times New Roman"/>
                <w:sz w:val="24"/>
                <w:szCs w:val="24"/>
                <w:lang w:eastAsia="ru-RU"/>
              </w:rPr>
            </w:pPr>
            <w:r w:rsidRPr="001B0494">
              <w:rPr>
                <w:rFonts w:ascii="Times New Roman" w:eastAsia="Times New Roman" w:hAnsi="Times New Roman" w:cs="Times New Roman"/>
                <w:sz w:val="24"/>
                <w:szCs w:val="24"/>
                <w:lang w:eastAsia="ru-RU"/>
              </w:rPr>
              <w:t>В соответствии с действующими СанПиН</w:t>
            </w:r>
          </w:p>
        </w:tc>
      </w:tr>
      <w:tr w:rsidR="00CC4F57" w:rsidTr="001B0494">
        <w:tc>
          <w:tcPr>
            <w:tcW w:w="2246" w:type="dxa"/>
          </w:tcPr>
          <w:p w:rsidR="001B0494" w:rsidRPr="001B0494" w:rsidRDefault="001B0494" w:rsidP="001B0494">
            <w:pPr>
              <w:tabs>
                <w:tab w:val="left" w:pos="0"/>
              </w:tabs>
              <w:rPr>
                <w:rFonts w:ascii="Times New Roman" w:eastAsia="Times New Roman" w:hAnsi="Times New Roman" w:cs="Times New Roman"/>
                <w:sz w:val="24"/>
                <w:szCs w:val="24"/>
                <w:lang w:eastAsia="ru-RU"/>
              </w:rPr>
            </w:pPr>
            <w:r w:rsidRPr="001B0494">
              <w:rPr>
                <w:rFonts w:ascii="Times New Roman" w:eastAsia="Times New Roman" w:hAnsi="Times New Roman" w:cs="Times New Roman"/>
                <w:sz w:val="24"/>
                <w:szCs w:val="24"/>
                <w:lang w:eastAsia="ru-RU"/>
              </w:rPr>
              <w:t xml:space="preserve">Двигательная разминка, воздушные процедуры после дневного сна </w:t>
            </w:r>
          </w:p>
          <w:p w:rsidR="00CC4F57" w:rsidRPr="001B0494" w:rsidRDefault="00CC4F57" w:rsidP="001B0494">
            <w:pPr>
              <w:tabs>
                <w:tab w:val="left" w:pos="0"/>
              </w:tabs>
              <w:rPr>
                <w:rFonts w:ascii="Times New Roman" w:eastAsia="Times New Roman" w:hAnsi="Times New Roman" w:cs="Times New Roman"/>
                <w:sz w:val="24"/>
                <w:szCs w:val="24"/>
                <w:lang w:eastAsia="ru-RU"/>
              </w:rPr>
            </w:pPr>
          </w:p>
        </w:tc>
        <w:tc>
          <w:tcPr>
            <w:tcW w:w="2198" w:type="dxa"/>
          </w:tcPr>
          <w:p w:rsidR="00CC4F57" w:rsidRPr="001B0494" w:rsidRDefault="001B0494" w:rsidP="00A5529E">
            <w:pPr>
              <w:tabs>
                <w:tab w:val="left" w:pos="0"/>
              </w:tabs>
              <w:rPr>
                <w:rFonts w:ascii="Times New Roman" w:eastAsia="Times New Roman" w:hAnsi="Times New Roman" w:cs="Times New Roman"/>
                <w:sz w:val="24"/>
                <w:szCs w:val="24"/>
                <w:lang w:eastAsia="ru-RU"/>
              </w:rPr>
            </w:pPr>
            <w:r w:rsidRPr="001B0494">
              <w:rPr>
                <w:rFonts w:ascii="Times New Roman" w:eastAsia="Times New Roman" w:hAnsi="Times New Roman" w:cs="Times New Roman"/>
                <w:sz w:val="24"/>
                <w:szCs w:val="24"/>
                <w:lang w:eastAsia="ru-RU"/>
              </w:rPr>
              <w:t>Сочетание воздушной ванны с физическими упражнениями (контрастная воздушная ванна)</w:t>
            </w:r>
          </w:p>
        </w:tc>
        <w:tc>
          <w:tcPr>
            <w:tcW w:w="1618" w:type="dxa"/>
          </w:tcPr>
          <w:p w:rsidR="00CC4F57" w:rsidRDefault="00CC4F57" w:rsidP="00A5529E">
            <w:pPr>
              <w:tabs>
                <w:tab w:val="left" w:pos="0"/>
              </w:tabs>
              <w:rPr>
                <w:rFonts w:ascii="Times New Roman" w:eastAsia="Times New Roman" w:hAnsi="Times New Roman" w:cs="Times New Roman"/>
                <w:b/>
                <w:sz w:val="24"/>
                <w:szCs w:val="24"/>
                <w:lang w:eastAsia="ru-RU"/>
              </w:rPr>
            </w:pPr>
          </w:p>
        </w:tc>
        <w:tc>
          <w:tcPr>
            <w:tcW w:w="992" w:type="dxa"/>
            <w:gridSpan w:val="2"/>
          </w:tcPr>
          <w:p w:rsidR="00CC4F57" w:rsidRPr="001B0494" w:rsidRDefault="001B0494" w:rsidP="00A5529E">
            <w:pPr>
              <w:tabs>
                <w:tab w:val="left" w:pos="0"/>
              </w:tabs>
              <w:rPr>
                <w:rFonts w:ascii="Times New Roman" w:eastAsia="Times New Roman" w:hAnsi="Times New Roman" w:cs="Times New Roman"/>
                <w:sz w:val="24"/>
                <w:szCs w:val="24"/>
                <w:lang w:eastAsia="ru-RU"/>
              </w:rPr>
            </w:pPr>
            <w:r w:rsidRPr="001B0494">
              <w:rPr>
                <w:rFonts w:ascii="Times New Roman" w:eastAsia="Times New Roman" w:hAnsi="Times New Roman" w:cs="Times New Roman"/>
                <w:sz w:val="24"/>
                <w:szCs w:val="24"/>
                <w:lang w:eastAsia="ru-RU"/>
              </w:rPr>
              <w:t>5-6</w:t>
            </w:r>
          </w:p>
        </w:tc>
        <w:tc>
          <w:tcPr>
            <w:tcW w:w="949" w:type="dxa"/>
            <w:gridSpan w:val="2"/>
          </w:tcPr>
          <w:p w:rsidR="00CC4F57" w:rsidRPr="001B0494" w:rsidRDefault="001B0494" w:rsidP="00A5529E">
            <w:pPr>
              <w:tabs>
                <w:tab w:val="left" w:pos="0"/>
              </w:tabs>
              <w:rPr>
                <w:rFonts w:ascii="Times New Roman" w:eastAsia="Times New Roman" w:hAnsi="Times New Roman" w:cs="Times New Roman"/>
                <w:sz w:val="24"/>
                <w:szCs w:val="24"/>
                <w:lang w:eastAsia="ru-RU"/>
              </w:rPr>
            </w:pPr>
            <w:r w:rsidRPr="001B0494">
              <w:rPr>
                <w:rFonts w:ascii="Times New Roman" w:eastAsia="Times New Roman" w:hAnsi="Times New Roman" w:cs="Times New Roman"/>
                <w:sz w:val="24"/>
                <w:szCs w:val="24"/>
                <w:lang w:eastAsia="ru-RU"/>
              </w:rPr>
              <w:t>6-8</w:t>
            </w:r>
          </w:p>
        </w:tc>
        <w:tc>
          <w:tcPr>
            <w:tcW w:w="795" w:type="dxa"/>
          </w:tcPr>
          <w:p w:rsidR="00CC4F57" w:rsidRPr="001B0494" w:rsidRDefault="001B0494" w:rsidP="00A5529E">
            <w:pPr>
              <w:tabs>
                <w:tab w:val="left" w:pos="0"/>
              </w:tabs>
              <w:rPr>
                <w:rFonts w:ascii="Times New Roman" w:eastAsia="Times New Roman" w:hAnsi="Times New Roman" w:cs="Times New Roman"/>
                <w:sz w:val="24"/>
                <w:szCs w:val="24"/>
                <w:lang w:eastAsia="ru-RU"/>
              </w:rPr>
            </w:pPr>
            <w:r w:rsidRPr="001B0494">
              <w:rPr>
                <w:rFonts w:ascii="Times New Roman" w:eastAsia="Times New Roman" w:hAnsi="Times New Roman" w:cs="Times New Roman"/>
                <w:sz w:val="24"/>
                <w:szCs w:val="24"/>
                <w:lang w:eastAsia="ru-RU"/>
              </w:rPr>
              <w:t>8-10</w:t>
            </w:r>
          </w:p>
        </w:tc>
        <w:tc>
          <w:tcPr>
            <w:tcW w:w="773" w:type="dxa"/>
          </w:tcPr>
          <w:p w:rsidR="00CC4F57" w:rsidRPr="001B0494" w:rsidRDefault="001B0494" w:rsidP="00A5529E">
            <w:pPr>
              <w:tabs>
                <w:tab w:val="left" w:pos="0"/>
              </w:tabs>
              <w:rPr>
                <w:rFonts w:ascii="Times New Roman" w:eastAsia="Times New Roman" w:hAnsi="Times New Roman" w:cs="Times New Roman"/>
                <w:sz w:val="24"/>
                <w:szCs w:val="24"/>
                <w:lang w:eastAsia="ru-RU"/>
              </w:rPr>
            </w:pPr>
            <w:r w:rsidRPr="001B0494">
              <w:rPr>
                <w:rFonts w:ascii="Times New Roman" w:eastAsia="Times New Roman" w:hAnsi="Times New Roman" w:cs="Times New Roman"/>
                <w:sz w:val="24"/>
                <w:szCs w:val="24"/>
                <w:lang w:eastAsia="ru-RU"/>
              </w:rPr>
              <w:t>10-12</w:t>
            </w:r>
          </w:p>
        </w:tc>
      </w:tr>
    </w:tbl>
    <w:p w:rsidR="00A5529E" w:rsidRDefault="00A5529E" w:rsidP="00A5529E">
      <w:pPr>
        <w:tabs>
          <w:tab w:val="left" w:pos="0"/>
        </w:tabs>
        <w:spacing w:after="0" w:line="240" w:lineRule="auto"/>
        <w:rPr>
          <w:rFonts w:ascii="Times New Roman" w:eastAsia="Times New Roman" w:hAnsi="Times New Roman" w:cs="Times New Roman"/>
          <w:b/>
          <w:sz w:val="24"/>
          <w:szCs w:val="24"/>
          <w:lang w:eastAsia="ru-RU"/>
        </w:rPr>
      </w:pPr>
    </w:p>
    <w:p w:rsidR="00A5529E" w:rsidRDefault="00A5529E" w:rsidP="00A5529E">
      <w:pPr>
        <w:tabs>
          <w:tab w:val="left" w:pos="0"/>
        </w:tabs>
        <w:spacing w:after="0" w:line="240" w:lineRule="auto"/>
        <w:rPr>
          <w:rFonts w:ascii="Times New Roman" w:eastAsia="Times New Roman" w:hAnsi="Times New Roman" w:cs="Times New Roman"/>
          <w:b/>
          <w:sz w:val="24"/>
          <w:szCs w:val="24"/>
          <w:lang w:eastAsia="ru-RU"/>
        </w:rPr>
      </w:pPr>
    </w:p>
    <w:p w:rsidR="00A5529E" w:rsidRPr="009D5599" w:rsidRDefault="006810B6" w:rsidP="006810B6">
      <w:pPr>
        <w:tabs>
          <w:tab w:val="left" w:pos="0"/>
        </w:tabs>
        <w:spacing w:after="0" w:line="240" w:lineRule="auto"/>
        <w:jc w:val="center"/>
        <w:rPr>
          <w:rFonts w:ascii="Times New Roman" w:hAnsi="Times New Roman" w:cs="Times New Roman"/>
          <w:b/>
          <w:sz w:val="28"/>
          <w:szCs w:val="28"/>
        </w:rPr>
      </w:pPr>
      <w:r w:rsidRPr="009D5599">
        <w:rPr>
          <w:rFonts w:ascii="Times New Roman" w:hAnsi="Times New Roman" w:cs="Times New Roman"/>
          <w:b/>
          <w:sz w:val="28"/>
          <w:szCs w:val="28"/>
        </w:rPr>
        <w:lastRenderedPageBreak/>
        <w:t>2.1.6 Описание образовательной деятельности в соответствии с направлениями развития ребенка в части Программы, формируемой участниками образовательных отношений</w:t>
      </w:r>
    </w:p>
    <w:p w:rsidR="006810B6" w:rsidRDefault="006810B6" w:rsidP="006810B6">
      <w:pPr>
        <w:tabs>
          <w:tab w:val="left" w:pos="0"/>
        </w:tabs>
        <w:spacing w:after="0" w:line="240" w:lineRule="auto"/>
        <w:jc w:val="center"/>
        <w:rPr>
          <w:rFonts w:ascii="Times New Roman" w:hAnsi="Times New Roman" w:cs="Times New Roman"/>
          <w:b/>
          <w:sz w:val="24"/>
          <w:szCs w:val="24"/>
        </w:rPr>
      </w:pPr>
    </w:p>
    <w:p w:rsidR="00DE3810" w:rsidRPr="002B099B" w:rsidRDefault="00DE3810" w:rsidP="00DE3810">
      <w:pPr>
        <w:jc w:val="center"/>
        <w:rPr>
          <w:rFonts w:ascii="Times New Roman" w:eastAsia="Times New Roman" w:hAnsi="Times New Roman" w:cs="Times New Roman"/>
          <w:b/>
          <w:i/>
          <w:sz w:val="24"/>
          <w:szCs w:val="24"/>
          <w:lang w:eastAsia="ru-RU"/>
        </w:rPr>
      </w:pPr>
      <w:r w:rsidRPr="00630760">
        <w:rPr>
          <w:rFonts w:ascii="Times New Roman" w:hAnsi="Times New Roman" w:cs="Times New Roman"/>
          <w:b/>
          <w:i/>
          <w:sz w:val="24"/>
          <w:szCs w:val="24"/>
        </w:rPr>
        <w:t>Часть, формируемая участниками образовательных отношений</w:t>
      </w:r>
      <w:r>
        <w:rPr>
          <w:rFonts w:ascii="Times New Roman" w:hAnsi="Times New Roman" w:cs="Times New Roman"/>
          <w:b/>
          <w:i/>
          <w:sz w:val="24"/>
          <w:szCs w:val="24"/>
        </w:rPr>
        <w:t xml:space="preserve"> Парциальная программа </w:t>
      </w:r>
      <w:r w:rsidRPr="005D1A52">
        <w:rPr>
          <w:rFonts w:ascii="Times New Roman" w:eastAsia="Times New Roman" w:hAnsi="Times New Roman" w:cs="Times New Roman"/>
          <w:b/>
          <w:sz w:val="24"/>
          <w:szCs w:val="24"/>
          <w:lang w:eastAsia="ru-RU"/>
        </w:rPr>
        <w:t xml:space="preserve"> </w:t>
      </w:r>
      <w:r w:rsidRPr="002B099B">
        <w:rPr>
          <w:rFonts w:ascii="Times New Roman" w:eastAsia="Times New Roman" w:hAnsi="Times New Roman" w:cs="Times New Roman"/>
          <w:b/>
          <w:i/>
          <w:sz w:val="24"/>
          <w:szCs w:val="24"/>
          <w:lang w:eastAsia="ru-RU"/>
        </w:rPr>
        <w:t>«Азы финансовой культуры для дошкольников» (Л.В. Стахович, Е.В. Семенкова, Л.Ю. Рыжановская</w:t>
      </w:r>
    </w:p>
    <w:tbl>
      <w:tblPr>
        <w:tblStyle w:val="a8"/>
        <w:tblW w:w="0" w:type="auto"/>
        <w:tblLook w:val="04A0" w:firstRow="1" w:lastRow="0" w:firstColumn="1" w:lastColumn="0" w:noHBand="0" w:noVBand="1"/>
      </w:tblPr>
      <w:tblGrid>
        <w:gridCol w:w="2518"/>
        <w:gridCol w:w="7053"/>
      </w:tblGrid>
      <w:tr w:rsidR="00DE3810" w:rsidRPr="005D1A52" w:rsidTr="0070784B">
        <w:tc>
          <w:tcPr>
            <w:tcW w:w="2518" w:type="dxa"/>
          </w:tcPr>
          <w:p w:rsidR="00DE3810" w:rsidRPr="005D1A52" w:rsidRDefault="00DE3810" w:rsidP="0070784B">
            <w:pPr>
              <w:jc w:val="center"/>
              <w:rPr>
                <w:rFonts w:ascii="Times New Roman" w:eastAsia="Times New Roman" w:hAnsi="Times New Roman" w:cs="Times New Roman"/>
                <w:b/>
                <w:sz w:val="24"/>
                <w:szCs w:val="24"/>
                <w:lang w:eastAsia="ru-RU"/>
              </w:rPr>
            </w:pPr>
            <w:r w:rsidRPr="005D1A52">
              <w:rPr>
                <w:rFonts w:ascii="Times New Roman" w:eastAsia="Times New Roman" w:hAnsi="Times New Roman" w:cs="Times New Roman"/>
                <w:b/>
                <w:sz w:val="24"/>
                <w:szCs w:val="24"/>
                <w:lang w:eastAsia="ru-RU"/>
              </w:rPr>
              <w:t xml:space="preserve">Формы, методы и средства реализации Программы </w:t>
            </w:r>
          </w:p>
          <w:p w:rsidR="00DE3810" w:rsidRDefault="00DE3810" w:rsidP="0070784B">
            <w:pPr>
              <w:jc w:val="center"/>
              <w:rPr>
                <w:rFonts w:ascii="Times New Roman" w:eastAsia="Times New Roman" w:hAnsi="Times New Roman" w:cs="Times New Roman"/>
                <w:b/>
                <w:sz w:val="24"/>
                <w:szCs w:val="24"/>
                <w:lang w:eastAsia="ru-RU"/>
              </w:rPr>
            </w:pPr>
          </w:p>
        </w:tc>
        <w:tc>
          <w:tcPr>
            <w:tcW w:w="7053" w:type="dxa"/>
          </w:tcPr>
          <w:p w:rsidR="00DE3810" w:rsidRDefault="00DE3810" w:rsidP="0070784B">
            <w:pPr>
              <w:rPr>
                <w:rFonts w:ascii="Times New Roman" w:eastAsia="Times New Roman" w:hAnsi="Times New Roman" w:cs="Times New Roman"/>
                <w:sz w:val="24"/>
                <w:szCs w:val="24"/>
                <w:lang w:eastAsia="ru-RU"/>
              </w:rPr>
            </w:pPr>
            <w:r w:rsidRPr="005D1A52">
              <w:rPr>
                <w:rFonts w:ascii="Times New Roman" w:eastAsia="Times New Roman" w:hAnsi="Times New Roman" w:cs="Times New Roman"/>
                <w:sz w:val="24"/>
                <w:szCs w:val="24"/>
                <w:lang w:eastAsia="ru-RU"/>
              </w:rPr>
              <w:t xml:space="preserve">Программа призвана вызвать интерес к финансовой грамотности у детей и родителей. С этой целью используются формы и методы, которые позволяют детям стать активными участниками учебного процесса. </w:t>
            </w:r>
          </w:p>
          <w:p w:rsidR="00DE3810" w:rsidRDefault="00DE3810" w:rsidP="0070784B">
            <w:pPr>
              <w:rPr>
                <w:rFonts w:ascii="Times New Roman" w:eastAsia="Times New Roman" w:hAnsi="Times New Roman" w:cs="Times New Roman"/>
                <w:sz w:val="24"/>
                <w:szCs w:val="24"/>
                <w:lang w:eastAsia="ru-RU"/>
              </w:rPr>
            </w:pPr>
            <w:r w:rsidRPr="005D1A52">
              <w:rPr>
                <w:rFonts w:ascii="Times New Roman" w:eastAsia="Times New Roman" w:hAnsi="Times New Roman" w:cs="Times New Roman"/>
                <w:sz w:val="24"/>
                <w:szCs w:val="24"/>
                <w:lang w:eastAsia="ru-RU"/>
              </w:rPr>
              <w:t>Программа предусматривает следующие формы и методы реализации</w:t>
            </w:r>
          </w:p>
          <w:p w:rsidR="00DE3810" w:rsidRDefault="00DE3810" w:rsidP="0070784B">
            <w:pPr>
              <w:rPr>
                <w:rFonts w:ascii="Times New Roman" w:eastAsia="Times New Roman" w:hAnsi="Times New Roman" w:cs="Times New Roman"/>
                <w:sz w:val="24"/>
                <w:szCs w:val="24"/>
                <w:lang w:eastAsia="ru-RU"/>
              </w:rPr>
            </w:pPr>
            <w:r w:rsidRPr="005D1A52">
              <w:rPr>
                <w:rFonts w:ascii="Times New Roman" w:eastAsia="Times New Roman" w:hAnsi="Times New Roman" w:cs="Times New Roman"/>
                <w:sz w:val="24"/>
                <w:szCs w:val="24"/>
                <w:lang w:eastAsia="ru-RU"/>
              </w:rPr>
              <w:t xml:space="preserve"> - игровые (игры, игровые упражнения, игровые приемы, интерактивные театральные мини-постановки и др.);</w:t>
            </w:r>
          </w:p>
          <w:p w:rsidR="00DE3810" w:rsidRDefault="00DE3810" w:rsidP="0070784B">
            <w:pPr>
              <w:rPr>
                <w:rFonts w:ascii="Times New Roman" w:eastAsia="Times New Roman" w:hAnsi="Times New Roman" w:cs="Times New Roman"/>
                <w:sz w:val="24"/>
                <w:szCs w:val="24"/>
                <w:lang w:eastAsia="ru-RU"/>
              </w:rPr>
            </w:pPr>
            <w:r w:rsidRPr="005D1A52">
              <w:rPr>
                <w:rFonts w:ascii="Times New Roman" w:eastAsia="Times New Roman" w:hAnsi="Times New Roman" w:cs="Times New Roman"/>
                <w:sz w:val="24"/>
                <w:szCs w:val="24"/>
                <w:lang w:eastAsia="ru-RU"/>
              </w:rPr>
              <w:t xml:space="preserve">-словесные (беседа, объяснение, рассуждение, рассказ взрослого, чтение и обсуждение художественной литературы, пояснения и др.); </w:t>
            </w:r>
          </w:p>
          <w:p w:rsidR="00DE3810" w:rsidRDefault="00DE3810" w:rsidP="0070784B">
            <w:pPr>
              <w:rPr>
                <w:rFonts w:ascii="Times New Roman" w:eastAsia="Times New Roman" w:hAnsi="Times New Roman" w:cs="Times New Roman"/>
                <w:sz w:val="24"/>
                <w:szCs w:val="24"/>
                <w:lang w:eastAsia="ru-RU"/>
              </w:rPr>
            </w:pPr>
            <w:r w:rsidRPr="005D1A52">
              <w:rPr>
                <w:rFonts w:ascii="Times New Roman" w:eastAsia="Times New Roman" w:hAnsi="Times New Roman" w:cs="Times New Roman"/>
                <w:sz w:val="24"/>
                <w:szCs w:val="24"/>
                <w:lang w:eastAsia="ru-RU"/>
              </w:rPr>
              <w:t xml:space="preserve">- наглядные (наблюдение, просмотр фильмов, рассматривание предметов, плакатов, зарисовок, картин, иллюстраций и др.); </w:t>
            </w:r>
          </w:p>
          <w:p w:rsidR="00DE3810" w:rsidRPr="005D1A52" w:rsidRDefault="00DE3810" w:rsidP="0070784B">
            <w:pPr>
              <w:rPr>
                <w:rFonts w:ascii="Times New Roman" w:eastAsia="Times New Roman" w:hAnsi="Times New Roman" w:cs="Times New Roman"/>
                <w:sz w:val="24"/>
                <w:szCs w:val="24"/>
                <w:lang w:eastAsia="ru-RU"/>
              </w:rPr>
            </w:pPr>
            <w:r w:rsidRPr="005D1A52">
              <w:rPr>
                <w:rFonts w:ascii="Times New Roman" w:eastAsia="Times New Roman" w:hAnsi="Times New Roman" w:cs="Times New Roman"/>
                <w:sz w:val="24"/>
                <w:szCs w:val="24"/>
                <w:lang w:eastAsia="ru-RU"/>
              </w:rPr>
              <w:t>- практические  (исследование, экспериментирование и др.). Базовой формой и методом реализации Программы является игра. Ребенок осваивает и познает мир через игру, поэтому обучение, осуществляемое с помощью игры, для дошкольника естественно</w:t>
            </w:r>
          </w:p>
        </w:tc>
      </w:tr>
      <w:tr w:rsidR="00DE3810" w:rsidRPr="004C45BB" w:rsidTr="0070784B">
        <w:tc>
          <w:tcPr>
            <w:tcW w:w="2518" w:type="dxa"/>
          </w:tcPr>
          <w:p w:rsidR="00DE3810" w:rsidRPr="005D1A52" w:rsidRDefault="00DE3810" w:rsidP="0070784B">
            <w:pPr>
              <w:jc w:val="center"/>
              <w:rPr>
                <w:rFonts w:ascii="Times New Roman" w:eastAsia="Times New Roman" w:hAnsi="Times New Roman" w:cs="Times New Roman"/>
                <w:b/>
                <w:sz w:val="24"/>
                <w:szCs w:val="24"/>
                <w:lang w:eastAsia="ru-RU"/>
              </w:rPr>
            </w:pPr>
            <w:r w:rsidRPr="005D1A52">
              <w:rPr>
                <w:rFonts w:ascii="Times New Roman" w:eastAsia="Times New Roman" w:hAnsi="Times New Roman" w:cs="Times New Roman"/>
                <w:b/>
                <w:sz w:val="24"/>
                <w:szCs w:val="24"/>
                <w:lang w:eastAsia="ru-RU"/>
              </w:rPr>
              <w:t xml:space="preserve">Условия реализации Программы </w:t>
            </w:r>
          </w:p>
          <w:p w:rsidR="00DE3810" w:rsidRDefault="00DE3810" w:rsidP="0070784B">
            <w:pPr>
              <w:jc w:val="center"/>
              <w:rPr>
                <w:rFonts w:ascii="Times New Roman" w:eastAsia="Times New Roman" w:hAnsi="Times New Roman" w:cs="Times New Roman"/>
                <w:b/>
                <w:sz w:val="24"/>
                <w:szCs w:val="24"/>
                <w:lang w:eastAsia="ru-RU"/>
              </w:rPr>
            </w:pPr>
          </w:p>
        </w:tc>
        <w:tc>
          <w:tcPr>
            <w:tcW w:w="7053" w:type="dxa"/>
          </w:tcPr>
          <w:p w:rsidR="00DE3810" w:rsidRDefault="00DE3810" w:rsidP="0070784B">
            <w:pPr>
              <w:jc w:val="both"/>
              <w:rPr>
                <w:rFonts w:ascii="Times New Roman" w:eastAsia="Times New Roman" w:hAnsi="Times New Roman" w:cs="Times New Roman"/>
                <w:sz w:val="24"/>
                <w:szCs w:val="24"/>
                <w:lang w:eastAsia="ru-RU"/>
              </w:rPr>
            </w:pPr>
            <w:r w:rsidRPr="005D1A52">
              <w:rPr>
                <w:rFonts w:ascii="Times New Roman" w:eastAsia="Times New Roman" w:hAnsi="Times New Roman" w:cs="Times New Roman"/>
                <w:b/>
                <w:sz w:val="24"/>
                <w:szCs w:val="24"/>
                <w:lang w:eastAsia="ru-RU"/>
              </w:rPr>
              <w:t xml:space="preserve">- </w:t>
            </w:r>
            <w:r w:rsidRPr="005D1A52">
              <w:rPr>
                <w:rFonts w:ascii="Times New Roman" w:eastAsia="Times New Roman" w:hAnsi="Times New Roman" w:cs="Times New Roman"/>
                <w:sz w:val="24"/>
                <w:szCs w:val="24"/>
                <w:lang w:eastAsia="ru-RU"/>
              </w:rPr>
              <w:t>активная поддержка родителей (законных представителей), вовлечение семей непосредственно в образовательную деятельность;</w:t>
            </w:r>
          </w:p>
          <w:p w:rsidR="00DE3810" w:rsidRDefault="00DE3810" w:rsidP="007078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1A52">
              <w:rPr>
                <w:rFonts w:ascii="Times New Roman" w:eastAsia="Times New Roman" w:hAnsi="Times New Roman" w:cs="Times New Roman"/>
                <w:sz w:val="24"/>
                <w:szCs w:val="24"/>
                <w:lang w:eastAsia="ru-RU"/>
              </w:rPr>
              <w:t>использование форм и методов работы с детьми, соответствующих их возрастным особенностям;</w:t>
            </w:r>
          </w:p>
          <w:p w:rsidR="00DE3810" w:rsidRDefault="00DE3810" w:rsidP="0070784B">
            <w:pPr>
              <w:jc w:val="both"/>
              <w:rPr>
                <w:rFonts w:ascii="Times New Roman" w:eastAsia="Times New Roman" w:hAnsi="Times New Roman" w:cs="Times New Roman"/>
                <w:sz w:val="24"/>
                <w:szCs w:val="24"/>
                <w:lang w:eastAsia="ru-RU"/>
              </w:rPr>
            </w:pPr>
            <w:r w:rsidRPr="005D1A52">
              <w:rPr>
                <w:rFonts w:ascii="Times New Roman" w:eastAsia="Times New Roman" w:hAnsi="Times New Roman" w:cs="Times New Roman"/>
                <w:sz w:val="24"/>
                <w:szCs w:val="24"/>
                <w:lang w:eastAsia="ru-RU"/>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E3810" w:rsidRPr="005D1A52" w:rsidRDefault="00DE3810" w:rsidP="0070784B">
            <w:pPr>
              <w:jc w:val="both"/>
              <w:rPr>
                <w:rFonts w:ascii="Times New Roman" w:eastAsia="Times New Roman" w:hAnsi="Times New Roman" w:cs="Times New Roman"/>
                <w:sz w:val="24"/>
                <w:szCs w:val="24"/>
                <w:lang w:eastAsia="ru-RU"/>
              </w:rPr>
            </w:pPr>
            <w:r w:rsidRPr="005D1A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D1A52">
              <w:rPr>
                <w:rFonts w:ascii="Times New Roman" w:eastAsia="Times New Roman" w:hAnsi="Times New Roman" w:cs="Times New Roman"/>
                <w:sz w:val="24"/>
                <w:szCs w:val="24"/>
                <w:lang w:eastAsia="ru-RU"/>
              </w:rPr>
              <w:t xml:space="preserve">предоставление детям возможности выбора материалов, видов активности, участников совместной деятельности и общения; </w:t>
            </w:r>
          </w:p>
          <w:p w:rsidR="00DE3810" w:rsidRDefault="00DE3810" w:rsidP="007078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45BB">
              <w:rPr>
                <w:rFonts w:ascii="Times New Roman" w:eastAsia="Times New Roman" w:hAnsi="Times New Roman" w:cs="Times New Roman"/>
                <w:sz w:val="24"/>
                <w:szCs w:val="24"/>
                <w:lang w:eastAsia="ru-RU"/>
              </w:rPr>
              <w:t xml:space="preserve"> уважения взрослых к человеческому достоинству детей, формирование и поддержка их положительной самооценки,</w:t>
            </w:r>
          </w:p>
          <w:p w:rsidR="00DE3810" w:rsidRPr="004C45BB" w:rsidRDefault="00DE3810" w:rsidP="0070784B">
            <w:pPr>
              <w:jc w:val="both"/>
              <w:rPr>
                <w:rFonts w:ascii="Times New Roman" w:eastAsia="Times New Roman" w:hAnsi="Times New Roman" w:cs="Times New Roman"/>
                <w:b/>
                <w:sz w:val="24"/>
                <w:szCs w:val="24"/>
                <w:lang w:eastAsia="ru-RU"/>
              </w:rPr>
            </w:pPr>
            <w:r w:rsidRPr="004C45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C45BB">
              <w:rPr>
                <w:rFonts w:ascii="Times New Roman" w:eastAsia="Times New Roman" w:hAnsi="Times New Roman" w:cs="Times New Roman"/>
                <w:sz w:val="24"/>
                <w:szCs w:val="24"/>
                <w:lang w:eastAsia="ru-RU"/>
              </w:rPr>
              <w:t>уверенность в собственных возможностях и способностях.</w:t>
            </w:r>
          </w:p>
        </w:tc>
      </w:tr>
      <w:tr w:rsidR="00DE3810" w:rsidTr="0070784B">
        <w:tc>
          <w:tcPr>
            <w:tcW w:w="2518" w:type="dxa"/>
          </w:tcPr>
          <w:p w:rsidR="00DE3810" w:rsidRPr="005D1A52" w:rsidRDefault="00DE3810" w:rsidP="0070784B">
            <w:pPr>
              <w:jc w:val="center"/>
              <w:rPr>
                <w:rFonts w:ascii="Times New Roman" w:eastAsia="Times New Roman" w:hAnsi="Times New Roman" w:cs="Times New Roman"/>
                <w:b/>
                <w:sz w:val="24"/>
                <w:szCs w:val="24"/>
                <w:lang w:eastAsia="ru-RU"/>
              </w:rPr>
            </w:pPr>
            <w:r w:rsidRPr="005D1A52">
              <w:rPr>
                <w:rFonts w:ascii="Times New Roman" w:eastAsia="Times New Roman" w:hAnsi="Times New Roman" w:cs="Times New Roman"/>
                <w:b/>
                <w:sz w:val="24"/>
                <w:szCs w:val="24"/>
                <w:lang w:eastAsia="ru-RU"/>
              </w:rPr>
              <w:t xml:space="preserve">Тематический план </w:t>
            </w:r>
          </w:p>
          <w:p w:rsidR="00DE3810" w:rsidRPr="005D1A52" w:rsidRDefault="00DE3810" w:rsidP="0070784B">
            <w:pPr>
              <w:jc w:val="center"/>
              <w:rPr>
                <w:rFonts w:ascii="Times New Roman" w:eastAsia="Times New Roman" w:hAnsi="Times New Roman" w:cs="Times New Roman"/>
                <w:b/>
                <w:sz w:val="24"/>
                <w:szCs w:val="24"/>
                <w:lang w:eastAsia="ru-RU"/>
              </w:rPr>
            </w:pPr>
            <w:r w:rsidRPr="005D1A52">
              <w:rPr>
                <w:rFonts w:ascii="Times New Roman" w:eastAsia="Times New Roman" w:hAnsi="Times New Roman" w:cs="Times New Roman"/>
                <w:b/>
                <w:sz w:val="24"/>
                <w:szCs w:val="24"/>
                <w:lang w:eastAsia="ru-RU"/>
              </w:rPr>
              <w:t xml:space="preserve">бедность» </w:t>
            </w:r>
          </w:p>
          <w:p w:rsidR="00DE3810" w:rsidRDefault="00DE3810" w:rsidP="0070784B">
            <w:pPr>
              <w:jc w:val="center"/>
              <w:rPr>
                <w:rFonts w:ascii="Times New Roman" w:eastAsia="Times New Roman" w:hAnsi="Times New Roman" w:cs="Times New Roman"/>
                <w:b/>
                <w:sz w:val="24"/>
                <w:szCs w:val="24"/>
                <w:lang w:eastAsia="ru-RU"/>
              </w:rPr>
            </w:pPr>
          </w:p>
        </w:tc>
        <w:tc>
          <w:tcPr>
            <w:tcW w:w="7053" w:type="dxa"/>
          </w:tcPr>
          <w:p w:rsidR="00DE3810" w:rsidRPr="000B4442" w:rsidRDefault="00DE3810" w:rsidP="0070784B">
            <w:pPr>
              <w:rPr>
                <w:rFonts w:ascii="Times New Roman" w:eastAsia="Times New Roman" w:hAnsi="Times New Roman" w:cs="Times New Roman"/>
                <w:sz w:val="24"/>
                <w:szCs w:val="24"/>
                <w:lang w:eastAsia="ru-RU"/>
              </w:rPr>
            </w:pPr>
            <w:r w:rsidRPr="000B4442">
              <w:rPr>
                <w:rFonts w:ascii="Times New Roman" w:eastAsia="Times New Roman" w:hAnsi="Times New Roman" w:cs="Times New Roman"/>
                <w:sz w:val="24"/>
                <w:szCs w:val="24"/>
                <w:lang w:eastAsia="ru-RU"/>
              </w:rPr>
              <w:t>1. «Без труда нет жизни на земле»</w:t>
            </w:r>
          </w:p>
          <w:p w:rsidR="00DE3810" w:rsidRDefault="00DE3810" w:rsidP="0070784B">
            <w:pPr>
              <w:rPr>
                <w:rFonts w:ascii="Times New Roman" w:eastAsia="Times New Roman" w:hAnsi="Times New Roman" w:cs="Times New Roman"/>
                <w:sz w:val="24"/>
                <w:szCs w:val="24"/>
                <w:lang w:eastAsia="ru-RU"/>
              </w:rPr>
            </w:pPr>
            <w:r w:rsidRPr="000B4442">
              <w:rPr>
                <w:rFonts w:ascii="Times New Roman" w:eastAsia="Times New Roman" w:hAnsi="Times New Roman" w:cs="Times New Roman"/>
                <w:sz w:val="24"/>
                <w:szCs w:val="24"/>
                <w:lang w:eastAsia="ru-RU"/>
              </w:rPr>
              <w:t>2. «Что такое деньги, откуда они берутся и зачем они нужны»</w:t>
            </w:r>
          </w:p>
          <w:p w:rsidR="00DE3810" w:rsidRPr="000B4442" w:rsidRDefault="00DE3810" w:rsidP="0070784B">
            <w:pPr>
              <w:rPr>
                <w:rFonts w:ascii="Times New Roman" w:eastAsia="Times New Roman" w:hAnsi="Times New Roman" w:cs="Times New Roman"/>
                <w:sz w:val="24"/>
                <w:szCs w:val="24"/>
                <w:lang w:eastAsia="ru-RU"/>
              </w:rPr>
            </w:pPr>
            <w:r w:rsidRPr="000B4442">
              <w:rPr>
                <w:rFonts w:ascii="Times New Roman" w:eastAsia="Times New Roman" w:hAnsi="Times New Roman" w:cs="Times New Roman"/>
                <w:sz w:val="24"/>
                <w:szCs w:val="24"/>
                <w:lang w:eastAsia="ru-RU"/>
              </w:rPr>
              <w:t xml:space="preserve">3. «Покупаем, продаем и обмениваем» </w:t>
            </w:r>
          </w:p>
          <w:p w:rsidR="00DE3810" w:rsidRPr="000B4442" w:rsidRDefault="00DE3810" w:rsidP="0070784B">
            <w:pPr>
              <w:rPr>
                <w:rFonts w:ascii="Times New Roman" w:eastAsia="Times New Roman" w:hAnsi="Times New Roman" w:cs="Times New Roman"/>
                <w:sz w:val="24"/>
                <w:szCs w:val="24"/>
                <w:lang w:eastAsia="ru-RU"/>
              </w:rPr>
            </w:pPr>
            <w:r w:rsidRPr="000B4442">
              <w:rPr>
                <w:rFonts w:ascii="Times New Roman" w:eastAsia="Times New Roman" w:hAnsi="Times New Roman" w:cs="Times New Roman"/>
                <w:sz w:val="24"/>
                <w:szCs w:val="24"/>
                <w:lang w:eastAsia="ru-RU"/>
              </w:rPr>
              <w:t xml:space="preserve">4. «Тратим разумно, сберегаем и экономим» </w:t>
            </w:r>
          </w:p>
          <w:p w:rsidR="00DE3810" w:rsidRPr="000B4442" w:rsidRDefault="00DE3810" w:rsidP="0070784B">
            <w:pPr>
              <w:rPr>
                <w:rFonts w:ascii="Times New Roman" w:eastAsia="Times New Roman" w:hAnsi="Times New Roman" w:cs="Times New Roman"/>
                <w:sz w:val="24"/>
                <w:szCs w:val="24"/>
                <w:lang w:eastAsia="ru-RU"/>
              </w:rPr>
            </w:pPr>
            <w:r w:rsidRPr="000B4442">
              <w:rPr>
                <w:rFonts w:ascii="Times New Roman" w:eastAsia="Times New Roman" w:hAnsi="Times New Roman" w:cs="Times New Roman"/>
                <w:sz w:val="24"/>
                <w:szCs w:val="24"/>
                <w:lang w:eastAsia="ru-RU"/>
              </w:rPr>
              <w:t xml:space="preserve">5. «Учимся занимать и отдавать долги» </w:t>
            </w:r>
          </w:p>
          <w:p w:rsidR="00DE3810" w:rsidRPr="000B4442" w:rsidRDefault="00DE3810" w:rsidP="0070784B">
            <w:pPr>
              <w:rPr>
                <w:rFonts w:ascii="Times New Roman" w:eastAsia="Times New Roman" w:hAnsi="Times New Roman" w:cs="Times New Roman"/>
                <w:sz w:val="24"/>
                <w:szCs w:val="24"/>
                <w:lang w:eastAsia="ru-RU"/>
              </w:rPr>
            </w:pPr>
            <w:r w:rsidRPr="000B4442">
              <w:rPr>
                <w:rFonts w:ascii="Times New Roman" w:eastAsia="Times New Roman" w:hAnsi="Times New Roman" w:cs="Times New Roman"/>
                <w:sz w:val="24"/>
                <w:szCs w:val="24"/>
                <w:lang w:eastAsia="ru-RU"/>
              </w:rPr>
              <w:t xml:space="preserve">6. «Учимся планировать» </w:t>
            </w:r>
          </w:p>
          <w:p w:rsidR="00DE3810" w:rsidRDefault="00DE3810" w:rsidP="0070784B">
            <w:pPr>
              <w:rPr>
                <w:rFonts w:ascii="Times New Roman" w:eastAsia="Times New Roman" w:hAnsi="Times New Roman" w:cs="Times New Roman"/>
                <w:b/>
                <w:sz w:val="24"/>
                <w:szCs w:val="24"/>
                <w:lang w:eastAsia="ru-RU"/>
              </w:rPr>
            </w:pPr>
            <w:r w:rsidRPr="000B4442">
              <w:rPr>
                <w:rFonts w:ascii="Times New Roman" w:eastAsia="Times New Roman" w:hAnsi="Times New Roman" w:cs="Times New Roman"/>
                <w:sz w:val="24"/>
                <w:szCs w:val="24"/>
                <w:lang w:eastAsia="ru-RU"/>
              </w:rPr>
              <w:t>7. «Богатство и бедность</w:t>
            </w:r>
          </w:p>
        </w:tc>
      </w:tr>
    </w:tbl>
    <w:p w:rsidR="00803752" w:rsidRDefault="00803752" w:rsidP="0070784B">
      <w:pPr>
        <w:rPr>
          <w:rFonts w:ascii="Times New Roman" w:eastAsia="Times New Roman" w:hAnsi="Times New Roman" w:cs="Times New Roman"/>
          <w:b/>
          <w:sz w:val="24"/>
          <w:szCs w:val="24"/>
          <w:lang w:eastAsia="ru-RU"/>
        </w:rPr>
      </w:pPr>
    </w:p>
    <w:p w:rsidR="00A5529E" w:rsidRDefault="005E0E18" w:rsidP="00803752">
      <w:pPr>
        <w:jc w:val="center"/>
        <w:rPr>
          <w:rFonts w:ascii="Times New Roman" w:hAnsi="Times New Roman" w:cs="Times New Roman"/>
          <w:i/>
          <w:sz w:val="24"/>
          <w:szCs w:val="24"/>
        </w:rPr>
      </w:pPr>
      <w:r w:rsidRPr="0070784B">
        <w:rPr>
          <w:rFonts w:ascii="Times New Roman" w:eastAsia="Times New Roman" w:hAnsi="Times New Roman" w:cs="Times New Roman"/>
          <w:b/>
          <w:i/>
          <w:sz w:val="24"/>
          <w:szCs w:val="24"/>
          <w:lang w:eastAsia="ru-RU"/>
        </w:rPr>
        <w:t xml:space="preserve"> </w:t>
      </w:r>
      <w:r w:rsidR="00803752" w:rsidRPr="0070784B">
        <w:rPr>
          <w:rFonts w:ascii="Times New Roman" w:eastAsia="Times New Roman" w:hAnsi="Times New Roman" w:cs="Times New Roman"/>
          <w:b/>
          <w:i/>
          <w:sz w:val="24"/>
          <w:szCs w:val="24"/>
          <w:lang w:eastAsia="ru-RU"/>
        </w:rPr>
        <w:t>П</w:t>
      </w:r>
      <w:r w:rsidRPr="0070784B">
        <w:rPr>
          <w:rFonts w:ascii="Times New Roman" w:eastAsia="Times New Roman" w:hAnsi="Times New Roman" w:cs="Times New Roman"/>
          <w:b/>
          <w:i/>
          <w:sz w:val="24"/>
          <w:szCs w:val="24"/>
          <w:lang w:eastAsia="ru-RU"/>
        </w:rPr>
        <w:t>рограмм</w:t>
      </w:r>
      <w:r w:rsidR="00803752" w:rsidRPr="0070784B">
        <w:rPr>
          <w:rFonts w:ascii="Times New Roman" w:eastAsia="Times New Roman" w:hAnsi="Times New Roman" w:cs="Times New Roman"/>
          <w:b/>
          <w:i/>
          <w:sz w:val="24"/>
          <w:szCs w:val="24"/>
          <w:lang w:eastAsia="ru-RU"/>
        </w:rPr>
        <w:t>а</w:t>
      </w:r>
      <w:r w:rsidR="00565777">
        <w:rPr>
          <w:rFonts w:ascii="Times New Roman" w:eastAsia="Times New Roman" w:hAnsi="Times New Roman" w:cs="Times New Roman"/>
          <w:b/>
          <w:i/>
          <w:sz w:val="24"/>
          <w:szCs w:val="24"/>
          <w:lang w:eastAsia="ru-RU"/>
        </w:rPr>
        <w:t xml:space="preserve">  «</w:t>
      </w:r>
      <w:r w:rsidRPr="0070784B">
        <w:rPr>
          <w:rFonts w:ascii="Times New Roman" w:eastAsia="Times New Roman" w:hAnsi="Times New Roman" w:cs="Times New Roman"/>
          <w:b/>
          <w:i/>
          <w:sz w:val="24"/>
          <w:szCs w:val="24"/>
          <w:lang w:eastAsia="ru-RU"/>
        </w:rPr>
        <w:t xml:space="preserve"> Добро пожаловать в экологию!» О. Воронкевич</w:t>
      </w:r>
      <w:r w:rsidR="00A5529E" w:rsidRPr="0070784B">
        <w:rPr>
          <w:rFonts w:ascii="Times New Roman" w:hAnsi="Times New Roman" w:cs="Times New Roman"/>
          <w:i/>
          <w:sz w:val="24"/>
          <w:szCs w:val="24"/>
        </w:rPr>
        <w:t xml:space="preserve"> </w:t>
      </w:r>
    </w:p>
    <w:p w:rsidR="0070784B" w:rsidRPr="0070784B" w:rsidRDefault="0070784B" w:rsidP="0070784B">
      <w:pPr>
        <w:spacing w:after="0" w:line="240" w:lineRule="auto"/>
        <w:ind w:firstLine="567"/>
        <w:jc w:val="both"/>
        <w:rPr>
          <w:rFonts w:ascii="Times New Roman" w:eastAsia="Calibri" w:hAnsi="Times New Roman" w:cs="Times New Roman"/>
          <w:sz w:val="24"/>
          <w:szCs w:val="24"/>
        </w:rPr>
      </w:pPr>
      <w:r w:rsidRPr="0070784B">
        <w:rPr>
          <w:rFonts w:ascii="Times New Roman" w:eastAsia="Calibri" w:hAnsi="Times New Roman" w:cs="Times New Roman"/>
          <w:sz w:val="24"/>
          <w:szCs w:val="24"/>
        </w:rPr>
        <w:t xml:space="preserve">Природные навыки у детей развиваются как в процессе  организованной образовательной деятельности с использованием методов игры, моделирования, так и в </w:t>
      </w:r>
      <w:r w:rsidRPr="0070784B">
        <w:rPr>
          <w:rFonts w:ascii="Times New Roman" w:eastAsia="Calibri" w:hAnsi="Times New Roman" w:cs="Times New Roman"/>
          <w:sz w:val="24"/>
          <w:szCs w:val="24"/>
        </w:rPr>
        <w:lastRenderedPageBreak/>
        <w:t>ходе сопутствующих форм обучения (развлечений, экскурсий, выставок, элементарного экспериментирования, целевых прогулок), где можно закреплять полученные знания в естественной, непринужденной форме. Что обеспечивает системный подход к экологическому образованию и позволяет сформировать осознанное отношение у детей к природе.</w:t>
      </w:r>
    </w:p>
    <w:tbl>
      <w:tblPr>
        <w:tblStyle w:val="a8"/>
        <w:tblW w:w="0" w:type="auto"/>
        <w:tblLook w:val="04A0" w:firstRow="1" w:lastRow="0" w:firstColumn="1" w:lastColumn="0" w:noHBand="0" w:noVBand="1"/>
      </w:tblPr>
      <w:tblGrid>
        <w:gridCol w:w="2518"/>
        <w:gridCol w:w="7053"/>
      </w:tblGrid>
      <w:tr w:rsidR="00AB413A" w:rsidRPr="005D1A52" w:rsidTr="00DE1DF3">
        <w:tc>
          <w:tcPr>
            <w:tcW w:w="2518" w:type="dxa"/>
          </w:tcPr>
          <w:p w:rsidR="00AB413A" w:rsidRPr="005D1A52" w:rsidRDefault="00AB413A" w:rsidP="00DE1DF3">
            <w:pPr>
              <w:jc w:val="center"/>
              <w:rPr>
                <w:rFonts w:ascii="Times New Roman" w:eastAsia="Times New Roman" w:hAnsi="Times New Roman" w:cs="Times New Roman"/>
                <w:b/>
                <w:sz w:val="24"/>
                <w:szCs w:val="24"/>
                <w:lang w:eastAsia="ru-RU"/>
              </w:rPr>
            </w:pPr>
            <w:r w:rsidRPr="005D1A52">
              <w:rPr>
                <w:rFonts w:ascii="Times New Roman" w:eastAsia="Times New Roman" w:hAnsi="Times New Roman" w:cs="Times New Roman"/>
                <w:b/>
                <w:sz w:val="24"/>
                <w:szCs w:val="24"/>
                <w:lang w:eastAsia="ru-RU"/>
              </w:rPr>
              <w:t xml:space="preserve">Формы, методы и средства реализации Программы </w:t>
            </w:r>
          </w:p>
          <w:p w:rsidR="00AB413A" w:rsidRDefault="00AB413A" w:rsidP="00DE1DF3">
            <w:pPr>
              <w:jc w:val="center"/>
              <w:rPr>
                <w:rFonts w:ascii="Times New Roman" w:eastAsia="Times New Roman" w:hAnsi="Times New Roman" w:cs="Times New Roman"/>
                <w:b/>
                <w:sz w:val="24"/>
                <w:szCs w:val="24"/>
                <w:lang w:eastAsia="ru-RU"/>
              </w:rPr>
            </w:pPr>
          </w:p>
        </w:tc>
        <w:tc>
          <w:tcPr>
            <w:tcW w:w="7053" w:type="dxa"/>
          </w:tcPr>
          <w:p w:rsidR="00AB413A" w:rsidRPr="00AB413A" w:rsidRDefault="00AB413A" w:rsidP="00AB413A">
            <w:pPr>
              <w:rPr>
                <w:rFonts w:ascii="Times New Roman" w:hAnsi="Times New Roman" w:cs="Times New Roman"/>
                <w:sz w:val="24"/>
                <w:szCs w:val="24"/>
              </w:rPr>
            </w:pPr>
            <w:r>
              <w:rPr>
                <w:rFonts w:ascii="Times New Roman" w:hAnsi="Times New Roman" w:cs="Times New Roman"/>
                <w:sz w:val="24"/>
                <w:szCs w:val="24"/>
              </w:rPr>
              <w:t>-</w:t>
            </w:r>
            <w:r w:rsidRPr="00AB413A">
              <w:rPr>
                <w:rFonts w:ascii="Times New Roman" w:hAnsi="Times New Roman" w:cs="Times New Roman"/>
                <w:sz w:val="24"/>
                <w:szCs w:val="24"/>
              </w:rPr>
              <w:t xml:space="preserve">наглядный (наблюдения, экскурсии, рассматривание картин и иллюстраций, просмотр видеофильмов о природе); </w:t>
            </w:r>
          </w:p>
          <w:p w:rsidR="00AB413A" w:rsidRPr="00AB413A" w:rsidRDefault="00AB413A" w:rsidP="00AB413A">
            <w:pPr>
              <w:rPr>
                <w:rFonts w:ascii="Times New Roman" w:hAnsi="Times New Roman" w:cs="Times New Roman"/>
                <w:sz w:val="24"/>
                <w:szCs w:val="24"/>
              </w:rPr>
            </w:pPr>
            <w:r>
              <w:rPr>
                <w:rFonts w:ascii="Times New Roman" w:hAnsi="Times New Roman" w:cs="Times New Roman"/>
                <w:sz w:val="24"/>
                <w:szCs w:val="24"/>
              </w:rPr>
              <w:t>-</w:t>
            </w:r>
            <w:r w:rsidRPr="00AB413A">
              <w:rPr>
                <w:rFonts w:ascii="Times New Roman" w:hAnsi="Times New Roman" w:cs="Times New Roman"/>
                <w:sz w:val="24"/>
                <w:szCs w:val="24"/>
              </w:rPr>
              <w:t xml:space="preserve">словесный (беседы, чтение художественной литературы о природе, использование фольклорных материалов); </w:t>
            </w:r>
          </w:p>
          <w:p w:rsidR="00AB413A" w:rsidRDefault="00AB413A" w:rsidP="00AB413A">
            <w:pPr>
              <w:rPr>
                <w:rFonts w:ascii="Times New Roman" w:hAnsi="Times New Roman" w:cs="Times New Roman"/>
                <w:sz w:val="24"/>
                <w:szCs w:val="24"/>
              </w:rPr>
            </w:pPr>
            <w:r>
              <w:rPr>
                <w:rFonts w:ascii="Times New Roman" w:hAnsi="Times New Roman" w:cs="Times New Roman"/>
                <w:sz w:val="24"/>
                <w:szCs w:val="24"/>
              </w:rPr>
              <w:t>-</w:t>
            </w:r>
            <w:r w:rsidRPr="00AB413A">
              <w:rPr>
                <w:rFonts w:ascii="Times New Roman" w:hAnsi="Times New Roman" w:cs="Times New Roman"/>
                <w:sz w:val="24"/>
                <w:szCs w:val="24"/>
              </w:rPr>
              <w:t xml:space="preserve">практический (экологические игры, опыты, эксперименты, труд на природе). </w:t>
            </w:r>
          </w:p>
          <w:p w:rsidR="00AB413A" w:rsidRPr="00AB413A" w:rsidRDefault="00AB413A" w:rsidP="00AB413A">
            <w:pPr>
              <w:rPr>
                <w:rFonts w:ascii="Times New Roman" w:hAnsi="Times New Roman" w:cs="Times New Roman"/>
                <w:sz w:val="24"/>
                <w:szCs w:val="24"/>
              </w:rPr>
            </w:pPr>
            <w:r>
              <w:rPr>
                <w:rFonts w:ascii="Times New Roman" w:hAnsi="Times New Roman" w:cs="Times New Roman"/>
                <w:sz w:val="24"/>
                <w:szCs w:val="24"/>
              </w:rPr>
              <w:t>- игровой метод :</w:t>
            </w:r>
            <w:r w:rsidRPr="00AB413A">
              <w:rPr>
                <w:rFonts w:ascii="Times New Roman" w:hAnsi="Times New Roman" w:cs="Times New Roman"/>
                <w:sz w:val="24"/>
                <w:szCs w:val="24"/>
              </w:rPr>
              <w:t>проведение разнообразных игр (дидактических, подвижных, и.т.д)</w:t>
            </w:r>
          </w:p>
          <w:p w:rsidR="00AB413A" w:rsidRPr="00AB413A" w:rsidRDefault="00AB413A" w:rsidP="00AB413A">
            <w:pPr>
              <w:rPr>
                <w:rFonts w:ascii="Times New Roman" w:hAnsi="Times New Roman" w:cs="Times New Roman"/>
                <w:sz w:val="24"/>
                <w:szCs w:val="24"/>
              </w:rPr>
            </w:pPr>
            <w:r>
              <w:rPr>
                <w:rFonts w:ascii="Times New Roman" w:hAnsi="Times New Roman" w:cs="Times New Roman"/>
                <w:sz w:val="24"/>
                <w:szCs w:val="24"/>
              </w:rPr>
              <w:t>-</w:t>
            </w:r>
            <w:r w:rsidRPr="00AB413A">
              <w:rPr>
                <w:rFonts w:ascii="Times New Roman" w:hAnsi="Times New Roman" w:cs="Times New Roman"/>
                <w:sz w:val="24"/>
                <w:szCs w:val="24"/>
              </w:rPr>
              <w:t xml:space="preserve">использование элементов ТРИЗ, например, как «системный оператор»; </w:t>
            </w:r>
          </w:p>
          <w:p w:rsidR="00AB413A" w:rsidRPr="00AB413A" w:rsidRDefault="00AB413A" w:rsidP="00AB413A">
            <w:pPr>
              <w:rPr>
                <w:rFonts w:ascii="Times New Roman" w:hAnsi="Times New Roman" w:cs="Times New Roman"/>
                <w:sz w:val="24"/>
                <w:szCs w:val="24"/>
              </w:rPr>
            </w:pPr>
            <w:r>
              <w:rPr>
                <w:rFonts w:ascii="Times New Roman" w:hAnsi="Times New Roman" w:cs="Times New Roman"/>
                <w:sz w:val="24"/>
                <w:szCs w:val="24"/>
              </w:rPr>
              <w:t>-</w:t>
            </w:r>
            <w:r w:rsidRPr="00AB413A">
              <w:rPr>
                <w:rFonts w:ascii="Times New Roman" w:hAnsi="Times New Roman" w:cs="Times New Roman"/>
                <w:sz w:val="24"/>
                <w:szCs w:val="24"/>
              </w:rPr>
              <w:t xml:space="preserve">прием мнемотехники – мнемотаблицы и коллажи.  </w:t>
            </w:r>
          </w:p>
          <w:p w:rsidR="00AB413A" w:rsidRPr="00AB413A" w:rsidRDefault="00AB413A" w:rsidP="00AB413A">
            <w:pPr>
              <w:rPr>
                <w:rFonts w:ascii="Times New Roman" w:hAnsi="Times New Roman" w:cs="Times New Roman"/>
                <w:sz w:val="24"/>
                <w:szCs w:val="24"/>
              </w:rPr>
            </w:pPr>
            <w:r>
              <w:rPr>
                <w:rFonts w:ascii="Times New Roman" w:hAnsi="Times New Roman" w:cs="Times New Roman"/>
                <w:sz w:val="24"/>
                <w:szCs w:val="24"/>
              </w:rPr>
              <w:t>-</w:t>
            </w:r>
            <w:r w:rsidRPr="00AB413A">
              <w:rPr>
                <w:rFonts w:ascii="Times New Roman" w:hAnsi="Times New Roman" w:cs="Times New Roman"/>
                <w:sz w:val="24"/>
                <w:szCs w:val="24"/>
              </w:rPr>
              <w:t xml:space="preserve">метод игрового проблемного обучения (проигрывание с детьми игровых проблемных ситуаций) </w:t>
            </w:r>
          </w:p>
          <w:p w:rsidR="00AB413A" w:rsidRPr="00AB413A" w:rsidRDefault="00AB413A" w:rsidP="00AB413A">
            <w:pPr>
              <w:rPr>
                <w:rFonts w:ascii="Times New Roman" w:hAnsi="Times New Roman" w:cs="Times New Roman"/>
                <w:sz w:val="24"/>
                <w:szCs w:val="24"/>
              </w:rPr>
            </w:pPr>
            <w:r>
              <w:rPr>
                <w:rFonts w:ascii="Times New Roman" w:hAnsi="Times New Roman" w:cs="Times New Roman"/>
                <w:sz w:val="24"/>
                <w:szCs w:val="24"/>
              </w:rPr>
              <w:t>-</w:t>
            </w:r>
            <w:r w:rsidRPr="00AB413A">
              <w:rPr>
                <w:rFonts w:ascii="Times New Roman" w:hAnsi="Times New Roman" w:cs="Times New Roman"/>
                <w:sz w:val="24"/>
                <w:szCs w:val="24"/>
              </w:rPr>
              <w:t>метод наглядного моделирования (</w:t>
            </w:r>
            <w:r>
              <w:rPr>
                <w:rFonts w:ascii="Times New Roman" w:hAnsi="Times New Roman" w:cs="Times New Roman"/>
                <w:sz w:val="24"/>
                <w:szCs w:val="24"/>
              </w:rPr>
              <w:t>овладение действиями замещения)</w:t>
            </w:r>
          </w:p>
          <w:p w:rsidR="00AB413A" w:rsidRPr="005D1A52" w:rsidRDefault="00AB413A" w:rsidP="00DE1DF3">
            <w:pPr>
              <w:rPr>
                <w:rFonts w:ascii="Times New Roman" w:eastAsia="Times New Roman" w:hAnsi="Times New Roman" w:cs="Times New Roman"/>
                <w:sz w:val="24"/>
                <w:szCs w:val="24"/>
                <w:lang w:eastAsia="ru-RU"/>
              </w:rPr>
            </w:pPr>
          </w:p>
        </w:tc>
      </w:tr>
      <w:tr w:rsidR="00AB413A" w:rsidRPr="004C45BB" w:rsidTr="00DE1DF3">
        <w:tc>
          <w:tcPr>
            <w:tcW w:w="2518" w:type="dxa"/>
            <w:vMerge w:val="restart"/>
          </w:tcPr>
          <w:p w:rsidR="00AB413A" w:rsidRPr="00AB413A" w:rsidRDefault="00AB413A" w:rsidP="00AB413A">
            <w:pPr>
              <w:spacing w:after="160" w:line="259" w:lineRule="auto"/>
              <w:jc w:val="center"/>
              <w:rPr>
                <w:rFonts w:ascii="Times New Roman" w:eastAsia="Calibri" w:hAnsi="Times New Roman" w:cs="Times New Roman"/>
                <w:b/>
                <w:bCs/>
                <w:sz w:val="24"/>
                <w:szCs w:val="24"/>
              </w:rPr>
            </w:pPr>
            <w:r w:rsidRPr="00AB413A">
              <w:rPr>
                <w:rFonts w:ascii="Times New Roman" w:eastAsia="Calibri" w:hAnsi="Times New Roman" w:cs="Times New Roman"/>
                <w:b/>
                <w:bCs/>
                <w:sz w:val="24"/>
                <w:szCs w:val="24"/>
              </w:rPr>
              <w:t>Содержание учебного материала</w:t>
            </w:r>
          </w:p>
          <w:p w:rsidR="00AB413A" w:rsidRPr="005D1A52" w:rsidRDefault="00AB413A" w:rsidP="00DE1DF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D1A5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B413A" w:rsidRDefault="00AB413A" w:rsidP="00DE1DF3">
            <w:pPr>
              <w:jc w:val="center"/>
              <w:rPr>
                <w:rFonts w:ascii="Times New Roman" w:eastAsia="Times New Roman" w:hAnsi="Times New Roman" w:cs="Times New Roman"/>
                <w:b/>
                <w:sz w:val="24"/>
                <w:szCs w:val="24"/>
                <w:lang w:eastAsia="ru-RU"/>
              </w:rPr>
            </w:pPr>
          </w:p>
        </w:tc>
        <w:tc>
          <w:tcPr>
            <w:tcW w:w="7053" w:type="dxa"/>
          </w:tcPr>
          <w:p w:rsidR="00AB413A" w:rsidRPr="00AB413A" w:rsidRDefault="00AB413A" w:rsidP="00AB413A">
            <w:pPr>
              <w:jc w:val="both"/>
              <w:rPr>
                <w:rFonts w:ascii="Times New Roman" w:eastAsia="Times New Roman" w:hAnsi="Times New Roman" w:cs="Times New Roman"/>
                <w:b/>
                <w:sz w:val="24"/>
                <w:szCs w:val="24"/>
                <w:lang w:eastAsia="ru-RU"/>
              </w:rPr>
            </w:pPr>
            <w:r w:rsidRPr="00AB413A">
              <w:rPr>
                <w:rFonts w:ascii="Times New Roman" w:eastAsia="Times New Roman" w:hAnsi="Times New Roman" w:cs="Times New Roman"/>
                <w:b/>
                <w:sz w:val="24"/>
                <w:szCs w:val="24"/>
                <w:lang w:eastAsia="ru-RU"/>
              </w:rPr>
              <w:t>Времена года</w:t>
            </w:r>
          </w:p>
          <w:p w:rsidR="00AB413A" w:rsidRPr="004C45BB" w:rsidRDefault="00AB413A" w:rsidP="00AB413A">
            <w:pPr>
              <w:jc w:val="both"/>
              <w:rPr>
                <w:rFonts w:ascii="Times New Roman" w:eastAsia="Times New Roman" w:hAnsi="Times New Roman" w:cs="Times New Roman"/>
                <w:b/>
                <w:sz w:val="24"/>
                <w:szCs w:val="24"/>
                <w:lang w:eastAsia="ru-RU"/>
              </w:rPr>
            </w:pPr>
            <w:r w:rsidRPr="00AB413A">
              <w:rPr>
                <w:rFonts w:ascii="Times New Roman" w:eastAsia="Times New Roman" w:hAnsi="Times New Roman" w:cs="Times New Roman"/>
                <w:b/>
                <w:sz w:val="24"/>
                <w:szCs w:val="24"/>
                <w:lang w:eastAsia="ru-RU"/>
              </w:rPr>
              <w:t xml:space="preserve">         </w:t>
            </w:r>
            <w:r w:rsidRPr="00AB413A">
              <w:rPr>
                <w:rFonts w:ascii="Times New Roman" w:eastAsia="Times New Roman" w:hAnsi="Times New Roman" w:cs="Times New Roman"/>
                <w:sz w:val="24"/>
                <w:szCs w:val="24"/>
                <w:lang w:eastAsia="ru-RU"/>
              </w:rPr>
              <w:t>Формировать представления детей о временах года, типичных признаках, о сезонных изменениях в живой и неживой природе. Познакомить детей с некоторыми свойствами воды. Учить устанавливать причины смены труда людей в зависимости от сезонных изменений в природе.</w:t>
            </w:r>
          </w:p>
        </w:tc>
      </w:tr>
      <w:tr w:rsidR="00AB413A" w:rsidTr="00DE1DF3">
        <w:tc>
          <w:tcPr>
            <w:tcW w:w="2518" w:type="dxa"/>
            <w:vMerge/>
          </w:tcPr>
          <w:p w:rsidR="00AB413A" w:rsidRDefault="00AB413A" w:rsidP="00DE1DF3">
            <w:pPr>
              <w:jc w:val="center"/>
              <w:rPr>
                <w:rFonts w:ascii="Times New Roman" w:eastAsia="Times New Roman" w:hAnsi="Times New Roman" w:cs="Times New Roman"/>
                <w:b/>
                <w:sz w:val="24"/>
                <w:szCs w:val="24"/>
                <w:lang w:eastAsia="ru-RU"/>
              </w:rPr>
            </w:pPr>
          </w:p>
        </w:tc>
        <w:tc>
          <w:tcPr>
            <w:tcW w:w="7053" w:type="dxa"/>
          </w:tcPr>
          <w:p w:rsidR="00AB413A" w:rsidRDefault="00AB413A" w:rsidP="00AB413A">
            <w:pPr>
              <w:spacing w:line="259"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Растения </w:t>
            </w:r>
          </w:p>
          <w:p w:rsidR="00AB413A" w:rsidRPr="00AB413A" w:rsidRDefault="00AB413A" w:rsidP="00AB413A">
            <w:pPr>
              <w:spacing w:line="259"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AB413A">
              <w:rPr>
                <w:rFonts w:ascii="Times New Roman" w:eastAsia="Calibri" w:hAnsi="Times New Roman" w:cs="Times New Roman"/>
                <w:sz w:val="24"/>
                <w:szCs w:val="24"/>
              </w:rPr>
              <w:t>Расширять представления детей о природе родного края. Учить детей устанавливать взаимосвязь состояния растения от условий внешней среды. Обобщить представление детей  о необходимости света, тепла, влаги почвы для роста растения. Систематизировать знания о процессе посадки; учить принимать цель, определять предмет труда, отбирать инструменты и материал для работы, определять последовательность трудовых действий; воспитывать дружеское отношение к сверстникам.</w:t>
            </w:r>
          </w:p>
          <w:p w:rsidR="00AB413A" w:rsidRPr="00AB413A" w:rsidRDefault="00AB413A" w:rsidP="00AB413A">
            <w:pPr>
              <w:spacing w:line="259" w:lineRule="auto"/>
              <w:jc w:val="both"/>
              <w:rPr>
                <w:rFonts w:ascii="Times New Roman" w:eastAsia="Calibri" w:hAnsi="Times New Roman" w:cs="Times New Roman"/>
                <w:sz w:val="24"/>
                <w:szCs w:val="24"/>
              </w:rPr>
            </w:pPr>
            <w:r w:rsidRPr="00AB413A">
              <w:rPr>
                <w:rFonts w:ascii="Times New Roman" w:eastAsia="Calibri" w:hAnsi="Times New Roman" w:cs="Times New Roman"/>
                <w:sz w:val="24"/>
                <w:szCs w:val="24"/>
              </w:rPr>
              <w:t xml:space="preserve">       Формировать представления детей о растительном мире: деревьях, травах, грибах и ягодах, которые растут на Ямале, о нормах поведения в лесу. Дать представление о том, что запасы на зиму делают не только люди, но и звери. Дать знания об отличиях овощей и фруктов. Развивать умения  сравнивать их по внешнему виду и способу произрастания. Учить сравнивать комнатные  растения по следующим признакам: окраске, форме, величине, характеру поверхности, количеству листьев. Развивать умение пользоваться моделями. Воспитывать бережное отношение к комнатным растениям. Развивать познавательную активность в процессе формирования представлений о лекарственных растениях; о правилах хранения и сбора, о пользе и применении.</w:t>
            </w:r>
          </w:p>
          <w:p w:rsidR="00AB413A" w:rsidRPr="00AB413A" w:rsidRDefault="00AB413A" w:rsidP="00AB413A">
            <w:pPr>
              <w:tabs>
                <w:tab w:val="left" w:pos="1800"/>
              </w:tabs>
              <w:spacing w:after="160" w:line="259" w:lineRule="auto"/>
              <w:jc w:val="both"/>
              <w:rPr>
                <w:rFonts w:ascii="Times New Roman" w:eastAsia="Calibri" w:hAnsi="Times New Roman" w:cs="Times New Roman"/>
                <w:sz w:val="24"/>
                <w:szCs w:val="24"/>
              </w:rPr>
            </w:pPr>
            <w:r w:rsidRPr="00AB413A">
              <w:rPr>
                <w:rFonts w:ascii="Times New Roman" w:eastAsia="Calibri" w:hAnsi="Times New Roman" w:cs="Times New Roman"/>
                <w:sz w:val="24"/>
                <w:szCs w:val="24"/>
              </w:rPr>
              <w:lastRenderedPageBreak/>
              <w:t>Познакомить дете</w:t>
            </w:r>
            <w:r>
              <w:rPr>
                <w:rFonts w:ascii="Times New Roman" w:eastAsia="Calibri" w:hAnsi="Times New Roman" w:cs="Times New Roman"/>
                <w:sz w:val="24"/>
                <w:szCs w:val="24"/>
              </w:rPr>
              <w:t>й с понятием «тайга», «болото».</w:t>
            </w:r>
          </w:p>
        </w:tc>
      </w:tr>
      <w:tr w:rsidR="00AB413A" w:rsidTr="00AB413A">
        <w:tc>
          <w:tcPr>
            <w:tcW w:w="2518" w:type="dxa"/>
            <w:vMerge w:val="restart"/>
            <w:tcBorders>
              <w:top w:val="nil"/>
            </w:tcBorders>
          </w:tcPr>
          <w:p w:rsidR="00AB413A" w:rsidRDefault="00AB413A" w:rsidP="00DE1DF3">
            <w:pPr>
              <w:jc w:val="center"/>
              <w:rPr>
                <w:rFonts w:ascii="Times New Roman" w:eastAsia="Times New Roman" w:hAnsi="Times New Roman" w:cs="Times New Roman"/>
                <w:b/>
                <w:sz w:val="24"/>
                <w:szCs w:val="24"/>
                <w:lang w:eastAsia="ru-RU"/>
              </w:rPr>
            </w:pPr>
          </w:p>
        </w:tc>
        <w:tc>
          <w:tcPr>
            <w:tcW w:w="7053" w:type="dxa"/>
          </w:tcPr>
          <w:p w:rsidR="00AB413A" w:rsidRDefault="00AB413A" w:rsidP="00AB413A">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Животные </w:t>
            </w:r>
          </w:p>
          <w:p w:rsidR="00AB413A" w:rsidRDefault="00AB413A" w:rsidP="00AB413A">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AB413A">
              <w:rPr>
                <w:rFonts w:ascii="Times New Roman" w:eastAsia="Calibri" w:hAnsi="Times New Roman" w:cs="Times New Roman"/>
                <w:sz w:val="24"/>
                <w:szCs w:val="24"/>
              </w:rPr>
              <w:t>Продолжать знакомить с обитателями леса; учить различать животных по внешним признакам; развивать умение устанавливать простейшие связи между обитателями леса; формировать представление о том, как дикие животные Севера приспосабливаются к изменениям погодных условий, чем питаются, где живут  (используя модели), с сезонными изменениями в жизни диких животных. (Весной – линька, конец спячки, забота о потомстве.) Формировать представление о насекомых,  живущих в нашем регионе, учить выделять их главные признаки, формировать знания о том,  как насекомые защищаются от врагов. Формировать представления детей об условиях жизни знакомых птиц, об их внешнем виде, о питании. Развивать умения узнавать птицу по внешнему виду: у всех есть клюв, тело покрыто перьями, два крыла, две ноги, птенцы появляются из яиц. Развивать умения детей соотносить изменения в природе с жизнью птиц в лесу весной. Продолжать знакомить детей с домашними животными, обитающими в городских местностях; закрепить характерные особенности животных в сельской местности; воспитывать заботливое отношение к животным, радость от общения с ними, (живут рядом с человеком, приносят пользу, человек о них заботится), знания  о северном олене, о труде оленеводов. Формировать представления о том, что вода является источником жизни.</w:t>
            </w:r>
          </w:p>
        </w:tc>
      </w:tr>
      <w:tr w:rsidR="00AB413A" w:rsidTr="00AB413A">
        <w:tc>
          <w:tcPr>
            <w:tcW w:w="2518" w:type="dxa"/>
            <w:vMerge/>
            <w:tcBorders>
              <w:top w:val="nil"/>
            </w:tcBorders>
          </w:tcPr>
          <w:p w:rsidR="00AB413A" w:rsidRDefault="00AB413A" w:rsidP="00DE1DF3">
            <w:pPr>
              <w:jc w:val="center"/>
              <w:rPr>
                <w:rFonts w:ascii="Times New Roman" w:eastAsia="Times New Roman" w:hAnsi="Times New Roman" w:cs="Times New Roman"/>
                <w:b/>
                <w:sz w:val="24"/>
                <w:szCs w:val="24"/>
                <w:lang w:eastAsia="ru-RU"/>
              </w:rPr>
            </w:pPr>
          </w:p>
        </w:tc>
        <w:tc>
          <w:tcPr>
            <w:tcW w:w="7053" w:type="dxa"/>
          </w:tcPr>
          <w:p w:rsidR="00AB413A" w:rsidRDefault="00AB413A" w:rsidP="00AB413A">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Человек </w:t>
            </w:r>
          </w:p>
          <w:p w:rsidR="00AB413A" w:rsidRPr="00AB413A" w:rsidRDefault="00AB413A" w:rsidP="004621F0">
            <w:pPr>
              <w:jc w:val="both"/>
              <w:rPr>
                <w:rFonts w:ascii="Times New Roman" w:eastAsia="Calibri" w:hAnsi="Times New Roman" w:cs="Times New Roman"/>
                <w:sz w:val="24"/>
                <w:szCs w:val="24"/>
              </w:rPr>
            </w:pPr>
            <w:r>
              <w:rPr>
                <w:rFonts w:ascii="Times New Roman" w:eastAsia="Times New Roman" w:hAnsi="Times New Roman" w:cs="Times New Roman"/>
                <w:b/>
                <w:bCs/>
                <w:sz w:val="24"/>
                <w:szCs w:val="24"/>
              </w:rPr>
              <w:t xml:space="preserve">        </w:t>
            </w:r>
            <w:r w:rsidRPr="00AB413A">
              <w:rPr>
                <w:rFonts w:ascii="Times New Roman" w:eastAsia="Calibri" w:hAnsi="Times New Roman" w:cs="Times New Roman"/>
                <w:sz w:val="24"/>
                <w:szCs w:val="24"/>
              </w:rPr>
              <w:t>Дать детям понятие об осенних приготовлениях человека к зиме на огороде, в саду.</w:t>
            </w:r>
            <w:r w:rsidRPr="00AB413A">
              <w:rPr>
                <w:rFonts w:ascii="Times New Roman" w:eastAsia="Times New Roman" w:hAnsi="Times New Roman" w:cs="Times New Roman"/>
                <w:sz w:val="24"/>
                <w:szCs w:val="24"/>
              </w:rPr>
              <w:t>Определить роль органов чувств в восприятии окружающего мира, умение детей анализировать мимику человека. Познакомить детей со строением глаза, уха. Формировать основы здорового образа жизни</w:t>
            </w:r>
            <w:r>
              <w:rPr>
                <w:rFonts w:ascii="Times New Roman" w:eastAsia="Times New Roman" w:hAnsi="Times New Roman" w:cs="Times New Roman"/>
                <w:sz w:val="24"/>
                <w:szCs w:val="24"/>
              </w:rPr>
              <w:t xml:space="preserve">. </w:t>
            </w:r>
            <w:r w:rsidRPr="00AB413A">
              <w:rPr>
                <w:rFonts w:ascii="Times New Roman" w:eastAsia="Calibri" w:hAnsi="Times New Roman" w:cs="Times New Roman"/>
                <w:sz w:val="24"/>
                <w:szCs w:val="24"/>
              </w:rPr>
              <w:t>Продолжать формировать интерес к человеку.</w:t>
            </w:r>
          </w:p>
        </w:tc>
      </w:tr>
    </w:tbl>
    <w:p w:rsidR="004621F0" w:rsidRDefault="004621F0" w:rsidP="00AB413A">
      <w:pPr>
        <w:tabs>
          <w:tab w:val="left" w:pos="0"/>
        </w:tabs>
        <w:spacing w:after="0" w:line="240" w:lineRule="auto"/>
        <w:jc w:val="center"/>
        <w:rPr>
          <w:rFonts w:ascii="Times New Roman" w:eastAsia="Times New Roman" w:hAnsi="Times New Roman" w:cs="Times New Roman"/>
          <w:b/>
          <w:sz w:val="24"/>
          <w:szCs w:val="24"/>
          <w:lang w:eastAsia="ru-RU"/>
        </w:rPr>
      </w:pPr>
    </w:p>
    <w:p w:rsidR="004621F0" w:rsidRDefault="004621F0" w:rsidP="00AB413A">
      <w:pPr>
        <w:tabs>
          <w:tab w:val="left" w:pos="0"/>
        </w:tabs>
        <w:spacing w:after="0" w:line="240" w:lineRule="auto"/>
        <w:jc w:val="center"/>
        <w:rPr>
          <w:rFonts w:ascii="Times New Roman" w:eastAsia="Times New Roman" w:hAnsi="Times New Roman" w:cs="Times New Roman"/>
          <w:b/>
          <w:sz w:val="24"/>
          <w:szCs w:val="24"/>
          <w:lang w:eastAsia="ru-RU"/>
        </w:rPr>
      </w:pPr>
    </w:p>
    <w:p w:rsidR="00F30609" w:rsidRPr="001B0494" w:rsidRDefault="00401FC5" w:rsidP="00AB413A">
      <w:pPr>
        <w:tabs>
          <w:tab w:val="left" w:pos="0"/>
        </w:tabs>
        <w:spacing w:after="0" w:line="240" w:lineRule="auto"/>
        <w:jc w:val="center"/>
        <w:rPr>
          <w:rFonts w:ascii="Times New Roman" w:eastAsia="Times New Roman" w:hAnsi="Times New Roman" w:cs="Times New Roman"/>
          <w:b/>
          <w:sz w:val="28"/>
          <w:szCs w:val="28"/>
          <w:lang w:eastAsia="ru-RU"/>
        </w:rPr>
      </w:pPr>
      <w:r w:rsidRPr="001B0494">
        <w:rPr>
          <w:rFonts w:ascii="Times New Roman" w:eastAsia="Times New Roman" w:hAnsi="Times New Roman" w:cs="Times New Roman"/>
          <w:b/>
          <w:sz w:val="28"/>
          <w:szCs w:val="28"/>
          <w:lang w:eastAsia="ru-RU"/>
        </w:rPr>
        <w:t xml:space="preserve">2.2 </w:t>
      </w:r>
      <w:r w:rsidR="002D328A" w:rsidRPr="001B0494">
        <w:rPr>
          <w:rFonts w:ascii="Times New Roman" w:eastAsia="Times New Roman" w:hAnsi="Times New Roman" w:cs="Times New Roman"/>
          <w:b/>
          <w:sz w:val="28"/>
          <w:szCs w:val="28"/>
          <w:lang w:eastAsia="ru-RU"/>
        </w:rPr>
        <w:t xml:space="preserve">Описание вариативных </w:t>
      </w:r>
      <w:r w:rsidR="00A217CD">
        <w:rPr>
          <w:rFonts w:ascii="Times New Roman" w:eastAsia="Times New Roman" w:hAnsi="Times New Roman" w:cs="Times New Roman"/>
          <w:b/>
          <w:sz w:val="28"/>
          <w:szCs w:val="28"/>
          <w:lang w:eastAsia="ru-RU"/>
        </w:rPr>
        <w:t xml:space="preserve">форм, </w:t>
      </w:r>
      <w:r w:rsidR="002D328A" w:rsidRPr="001B0494">
        <w:rPr>
          <w:rFonts w:ascii="Times New Roman" w:eastAsia="Times New Roman" w:hAnsi="Times New Roman" w:cs="Times New Roman"/>
          <w:b/>
          <w:sz w:val="28"/>
          <w:szCs w:val="28"/>
          <w:lang w:eastAsia="ru-RU"/>
        </w:rPr>
        <w:t>способов</w:t>
      </w:r>
      <w:r w:rsidR="00A217CD">
        <w:rPr>
          <w:rFonts w:ascii="Times New Roman" w:eastAsia="Times New Roman" w:hAnsi="Times New Roman" w:cs="Times New Roman"/>
          <w:b/>
          <w:sz w:val="28"/>
          <w:szCs w:val="28"/>
          <w:lang w:eastAsia="ru-RU"/>
        </w:rPr>
        <w:t xml:space="preserve"> и</w:t>
      </w:r>
      <w:r w:rsidR="002D328A" w:rsidRPr="001B0494">
        <w:rPr>
          <w:rFonts w:ascii="Times New Roman" w:eastAsia="Times New Roman" w:hAnsi="Times New Roman" w:cs="Times New Roman"/>
          <w:b/>
          <w:sz w:val="28"/>
          <w:szCs w:val="28"/>
          <w:lang w:eastAsia="ru-RU"/>
        </w:rPr>
        <w:t xml:space="preserve"> методов </w:t>
      </w:r>
      <w:r w:rsidR="00A217CD">
        <w:rPr>
          <w:rFonts w:ascii="Times New Roman" w:eastAsia="Times New Roman" w:hAnsi="Times New Roman" w:cs="Times New Roman"/>
          <w:b/>
          <w:sz w:val="28"/>
          <w:szCs w:val="28"/>
          <w:lang w:eastAsia="ru-RU"/>
        </w:rPr>
        <w:t xml:space="preserve"> </w:t>
      </w:r>
      <w:r w:rsidR="002D328A" w:rsidRPr="001B0494">
        <w:rPr>
          <w:rFonts w:ascii="Times New Roman" w:eastAsia="Times New Roman" w:hAnsi="Times New Roman" w:cs="Times New Roman"/>
          <w:b/>
          <w:sz w:val="28"/>
          <w:szCs w:val="28"/>
          <w:lang w:eastAsia="ru-RU"/>
        </w:rPr>
        <w:t xml:space="preserve"> реализации Программ</w:t>
      </w:r>
      <w:r w:rsidR="00A217CD">
        <w:rPr>
          <w:rFonts w:ascii="Times New Roman" w:eastAsia="Times New Roman" w:hAnsi="Times New Roman" w:cs="Times New Roman"/>
          <w:b/>
          <w:sz w:val="28"/>
          <w:szCs w:val="28"/>
          <w:lang w:eastAsia="ru-RU"/>
        </w:rPr>
        <w:t>ы</w:t>
      </w:r>
      <w:r w:rsidR="002D328A" w:rsidRPr="001B0494">
        <w:rPr>
          <w:rFonts w:ascii="Times New Roman" w:hAnsi="Times New Roman" w:cs="Times New Roman"/>
          <w:b/>
          <w:sz w:val="28"/>
          <w:szCs w:val="28"/>
        </w:rPr>
        <w:t xml:space="preserve"> </w:t>
      </w:r>
      <w:r w:rsidR="00A217CD">
        <w:rPr>
          <w:rFonts w:ascii="Times New Roman" w:hAnsi="Times New Roman" w:cs="Times New Roman"/>
          <w:b/>
          <w:sz w:val="28"/>
          <w:szCs w:val="28"/>
        </w:rPr>
        <w:t xml:space="preserve"> </w:t>
      </w:r>
      <w:r w:rsidR="002D328A" w:rsidRPr="001B0494">
        <w:rPr>
          <w:rFonts w:ascii="Times New Roman" w:hAnsi="Times New Roman" w:cs="Times New Roman"/>
          <w:b/>
          <w:sz w:val="28"/>
          <w:szCs w:val="28"/>
        </w:rPr>
        <w:t xml:space="preserve"> </w:t>
      </w:r>
      <w:r w:rsidR="002D328A" w:rsidRPr="001B0494">
        <w:rPr>
          <w:rFonts w:ascii="Times New Roman" w:eastAsia="Times New Roman" w:hAnsi="Times New Roman" w:cs="Times New Roman"/>
          <w:b/>
          <w:sz w:val="28"/>
          <w:szCs w:val="28"/>
          <w:lang w:eastAsia="ru-RU"/>
        </w:rPr>
        <w:t xml:space="preserve">     </w:t>
      </w:r>
    </w:p>
    <w:p w:rsidR="00A9711B" w:rsidRDefault="00A9711B" w:rsidP="00CF22AD">
      <w:pPr>
        <w:tabs>
          <w:tab w:val="left" w:pos="0"/>
        </w:tabs>
        <w:spacing w:after="0" w:line="240" w:lineRule="auto"/>
        <w:jc w:val="center"/>
        <w:rPr>
          <w:rFonts w:ascii="Times New Roman" w:eastAsia="Times New Roman" w:hAnsi="Times New Roman" w:cs="Times New Roman"/>
          <w:b/>
          <w:sz w:val="24"/>
          <w:szCs w:val="24"/>
          <w:lang w:eastAsia="ru-RU"/>
        </w:rPr>
      </w:pPr>
    </w:p>
    <w:p w:rsidR="008A7238" w:rsidRDefault="00A9711B" w:rsidP="00A9711B">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7238">
        <w:rPr>
          <w:rFonts w:ascii="Times New Roman" w:eastAsia="Times New Roman" w:hAnsi="Times New Roman" w:cs="Times New Roman"/>
          <w:sz w:val="24"/>
          <w:szCs w:val="24"/>
          <w:lang w:eastAsia="ru-RU"/>
        </w:rPr>
        <w:t xml:space="preserve"> </w:t>
      </w:r>
      <w:r w:rsidR="002C31A0" w:rsidRPr="002C31A0">
        <w:rPr>
          <w:rFonts w:ascii="Times New Roman" w:eastAsia="Times New Roman" w:hAnsi="Times New Roman" w:cs="Times New Roman"/>
          <w:sz w:val="24"/>
          <w:szCs w:val="24"/>
          <w:lang w:eastAsia="ru-RU"/>
        </w:rPr>
        <w:t xml:space="preserve"> </w:t>
      </w:r>
      <w:r w:rsidR="008A7238" w:rsidRPr="008A7238">
        <w:rPr>
          <w:rFonts w:ascii="Times New Roman" w:eastAsia="Times New Roman" w:hAnsi="Times New Roman" w:cs="Times New Roman"/>
          <w:sz w:val="24"/>
          <w:szCs w:val="24"/>
          <w:lang w:eastAsia="ru-RU"/>
        </w:rPr>
        <w:t xml:space="preserve">Для решения образовательных задач Программы используются словесные, наглядные, практические, проблемные и другие методы обучения. Программа предусматривает вариативное использование форм организации образовательной деятельности: детские лаборатории, экскурсии, творческие мастерские, проекты и пр. Выбор формы организации образовательной деятельности остается за педагогом, который руководствуется программными требованиями, учитывает возрастные и индивидуальные особенности детей, ситуацию в группе. Вариативность образовательной деятельности обеспечивается также используемыми современными образовательными технологиями.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81C38">
        <w:rPr>
          <w:rFonts w:ascii="Times New Roman" w:eastAsia="Times New Roman" w:hAnsi="Times New Roman" w:cs="Times New Roman"/>
          <w:b/>
          <w:i/>
          <w:sz w:val="24"/>
          <w:szCs w:val="24"/>
          <w:lang w:eastAsia="ru-RU"/>
        </w:rPr>
        <w:t>Здоровьесберегающие технологии</w:t>
      </w:r>
      <w:r w:rsidRPr="00881C38">
        <w:rPr>
          <w:rFonts w:ascii="Times New Roman" w:eastAsia="Times New Roman" w:hAnsi="Times New Roman" w:cs="Times New Roman"/>
          <w:sz w:val="24"/>
          <w:szCs w:val="24"/>
          <w:lang w:eastAsia="ru-RU"/>
        </w:rPr>
        <w:t xml:space="preserve">.  Здоровьесберегающие технологии,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w:t>
      </w:r>
      <w:r w:rsidRPr="00881C38">
        <w:rPr>
          <w:rFonts w:ascii="Times New Roman" w:eastAsia="Times New Roman" w:hAnsi="Times New Roman" w:cs="Times New Roman"/>
          <w:sz w:val="24"/>
          <w:szCs w:val="24"/>
          <w:lang w:eastAsia="ru-RU"/>
        </w:rPr>
        <w:lastRenderedPageBreak/>
        <w:t>поведения, задачи, связанные с оказанием элементарной медицинской, психологической самопомощи и помощи</w:t>
      </w:r>
      <w:r>
        <w:rPr>
          <w:rFonts w:ascii="Times New Roman" w:eastAsia="Times New Roman" w:hAnsi="Times New Roman" w:cs="Times New Roman"/>
          <w:sz w:val="24"/>
          <w:szCs w:val="24"/>
          <w:lang w:eastAsia="ru-RU"/>
        </w:rPr>
        <w:t>.</w:t>
      </w:r>
    </w:p>
    <w:p w:rsidR="008A7238" w:rsidRPr="00A00F71" w:rsidRDefault="008A7238"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00F71">
        <w:rPr>
          <w:rFonts w:ascii="Times New Roman" w:eastAsia="Times New Roman" w:hAnsi="Times New Roman" w:cs="Times New Roman"/>
          <w:sz w:val="24"/>
          <w:szCs w:val="24"/>
          <w:lang w:eastAsia="ru-RU"/>
        </w:rPr>
        <w:t xml:space="preserve"> </w:t>
      </w:r>
      <w:r w:rsidRPr="00A00F71">
        <w:rPr>
          <w:rFonts w:ascii="Times New Roman" w:eastAsia="Times New Roman" w:hAnsi="Times New Roman" w:cs="Times New Roman"/>
          <w:b/>
          <w:i/>
          <w:sz w:val="24"/>
          <w:szCs w:val="24"/>
          <w:lang w:eastAsia="ru-RU"/>
        </w:rPr>
        <w:t>Технология исследовательской деятельности</w:t>
      </w:r>
      <w:r w:rsidRPr="00A00F71">
        <w:rPr>
          <w:rFonts w:ascii="Times New Roman" w:eastAsia="Times New Roman" w:hAnsi="Times New Roman" w:cs="Times New Roman"/>
          <w:sz w:val="24"/>
          <w:szCs w:val="24"/>
          <w:lang w:eastAsia="ru-RU"/>
        </w:rPr>
        <w:t xml:space="preserve">.  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 xml:space="preserve"> Для исследовательской деятельности могут быть выбраны доступные и интересные детям старшего дошкольного возраста типы исследования: </w:t>
      </w:r>
    </w:p>
    <w:tbl>
      <w:tblPr>
        <w:tblStyle w:val="a8"/>
        <w:tblW w:w="0" w:type="auto"/>
        <w:tblLook w:val="04A0" w:firstRow="1" w:lastRow="0" w:firstColumn="1" w:lastColumn="0" w:noHBand="0" w:noVBand="1"/>
      </w:tblPr>
      <w:tblGrid>
        <w:gridCol w:w="4785"/>
        <w:gridCol w:w="4786"/>
      </w:tblGrid>
      <w:tr w:rsidR="008A7238" w:rsidTr="006931C5">
        <w:tc>
          <w:tcPr>
            <w:tcW w:w="4785" w:type="dxa"/>
          </w:tcPr>
          <w:p w:rsidR="008A7238" w:rsidRPr="002C0D80" w:rsidRDefault="008A7238" w:rsidP="006931C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w:t>
            </w:r>
            <w:r w:rsidRPr="002C0D80">
              <w:rPr>
                <w:rFonts w:ascii="Times New Roman" w:eastAsia="Times New Roman" w:hAnsi="Times New Roman" w:cs="Times New Roman"/>
                <w:b/>
                <w:sz w:val="24"/>
                <w:szCs w:val="24"/>
                <w:lang w:eastAsia="ru-RU"/>
              </w:rPr>
              <w:t>ипы исследования</w:t>
            </w:r>
          </w:p>
        </w:tc>
        <w:tc>
          <w:tcPr>
            <w:tcW w:w="4786" w:type="dxa"/>
          </w:tcPr>
          <w:p w:rsidR="008A7238" w:rsidRPr="002C0D80" w:rsidRDefault="008A7238" w:rsidP="006931C5">
            <w:pPr>
              <w:jc w:val="center"/>
              <w:rPr>
                <w:rFonts w:ascii="Times New Roman" w:eastAsia="Times New Roman" w:hAnsi="Times New Roman" w:cs="Times New Roman"/>
                <w:b/>
                <w:sz w:val="24"/>
                <w:szCs w:val="24"/>
                <w:lang w:eastAsia="ru-RU"/>
              </w:rPr>
            </w:pPr>
            <w:r w:rsidRPr="002C0D80">
              <w:rPr>
                <w:rFonts w:ascii="Times New Roman" w:eastAsia="Times New Roman" w:hAnsi="Times New Roman" w:cs="Times New Roman"/>
                <w:b/>
                <w:sz w:val="24"/>
                <w:szCs w:val="24"/>
                <w:lang w:eastAsia="ru-RU"/>
              </w:rPr>
              <w:t>Содержание познавательно-исследовательской деятельности</w:t>
            </w:r>
          </w:p>
        </w:tc>
      </w:tr>
      <w:tr w:rsidR="008A7238" w:rsidTr="006931C5">
        <w:tc>
          <w:tcPr>
            <w:tcW w:w="4785" w:type="dxa"/>
          </w:tcPr>
          <w:p w:rsidR="008A7238" w:rsidRDefault="008A7238" w:rsidP="006931C5">
            <w:pPr>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A00F71">
              <w:rPr>
                <w:rFonts w:ascii="Times New Roman" w:eastAsia="Times New Roman" w:hAnsi="Times New Roman" w:cs="Times New Roman"/>
                <w:sz w:val="24"/>
                <w:szCs w:val="24"/>
                <w:lang w:eastAsia="ru-RU"/>
              </w:rPr>
              <w:t xml:space="preserve">пыты (экспериментирование) — освоение причинно-следственных связей и отношений; </w:t>
            </w:r>
          </w:p>
          <w:p w:rsidR="008A7238" w:rsidRDefault="008A7238" w:rsidP="006931C5">
            <w:pPr>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00F71">
              <w:rPr>
                <w:rFonts w:ascii="Times New Roman" w:eastAsia="Times New Roman" w:hAnsi="Times New Roman" w:cs="Times New Roman"/>
                <w:sz w:val="24"/>
                <w:szCs w:val="24"/>
                <w:lang w:eastAsia="ru-RU"/>
              </w:rPr>
              <w:t xml:space="preserve">  </w:t>
            </w:r>
          </w:p>
        </w:tc>
        <w:tc>
          <w:tcPr>
            <w:tcW w:w="4786" w:type="dxa"/>
          </w:tcPr>
          <w:p w:rsidR="008A7238" w:rsidRDefault="008A7238" w:rsidP="006931C5">
            <w:pPr>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 xml:space="preserve">Опыты (экспериментирование) - состояние и превращение вещества; движение воздуха; воды; свойства почвы и минералов; условия жизни растений.   </w:t>
            </w:r>
          </w:p>
        </w:tc>
      </w:tr>
      <w:tr w:rsidR="008A7238" w:rsidTr="006931C5">
        <w:tc>
          <w:tcPr>
            <w:tcW w:w="4785" w:type="dxa"/>
          </w:tcPr>
          <w:p w:rsidR="008A7238" w:rsidRPr="00A00F71" w:rsidRDefault="008A7238" w:rsidP="006931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00F71">
              <w:rPr>
                <w:rFonts w:ascii="Times New Roman" w:eastAsia="Times New Roman" w:hAnsi="Times New Roman" w:cs="Times New Roman"/>
                <w:sz w:val="24"/>
                <w:szCs w:val="24"/>
                <w:lang w:eastAsia="ru-RU"/>
              </w:rPr>
              <w:t xml:space="preserve">оллекционирование (классификационная работа) — освоение родовидовых отношений;  </w:t>
            </w:r>
          </w:p>
          <w:p w:rsidR="008A7238" w:rsidRDefault="008A7238" w:rsidP="006931C5">
            <w:pPr>
              <w:jc w:val="both"/>
              <w:rPr>
                <w:rFonts w:ascii="Times New Roman" w:eastAsia="Times New Roman" w:hAnsi="Times New Roman" w:cs="Times New Roman"/>
                <w:sz w:val="24"/>
                <w:szCs w:val="24"/>
                <w:lang w:eastAsia="ru-RU"/>
              </w:rPr>
            </w:pPr>
          </w:p>
        </w:tc>
        <w:tc>
          <w:tcPr>
            <w:tcW w:w="4786" w:type="dxa"/>
          </w:tcPr>
          <w:p w:rsidR="008A7238" w:rsidRDefault="008A7238" w:rsidP="006931C5">
            <w:pPr>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Коллекционирование (классификационная работа) - виды растений; виды животных; виды строительных сооружений; виды трансп</w:t>
            </w:r>
            <w:r>
              <w:rPr>
                <w:rFonts w:ascii="Times New Roman" w:eastAsia="Times New Roman" w:hAnsi="Times New Roman" w:cs="Times New Roman"/>
                <w:sz w:val="24"/>
                <w:szCs w:val="24"/>
                <w:lang w:eastAsia="ru-RU"/>
              </w:rPr>
              <w:t xml:space="preserve">орта; виды профессий. </w:t>
            </w:r>
          </w:p>
        </w:tc>
      </w:tr>
      <w:tr w:rsidR="008A7238" w:rsidTr="006931C5">
        <w:tc>
          <w:tcPr>
            <w:tcW w:w="4785" w:type="dxa"/>
          </w:tcPr>
          <w:p w:rsidR="008A7238" w:rsidRPr="00A00F71" w:rsidRDefault="008A7238" w:rsidP="006931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00F71">
              <w:rPr>
                <w:rFonts w:ascii="Times New Roman" w:eastAsia="Times New Roman" w:hAnsi="Times New Roman" w:cs="Times New Roman"/>
                <w:sz w:val="24"/>
                <w:szCs w:val="24"/>
                <w:lang w:eastAsia="ru-RU"/>
              </w:rPr>
              <w:t xml:space="preserve">утешествие по карте — освоение пространственных схем и отношений (представления о пространстве мира);  </w:t>
            </w:r>
          </w:p>
          <w:p w:rsidR="008A7238" w:rsidRDefault="008A7238" w:rsidP="006931C5">
            <w:pPr>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 xml:space="preserve"> </w:t>
            </w:r>
          </w:p>
        </w:tc>
        <w:tc>
          <w:tcPr>
            <w:tcW w:w="4786" w:type="dxa"/>
          </w:tcPr>
          <w:p w:rsidR="008A7238" w:rsidRDefault="008A7238" w:rsidP="006931C5">
            <w:pPr>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Путешествие по карте- стороны света; рельефы местности; природные ландшафты и их обитатели; части света, их природные и культурные «метки» - символы</w:t>
            </w:r>
          </w:p>
        </w:tc>
      </w:tr>
      <w:tr w:rsidR="008A7238" w:rsidTr="006931C5">
        <w:tc>
          <w:tcPr>
            <w:tcW w:w="4785" w:type="dxa"/>
          </w:tcPr>
          <w:p w:rsidR="008A7238" w:rsidRDefault="008A7238" w:rsidP="006931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00F71">
              <w:rPr>
                <w:rFonts w:ascii="Times New Roman" w:eastAsia="Times New Roman" w:hAnsi="Times New Roman" w:cs="Times New Roman"/>
                <w:sz w:val="24"/>
                <w:szCs w:val="24"/>
                <w:lang w:eastAsia="ru-RU"/>
              </w:rPr>
              <w:t>утешествие по «реке времени» — освоение временных отношений (предста</w:t>
            </w:r>
            <w:r>
              <w:rPr>
                <w:rFonts w:ascii="Times New Roman" w:eastAsia="Times New Roman" w:hAnsi="Times New Roman" w:cs="Times New Roman"/>
                <w:sz w:val="24"/>
                <w:szCs w:val="24"/>
                <w:lang w:eastAsia="ru-RU"/>
              </w:rPr>
              <w:t xml:space="preserve">вления об историческом времени </w:t>
            </w:r>
            <w:r w:rsidRPr="00A00F71">
              <w:rPr>
                <w:rFonts w:ascii="Times New Roman" w:eastAsia="Times New Roman" w:hAnsi="Times New Roman" w:cs="Times New Roman"/>
                <w:sz w:val="24"/>
                <w:szCs w:val="24"/>
                <w:lang w:eastAsia="ru-RU"/>
              </w:rPr>
              <w:t xml:space="preserve"> от прошлого к настоящему</w:t>
            </w:r>
          </w:p>
        </w:tc>
        <w:tc>
          <w:tcPr>
            <w:tcW w:w="4786" w:type="dxa"/>
          </w:tcPr>
          <w:p w:rsidR="008A7238" w:rsidRDefault="008A7238" w:rsidP="006931C5">
            <w:pPr>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Путешествие по «реке времени» - прошлое  и  настоящее    человечества  (историческое  время)  в  «метках»  материальной цивилизации; история   жилища и благоустройства</w:t>
            </w:r>
          </w:p>
        </w:tc>
      </w:tr>
    </w:tbl>
    <w:p w:rsidR="008A7238" w:rsidRDefault="008A7238" w:rsidP="008A7238">
      <w:pPr>
        <w:spacing w:after="0" w:line="240" w:lineRule="auto"/>
        <w:jc w:val="both"/>
        <w:rPr>
          <w:rFonts w:ascii="Times New Roman" w:eastAsia="Times New Roman" w:hAnsi="Times New Roman" w:cs="Times New Roman"/>
          <w:sz w:val="24"/>
          <w:szCs w:val="24"/>
          <w:lang w:eastAsia="ru-RU"/>
        </w:rPr>
      </w:pPr>
    </w:p>
    <w:p w:rsidR="008A7238" w:rsidRDefault="008A7238"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00F71">
        <w:rPr>
          <w:rFonts w:ascii="Times New Roman" w:eastAsia="Times New Roman" w:hAnsi="Times New Roman" w:cs="Times New Roman"/>
          <w:sz w:val="24"/>
          <w:szCs w:val="24"/>
          <w:lang w:eastAsia="ru-RU"/>
        </w:rPr>
        <w:t xml:space="preserve"> </w:t>
      </w:r>
      <w:r w:rsidRPr="00A00F71">
        <w:rPr>
          <w:rFonts w:ascii="Times New Roman" w:eastAsia="Times New Roman" w:hAnsi="Times New Roman" w:cs="Times New Roman"/>
          <w:b/>
          <w:i/>
          <w:sz w:val="24"/>
          <w:szCs w:val="24"/>
          <w:lang w:eastAsia="ru-RU"/>
        </w:rPr>
        <w:t>Технология проектной деятельности.</w:t>
      </w:r>
      <w:r w:rsidRPr="00A00F71">
        <w:rPr>
          <w:rFonts w:ascii="Times New Roman" w:eastAsia="Times New Roman" w:hAnsi="Times New Roman" w:cs="Times New Roman"/>
          <w:sz w:val="24"/>
          <w:szCs w:val="24"/>
          <w:lang w:eastAsia="ru-RU"/>
        </w:rPr>
        <w:t xml:space="preserve">  Проектная деятельность - это создание воспитателем таких условий, которые позволяют детям самостоятельно или совместно со взрослым приобретать новый культурный опыт, добывать его экспериментальным, поисковым путем, анализировать его и преобразовывать. Исходным пунктом проектной деятельности могут служить детские интересы.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0F71">
        <w:rPr>
          <w:rFonts w:ascii="Times New Roman" w:eastAsia="Times New Roman" w:hAnsi="Times New Roman" w:cs="Times New Roman"/>
          <w:sz w:val="24"/>
          <w:szCs w:val="24"/>
          <w:lang w:eastAsia="ru-RU"/>
        </w:rPr>
        <w:t xml:space="preserve">Темы проектов в зависимости от интересов детей и задач развития затрагивают разные сферы действительности и культурные практики. В </w:t>
      </w:r>
      <w:r>
        <w:rPr>
          <w:rFonts w:ascii="Times New Roman" w:eastAsia="Times New Roman" w:hAnsi="Times New Roman" w:cs="Times New Roman"/>
          <w:sz w:val="24"/>
          <w:szCs w:val="24"/>
          <w:lang w:eastAsia="ru-RU"/>
        </w:rPr>
        <w:t>к</w:t>
      </w:r>
      <w:r w:rsidRPr="00A00F71">
        <w:rPr>
          <w:rFonts w:ascii="Times New Roman" w:eastAsia="Times New Roman" w:hAnsi="Times New Roman" w:cs="Times New Roman"/>
          <w:sz w:val="24"/>
          <w:szCs w:val="24"/>
          <w:lang w:eastAsia="ru-RU"/>
        </w:rPr>
        <w:t xml:space="preserve">аждом совместном проекте, независимо от ведущей темы, происходит интеграция детского опыта. Перед детьми открываются возможности для осуществления культурных практик познания, совместного творчества, сотрудничества, коммуникации, эмоционального обмена и взаимной поддержки.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0F71">
        <w:rPr>
          <w:rFonts w:ascii="Times New Roman" w:eastAsia="Times New Roman" w:hAnsi="Times New Roman" w:cs="Times New Roman"/>
          <w:sz w:val="24"/>
          <w:szCs w:val="24"/>
          <w:lang w:eastAsia="ru-RU"/>
        </w:rPr>
        <w:t>Результаты деятельности детей в зависимости от темы проекта, могут быть представлены в виде выставки детских работ, разнообразных поделок, макетов, кар</w:t>
      </w:r>
      <w:r>
        <w:rPr>
          <w:rFonts w:ascii="Times New Roman" w:eastAsia="Times New Roman" w:hAnsi="Times New Roman" w:cs="Times New Roman"/>
          <w:sz w:val="24"/>
          <w:szCs w:val="24"/>
          <w:lang w:eastAsia="ru-RU"/>
        </w:rPr>
        <w:t>т</w:t>
      </w:r>
      <w:r w:rsidRPr="00A00F71">
        <w:rPr>
          <w:rFonts w:ascii="Times New Roman" w:eastAsia="Times New Roman" w:hAnsi="Times New Roman" w:cs="Times New Roman"/>
          <w:sz w:val="24"/>
          <w:szCs w:val="24"/>
          <w:lang w:eastAsia="ru-RU"/>
        </w:rPr>
        <w:t xml:space="preserve"> путешествий, игр, рисунков, фотоальбомов, эмблем, детских сочинений, концертов, театральных постановок и т.д. В каждом проекте презентация результатов организуется с учетом детских инициатив, так чтобы у детей оставалось чувство удовлетворения от интересной совместной деятельности.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 xml:space="preserve">В организации образовательного процесса используются следующие </w:t>
      </w:r>
      <w:r w:rsidRPr="002C0D80">
        <w:rPr>
          <w:rFonts w:ascii="Times New Roman" w:eastAsia="Times New Roman" w:hAnsi="Times New Roman" w:cs="Times New Roman"/>
          <w:b/>
          <w:i/>
          <w:sz w:val="24"/>
          <w:szCs w:val="24"/>
          <w:lang w:eastAsia="ru-RU"/>
        </w:rPr>
        <w:t>виды проектов:</w:t>
      </w:r>
      <w:r w:rsidRPr="00A00F71">
        <w:rPr>
          <w:rFonts w:ascii="Times New Roman" w:eastAsia="Times New Roman" w:hAnsi="Times New Roman" w:cs="Times New Roman"/>
          <w:sz w:val="24"/>
          <w:szCs w:val="24"/>
          <w:lang w:eastAsia="ru-RU"/>
        </w:rPr>
        <w:t xml:space="preserve">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 xml:space="preserve">- </w:t>
      </w:r>
      <w:r w:rsidRPr="00A00F71">
        <w:rPr>
          <w:rFonts w:ascii="Times New Roman" w:eastAsia="Times New Roman" w:hAnsi="Times New Roman" w:cs="Times New Roman"/>
          <w:b/>
          <w:sz w:val="24"/>
          <w:szCs w:val="24"/>
          <w:lang w:eastAsia="ru-RU"/>
        </w:rPr>
        <w:t>творческие проекты</w:t>
      </w:r>
      <w:r w:rsidRPr="00A00F71">
        <w:rPr>
          <w:rFonts w:ascii="Times New Roman" w:eastAsia="Times New Roman" w:hAnsi="Times New Roman" w:cs="Times New Roman"/>
          <w:sz w:val="24"/>
          <w:szCs w:val="24"/>
          <w:lang w:eastAsia="ru-RU"/>
        </w:rPr>
        <w:t xml:space="preserve">, содержание которых направлено на разработку события, связанного с жизнью конкретного человека, группы, общества и т.д. </w:t>
      </w:r>
    </w:p>
    <w:p w:rsidR="008A7238" w:rsidRPr="00A00F71" w:rsidRDefault="008A7238" w:rsidP="008A7238">
      <w:pPr>
        <w:spacing w:after="0" w:line="240" w:lineRule="auto"/>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Результат проекта – участие детей в празднике, благотворительной акци</w:t>
      </w:r>
      <w:r>
        <w:rPr>
          <w:rFonts w:ascii="Times New Roman" w:eastAsia="Times New Roman" w:hAnsi="Times New Roman" w:cs="Times New Roman"/>
          <w:sz w:val="24"/>
          <w:szCs w:val="24"/>
          <w:lang w:eastAsia="ru-RU"/>
        </w:rPr>
        <w:t xml:space="preserve">и как итоге развития события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lastRenderedPageBreak/>
        <w:t xml:space="preserve">- </w:t>
      </w:r>
      <w:r w:rsidRPr="00A00F71">
        <w:rPr>
          <w:rFonts w:ascii="Times New Roman" w:eastAsia="Times New Roman" w:hAnsi="Times New Roman" w:cs="Times New Roman"/>
          <w:b/>
          <w:sz w:val="24"/>
          <w:szCs w:val="24"/>
          <w:lang w:eastAsia="ru-RU"/>
        </w:rPr>
        <w:t xml:space="preserve">исследовательские проекты </w:t>
      </w:r>
      <w:r w:rsidRPr="00A00F71">
        <w:rPr>
          <w:rFonts w:ascii="Times New Roman" w:eastAsia="Times New Roman" w:hAnsi="Times New Roman" w:cs="Times New Roman"/>
          <w:sz w:val="24"/>
          <w:szCs w:val="24"/>
          <w:lang w:eastAsia="ru-RU"/>
        </w:rPr>
        <w:t xml:space="preserve">обеспечивают участие детей в исследовательской деятельности, экспериментировании, решении проблемных ситуаций и т.д. Результат проекта может быть оформлен в виде презентации, выставки и др.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 xml:space="preserve"> - </w:t>
      </w:r>
      <w:r w:rsidRPr="001F602D">
        <w:rPr>
          <w:rFonts w:ascii="Times New Roman" w:eastAsia="Times New Roman" w:hAnsi="Times New Roman" w:cs="Times New Roman"/>
          <w:b/>
          <w:sz w:val="24"/>
          <w:szCs w:val="24"/>
          <w:lang w:eastAsia="ru-RU"/>
        </w:rPr>
        <w:t>информационные проекты</w:t>
      </w:r>
      <w:r w:rsidRPr="00A00F71">
        <w:rPr>
          <w:rFonts w:ascii="Times New Roman" w:eastAsia="Times New Roman" w:hAnsi="Times New Roman" w:cs="Times New Roman"/>
          <w:sz w:val="24"/>
          <w:szCs w:val="24"/>
          <w:lang w:eastAsia="ru-RU"/>
        </w:rPr>
        <w:t xml:space="preserve"> создают условия для участия детей в сборе информации по конкретному событию, истории, поиску доказательств, закономерностей и т.д. Результаты могут быть представлены в виде презентаций, экспозиций, рассказов и др.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602D">
        <w:rPr>
          <w:rFonts w:ascii="Times New Roman" w:eastAsia="Times New Roman" w:hAnsi="Times New Roman" w:cs="Times New Roman"/>
          <w:b/>
          <w:sz w:val="24"/>
          <w:szCs w:val="24"/>
          <w:lang w:eastAsia="ru-RU"/>
        </w:rPr>
        <w:t>нормотворческие проекты</w:t>
      </w:r>
      <w:r w:rsidRPr="00A00F71">
        <w:rPr>
          <w:rFonts w:ascii="Times New Roman" w:eastAsia="Times New Roman" w:hAnsi="Times New Roman" w:cs="Times New Roman"/>
          <w:sz w:val="24"/>
          <w:szCs w:val="24"/>
          <w:lang w:eastAsia="ru-RU"/>
        </w:rPr>
        <w:t xml:space="preserve"> по созданию норм являются чрезвычайно важным направлением в педагогической деятельности, поскольку они развивают позитивную социализацию детей. Эти проекты всегда инициируются педагогом, который должен чётко понимать необходимость той или иной нормы.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A00F71">
        <w:rPr>
          <w:rFonts w:ascii="Times New Roman" w:eastAsia="Times New Roman" w:hAnsi="Times New Roman" w:cs="Times New Roman"/>
          <w:sz w:val="24"/>
          <w:szCs w:val="24"/>
          <w:lang w:eastAsia="ru-RU"/>
        </w:rPr>
        <w:t>Нормативные ситуации, сопровождающие жизнь ребенка, можно разделить на три группы: запрещающие; позитивно</w:t>
      </w:r>
      <w:r>
        <w:rPr>
          <w:rFonts w:ascii="Times New Roman" w:eastAsia="Times New Roman" w:hAnsi="Times New Roman" w:cs="Times New Roman"/>
          <w:sz w:val="24"/>
          <w:szCs w:val="24"/>
          <w:lang w:eastAsia="ru-RU"/>
        </w:rPr>
        <w:t>-</w:t>
      </w:r>
      <w:r w:rsidRPr="00A00F71">
        <w:rPr>
          <w:rFonts w:ascii="Times New Roman" w:eastAsia="Times New Roman" w:hAnsi="Times New Roman" w:cs="Times New Roman"/>
          <w:sz w:val="24"/>
          <w:szCs w:val="24"/>
          <w:lang w:eastAsia="ru-RU"/>
        </w:rPr>
        <w:t xml:space="preserve"> нормирующие; поддерживающие детскую инициативу, приводящие к созданию новой нормы – нормотворческие.</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0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00F71">
        <w:rPr>
          <w:rFonts w:ascii="Times New Roman" w:eastAsia="Times New Roman" w:hAnsi="Times New Roman" w:cs="Times New Roman"/>
          <w:sz w:val="24"/>
          <w:szCs w:val="24"/>
          <w:lang w:eastAsia="ru-RU"/>
        </w:rPr>
        <w:t xml:space="preserve">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проекты, организуемые чаще при участии родителей или совместно с родителями. Для детей старшего дошкольного возраста (5—7 лет) проектная деятельность становится более продолжительной деятельностью, она может активно развиваться, приостанавливаться на какое-то время и снова нарастать по мере активности детей.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0F71">
        <w:rPr>
          <w:rFonts w:ascii="Times New Roman" w:eastAsia="Times New Roman" w:hAnsi="Times New Roman" w:cs="Times New Roman"/>
          <w:sz w:val="24"/>
          <w:szCs w:val="24"/>
          <w:lang w:eastAsia="ru-RU"/>
        </w:rPr>
        <w:t xml:space="preserve">Метод проектов включает в себя </w:t>
      </w:r>
      <w:r w:rsidRPr="002C0D80">
        <w:rPr>
          <w:rFonts w:ascii="Times New Roman" w:eastAsia="Times New Roman" w:hAnsi="Times New Roman" w:cs="Times New Roman"/>
          <w:b/>
          <w:i/>
          <w:sz w:val="24"/>
          <w:szCs w:val="24"/>
          <w:lang w:eastAsia="ru-RU"/>
        </w:rPr>
        <w:t>несколько этапов</w:t>
      </w:r>
      <w:r w:rsidRPr="00A00F71">
        <w:rPr>
          <w:rFonts w:ascii="Times New Roman" w:eastAsia="Times New Roman" w:hAnsi="Times New Roman" w:cs="Times New Roman"/>
          <w:sz w:val="24"/>
          <w:szCs w:val="24"/>
          <w:lang w:eastAsia="ru-RU"/>
        </w:rPr>
        <w:t>, выделенных Н.Е. Веракса, А.Н. Веракса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8A7238" w:rsidRPr="001F602D" w:rsidRDefault="00A217CD"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4.</w:t>
      </w:r>
      <w:r w:rsidR="008A7238" w:rsidRPr="00220C8E">
        <w:rPr>
          <w:rFonts w:ascii="Times New Roman" w:eastAsia="Times New Roman" w:hAnsi="Times New Roman" w:cs="Times New Roman"/>
          <w:b/>
          <w:i/>
          <w:sz w:val="24"/>
          <w:szCs w:val="24"/>
          <w:lang w:eastAsia="ru-RU"/>
        </w:rPr>
        <w:t>Информационно – коммуникационные технологии</w:t>
      </w:r>
      <w:r w:rsidR="008A7238" w:rsidRPr="00220C8E">
        <w:rPr>
          <w:rFonts w:ascii="Times New Roman" w:eastAsia="Times New Roman" w:hAnsi="Times New Roman" w:cs="Times New Roman"/>
          <w:i/>
          <w:sz w:val="24"/>
          <w:szCs w:val="24"/>
          <w:lang w:eastAsia="ru-RU"/>
        </w:rPr>
        <w:t>.</w:t>
      </w:r>
      <w:r w:rsidR="008A7238" w:rsidRPr="001F602D">
        <w:rPr>
          <w:rFonts w:ascii="Times New Roman" w:eastAsia="Times New Roman" w:hAnsi="Times New Roman" w:cs="Times New Roman"/>
          <w:sz w:val="24"/>
          <w:szCs w:val="24"/>
          <w:lang w:eastAsia="ru-RU"/>
        </w:rPr>
        <w:t xml:space="preserve">  Педагоги дошкольного учреждения используют ин</w:t>
      </w:r>
      <w:r w:rsidR="008A7238">
        <w:rPr>
          <w:rFonts w:ascii="Times New Roman" w:eastAsia="Times New Roman" w:hAnsi="Times New Roman" w:cs="Times New Roman"/>
          <w:sz w:val="24"/>
          <w:szCs w:val="24"/>
          <w:lang w:eastAsia="ru-RU"/>
        </w:rPr>
        <w:t xml:space="preserve">формационно - коммуникационные </w:t>
      </w:r>
      <w:r w:rsidR="008A7238" w:rsidRPr="001F602D">
        <w:rPr>
          <w:rFonts w:ascii="Times New Roman" w:eastAsia="Times New Roman" w:hAnsi="Times New Roman" w:cs="Times New Roman"/>
          <w:sz w:val="24"/>
          <w:szCs w:val="24"/>
          <w:lang w:eastAsia="ru-RU"/>
        </w:rPr>
        <w:t xml:space="preserve"> </w:t>
      </w:r>
    </w:p>
    <w:p w:rsidR="008A7238" w:rsidRPr="001F602D" w:rsidRDefault="008A7238" w:rsidP="008A7238">
      <w:pPr>
        <w:spacing w:after="0" w:line="240" w:lineRule="auto"/>
        <w:jc w:val="both"/>
        <w:rPr>
          <w:rFonts w:ascii="Times New Roman" w:eastAsia="Times New Roman" w:hAnsi="Times New Roman" w:cs="Times New Roman"/>
          <w:sz w:val="24"/>
          <w:szCs w:val="24"/>
          <w:lang w:eastAsia="ru-RU"/>
        </w:rPr>
      </w:pPr>
      <w:r w:rsidRPr="001F602D">
        <w:rPr>
          <w:rFonts w:ascii="Times New Roman" w:eastAsia="Times New Roman" w:hAnsi="Times New Roman" w:cs="Times New Roman"/>
          <w:sz w:val="24"/>
          <w:szCs w:val="24"/>
          <w:lang w:eastAsia="ru-RU"/>
        </w:rPr>
        <w:t xml:space="preserve">технологии (ИКТ) в целях повышения эффективности образовательного процесса: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1F602D">
        <w:rPr>
          <w:rFonts w:ascii="Times New Roman" w:eastAsia="Times New Roman" w:hAnsi="Times New Roman" w:cs="Times New Roman"/>
          <w:sz w:val="24"/>
          <w:szCs w:val="24"/>
          <w:lang w:eastAsia="ru-RU"/>
        </w:rPr>
        <w:t xml:space="preserve"> 1. Подбор иллюстративного материала к </w:t>
      </w:r>
      <w:r>
        <w:rPr>
          <w:rFonts w:ascii="Times New Roman" w:eastAsia="Times New Roman" w:hAnsi="Times New Roman" w:cs="Times New Roman"/>
          <w:sz w:val="24"/>
          <w:szCs w:val="24"/>
          <w:lang w:eastAsia="ru-RU"/>
        </w:rPr>
        <w:t>О</w:t>
      </w:r>
      <w:r w:rsidRPr="001F602D">
        <w:rPr>
          <w:rFonts w:ascii="Times New Roman" w:eastAsia="Times New Roman" w:hAnsi="Times New Roman" w:cs="Times New Roman"/>
          <w:sz w:val="24"/>
          <w:szCs w:val="24"/>
          <w:lang w:eastAsia="ru-RU"/>
        </w:rPr>
        <w:t xml:space="preserve">ОД и для оформления стендов, группы, кабинетов (сканирование, Интернет; принтер, презентация).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1F602D">
        <w:rPr>
          <w:rFonts w:ascii="Times New Roman" w:eastAsia="Times New Roman" w:hAnsi="Times New Roman" w:cs="Times New Roman"/>
          <w:sz w:val="24"/>
          <w:szCs w:val="24"/>
          <w:lang w:eastAsia="ru-RU"/>
        </w:rPr>
        <w:t xml:space="preserve">2. Подбор дополнительного познавательного материала к </w:t>
      </w:r>
      <w:r>
        <w:rPr>
          <w:rFonts w:ascii="Times New Roman" w:eastAsia="Times New Roman" w:hAnsi="Times New Roman" w:cs="Times New Roman"/>
          <w:sz w:val="24"/>
          <w:szCs w:val="24"/>
          <w:lang w:eastAsia="ru-RU"/>
        </w:rPr>
        <w:t>О</w:t>
      </w:r>
      <w:r w:rsidRPr="001F602D">
        <w:rPr>
          <w:rFonts w:ascii="Times New Roman" w:eastAsia="Times New Roman" w:hAnsi="Times New Roman" w:cs="Times New Roman"/>
          <w:sz w:val="24"/>
          <w:szCs w:val="24"/>
          <w:lang w:eastAsia="ru-RU"/>
        </w:rPr>
        <w:t xml:space="preserve">ОД, праздникам и другим совместным мероприятиям с детьми.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1F602D">
        <w:rPr>
          <w:rFonts w:ascii="Times New Roman" w:eastAsia="Times New Roman" w:hAnsi="Times New Roman" w:cs="Times New Roman"/>
          <w:sz w:val="24"/>
          <w:szCs w:val="24"/>
          <w:lang w:eastAsia="ru-RU"/>
        </w:rPr>
        <w:t xml:space="preserve">3. Обмен опытом, знакомство с периодикой, наработками других педагогов России, республики и зарубежья.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1F602D">
        <w:rPr>
          <w:rFonts w:ascii="Times New Roman" w:eastAsia="Times New Roman" w:hAnsi="Times New Roman" w:cs="Times New Roman"/>
          <w:sz w:val="24"/>
          <w:szCs w:val="24"/>
          <w:lang w:eastAsia="ru-RU"/>
        </w:rPr>
        <w:t xml:space="preserve">4. Оформление групповой документации, отчетов.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1F602D">
        <w:rPr>
          <w:rFonts w:ascii="Times New Roman" w:eastAsia="Times New Roman" w:hAnsi="Times New Roman" w:cs="Times New Roman"/>
          <w:sz w:val="24"/>
          <w:szCs w:val="24"/>
          <w:lang w:eastAsia="ru-RU"/>
        </w:rPr>
        <w:t xml:space="preserve">Компьютер позволяет не писать отчеты и анализы каждый раз, а достаточно набрать один раз схему и в дальнейшем только вносить необходимые изменения.  </w:t>
      </w:r>
    </w:p>
    <w:p w:rsidR="008A7238" w:rsidRPr="00A217CD" w:rsidRDefault="008A7238" w:rsidP="00A217CD">
      <w:pPr>
        <w:pStyle w:val="a3"/>
        <w:numPr>
          <w:ilvl w:val="0"/>
          <w:numId w:val="197"/>
        </w:numPr>
        <w:spacing w:after="0" w:line="240" w:lineRule="auto"/>
        <w:jc w:val="both"/>
        <w:rPr>
          <w:rFonts w:ascii="Times New Roman" w:eastAsia="Times New Roman" w:hAnsi="Times New Roman" w:cs="Times New Roman"/>
          <w:sz w:val="24"/>
          <w:szCs w:val="24"/>
          <w:lang w:eastAsia="ru-RU"/>
        </w:rPr>
      </w:pPr>
      <w:r w:rsidRPr="00A217CD">
        <w:rPr>
          <w:rFonts w:ascii="Times New Roman" w:eastAsia="Times New Roman" w:hAnsi="Times New Roman" w:cs="Times New Roman"/>
          <w:sz w:val="24"/>
          <w:szCs w:val="24"/>
          <w:lang w:eastAsia="ru-RU"/>
        </w:rPr>
        <w:t xml:space="preserve">Создание презентаций в программе РowerРoint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   </w:t>
      </w:r>
    </w:p>
    <w:p w:rsidR="00742D99" w:rsidRDefault="00A217CD" w:rsidP="00742D99">
      <w:pPr>
        <w:spacing w:after="0" w:line="240" w:lineRule="auto"/>
        <w:jc w:val="both"/>
      </w:pPr>
      <w:r>
        <w:rPr>
          <w:rFonts w:ascii="Times New Roman" w:eastAsia="Times New Roman" w:hAnsi="Times New Roman" w:cs="Times New Roman"/>
          <w:b/>
          <w:i/>
          <w:sz w:val="24"/>
          <w:szCs w:val="24"/>
          <w:lang w:eastAsia="ru-RU"/>
        </w:rPr>
        <w:t xml:space="preserve">5.Игровые технологии. </w:t>
      </w:r>
      <w:r w:rsidRPr="00A217CD">
        <w:rPr>
          <w:rFonts w:ascii="Times New Roman" w:eastAsia="Times New Roman" w:hAnsi="Times New Roman" w:cs="Times New Roman"/>
          <w:sz w:val="24"/>
          <w:szCs w:val="24"/>
          <w:lang w:eastAsia="ru-RU"/>
        </w:rPr>
        <w:t>Развитие интеллектуально-творческого потенциала воспитанников, воспитание нравственных качеств, в условиях эмоционального комфорт</w:t>
      </w:r>
      <w:r w:rsidRPr="00A217CD">
        <w:t xml:space="preserve"> </w:t>
      </w:r>
      <w:r w:rsidRPr="00A217CD">
        <w:rPr>
          <w:rFonts w:ascii="Times New Roman" w:eastAsia="Times New Roman" w:hAnsi="Times New Roman" w:cs="Times New Roman"/>
          <w:sz w:val="24"/>
          <w:szCs w:val="24"/>
          <w:lang w:eastAsia="ru-RU"/>
        </w:rPr>
        <w:t>Современные развивающие игры ( В.В. Воскобовича, палочки Кюизенера, блоки Дьенеша)</w:t>
      </w:r>
      <w:r w:rsidRPr="00A217CD">
        <w:rPr>
          <w:rFonts w:ascii="Times New Roman" w:eastAsia="Times New Roman" w:hAnsi="Times New Roman" w:cs="Times New Roman"/>
          <w:sz w:val="24"/>
          <w:szCs w:val="24"/>
          <w:lang w:eastAsia="ru-RU"/>
        </w:rPr>
        <w:tab/>
        <w:t>Интеллектуально-творческое развитие детей в игре, развитие познавательной активности детей.</w:t>
      </w:r>
      <w:r w:rsidR="00742D99" w:rsidRPr="00742D99">
        <w:t xml:space="preserve"> </w:t>
      </w:r>
    </w:p>
    <w:p w:rsidR="00742D99" w:rsidRPr="00A217CD" w:rsidRDefault="00742D99" w:rsidP="00A217CD">
      <w:pPr>
        <w:spacing w:after="0" w:line="240" w:lineRule="auto"/>
        <w:jc w:val="both"/>
        <w:rPr>
          <w:rFonts w:ascii="Times New Roman" w:eastAsia="Times New Roman" w:hAnsi="Times New Roman" w:cs="Times New Roman"/>
          <w:sz w:val="24"/>
          <w:szCs w:val="24"/>
          <w:lang w:eastAsia="ru-RU"/>
        </w:rPr>
      </w:pPr>
      <w:r w:rsidRPr="00742D99">
        <w:rPr>
          <w:b/>
        </w:rPr>
        <w:t>6.</w:t>
      </w:r>
      <w:r w:rsidRPr="00742D99">
        <w:rPr>
          <w:rFonts w:ascii="Times New Roman" w:eastAsia="Times New Roman" w:hAnsi="Times New Roman" w:cs="Times New Roman"/>
          <w:b/>
          <w:sz w:val="24"/>
          <w:szCs w:val="24"/>
          <w:lang w:eastAsia="ru-RU"/>
        </w:rPr>
        <w:t xml:space="preserve">Социоигровые технологии  </w:t>
      </w:r>
      <w:r w:rsidRPr="00742D99">
        <w:rPr>
          <w:rFonts w:ascii="Times New Roman" w:eastAsia="Times New Roman" w:hAnsi="Times New Roman" w:cs="Times New Roman"/>
          <w:sz w:val="24"/>
          <w:szCs w:val="24"/>
          <w:lang w:eastAsia="ru-RU"/>
        </w:rPr>
        <w:t>Организация самостоятельной деятельности детей в атмосфере сотрудничества, взаимопонимания, формирование социально-к</w:t>
      </w:r>
      <w:r>
        <w:rPr>
          <w:rFonts w:ascii="Times New Roman" w:eastAsia="Times New Roman" w:hAnsi="Times New Roman" w:cs="Times New Roman"/>
          <w:sz w:val="24"/>
          <w:szCs w:val="24"/>
          <w:lang w:eastAsia="ru-RU"/>
        </w:rPr>
        <w:t>оммуникативных компетентностей.</w:t>
      </w:r>
    </w:p>
    <w:p w:rsidR="008A7238" w:rsidRDefault="00742D99"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8A7238" w:rsidRPr="00220C8E">
        <w:rPr>
          <w:rFonts w:ascii="Times New Roman" w:eastAsia="Times New Roman" w:hAnsi="Times New Roman" w:cs="Times New Roman"/>
          <w:b/>
          <w:i/>
          <w:sz w:val="24"/>
          <w:szCs w:val="24"/>
          <w:lang w:eastAsia="ru-RU"/>
        </w:rPr>
        <w:t>Личностно – ориентированные технологии</w:t>
      </w:r>
      <w:r w:rsidR="008A7238" w:rsidRPr="001F602D">
        <w:rPr>
          <w:rFonts w:ascii="Times New Roman" w:eastAsia="Times New Roman" w:hAnsi="Times New Roman" w:cs="Times New Roman"/>
          <w:sz w:val="24"/>
          <w:szCs w:val="24"/>
          <w:lang w:eastAsia="ru-RU"/>
        </w:rPr>
        <w:t xml:space="preserve">.  Основная задача педагога - раскрыть индивидуальность ребенка, помочь ей проявиться, развиться, устояться, обрести избирательность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F602D">
        <w:rPr>
          <w:rFonts w:ascii="Times New Roman" w:eastAsia="Times New Roman" w:hAnsi="Times New Roman" w:cs="Times New Roman"/>
          <w:sz w:val="24"/>
          <w:szCs w:val="24"/>
          <w:lang w:eastAsia="ru-RU"/>
        </w:rPr>
        <w:t xml:space="preserve">Цель такого обучения состоит в создании системы психолого-педагогических условий, позволяющих работать с каждым ребенком в отдельности с учетом индивидуальных познавательных возможностей, потребность интересов.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1F602D">
        <w:rPr>
          <w:rFonts w:ascii="Times New Roman" w:eastAsia="Times New Roman" w:hAnsi="Times New Roman" w:cs="Times New Roman"/>
          <w:sz w:val="24"/>
          <w:szCs w:val="24"/>
          <w:lang w:eastAsia="ru-RU"/>
        </w:rPr>
        <w:t xml:space="preserve">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602D">
        <w:rPr>
          <w:rFonts w:ascii="Times New Roman" w:eastAsia="Times New Roman" w:hAnsi="Times New Roman" w:cs="Times New Roman"/>
          <w:sz w:val="24"/>
          <w:szCs w:val="24"/>
          <w:lang w:eastAsia="ru-RU"/>
        </w:rPr>
        <w:t xml:space="preserve">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 </w:t>
      </w:r>
    </w:p>
    <w:p w:rsidR="008A7238" w:rsidRDefault="008A7238" w:rsidP="008A7238">
      <w:pPr>
        <w:spacing w:after="0" w:line="240" w:lineRule="auto"/>
        <w:jc w:val="both"/>
        <w:rPr>
          <w:rFonts w:ascii="Times New Roman" w:eastAsia="Times New Roman" w:hAnsi="Times New Roman" w:cs="Times New Roman"/>
          <w:sz w:val="24"/>
          <w:szCs w:val="24"/>
          <w:lang w:eastAsia="ru-RU"/>
        </w:rPr>
      </w:pPr>
      <w:r w:rsidRPr="001F602D">
        <w:rPr>
          <w:rFonts w:ascii="Times New Roman" w:eastAsia="Times New Roman" w:hAnsi="Times New Roman" w:cs="Times New Roman"/>
          <w:sz w:val="24"/>
          <w:szCs w:val="24"/>
          <w:lang w:eastAsia="ru-RU"/>
        </w:rPr>
        <w:t xml:space="preserve"> Педагогически целесообразной формой работы являются различные </w:t>
      </w:r>
      <w:r w:rsidRPr="00220C8E">
        <w:rPr>
          <w:rFonts w:ascii="Times New Roman" w:eastAsia="Times New Roman" w:hAnsi="Times New Roman" w:cs="Times New Roman"/>
          <w:b/>
          <w:i/>
          <w:sz w:val="24"/>
          <w:szCs w:val="24"/>
          <w:lang w:eastAsia="ru-RU"/>
        </w:rPr>
        <w:t>игровые ситуации</w:t>
      </w:r>
      <w:r w:rsidRPr="001F602D">
        <w:rPr>
          <w:rFonts w:ascii="Times New Roman" w:eastAsia="Times New Roman" w:hAnsi="Times New Roman" w:cs="Times New Roman"/>
          <w:sz w:val="24"/>
          <w:szCs w:val="24"/>
          <w:lang w:eastAsia="ru-RU"/>
        </w:rPr>
        <w:t xml:space="preserve">,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 </w:t>
      </w:r>
    </w:p>
    <w:p w:rsidR="002C31A0" w:rsidRDefault="002C31A0" w:rsidP="00A9711B">
      <w:pPr>
        <w:tabs>
          <w:tab w:val="left" w:pos="0"/>
        </w:tabs>
        <w:spacing w:after="0" w:line="240" w:lineRule="auto"/>
        <w:jc w:val="both"/>
        <w:rPr>
          <w:rFonts w:ascii="Times New Roman" w:eastAsia="Times New Roman" w:hAnsi="Times New Roman" w:cs="Times New Roman"/>
          <w:sz w:val="24"/>
          <w:szCs w:val="24"/>
          <w:lang w:eastAsia="ru-RU"/>
        </w:rPr>
      </w:pPr>
    </w:p>
    <w:p w:rsidR="0035490E" w:rsidRPr="00803752" w:rsidRDefault="0035490E" w:rsidP="0035490E">
      <w:pPr>
        <w:tabs>
          <w:tab w:val="left" w:pos="0"/>
        </w:tabs>
        <w:spacing w:after="0" w:line="240" w:lineRule="auto"/>
        <w:jc w:val="center"/>
        <w:rPr>
          <w:rFonts w:ascii="Times New Roman" w:eastAsia="Times New Roman" w:hAnsi="Times New Roman" w:cs="Times New Roman"/>
          <w:b/>
          <w:sz w:val="24"/>
          <w:szCs w:val="24"/>
          <w:lang w:eastAsia="ru-RU"/>
        </w:rPr>
      </w:pPr>
      <w:r w:rsidRPr="0035490E">
        <w:rPr>
          <w:rFonts w:ascii="Times New Roman" w:eastAsia="Times New Roman" w:hAnsi="Times New Roman" w:cs="Times New Roman"/>
          <w:b/>
          <w:sz w:val="24"/>
          <w:szCs w:val="24"/>
          <w:lang w:eastAsia="ru-RU"/>
        </w:rPr>
        <w:t xml:space="preserve"> </w:t>
      </w:r>
      <w:r w:rsidRPr="00803752">
        <w:rPr>
          <w:rFonts w:ascii="Times New Roman" w:eastAsia="Times New Roman" w:hAnsi="Times New Roman" w:cs="Times New Roman"/>
          <w:b/>
          <w:sz w:val="24"/>
          <w:szCs w:val="24"/>
          <w:lang w:eastAsia="ru-RU"/>
        </w:rPr>
        <w:t>Образовательная деятельность (ОД) - основана на организации педагогом видов деятельности, заданных ФГОС ДО.</w:t>
      </w:r>
    </w:p>
    <w:p w:rsidR="002C31A0" w:rsidRDefault="002C31A0" w:rsidP="00A9711B">
      <w:pPr>
        <w:tabs>
          <w:tab w:val="left" w:pos="0"/>
        </w:tabs>
        <w:spacing w:after="0" w:line="240" w:lineRule="auto"/>
        <w:jc w:val="both"/>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3227"/>
        <w:gridCol w:w="6344"/>
      </w:tblGrid>
      <w:tr w:rsidR="002C31A0" w:rsidTr="00DE1DF3">
        <w:tc>
          <w:tcPr>
            <w:tcW w:w="9571" w:type="dxa"/>
            <w:gridSpan w:val="2"/>
          </w:tcPr>
          <w:p w:rsidR="002C31A0" w:rsidRPr="00E04A97" w:rsidRDefault="002C31A0" w:rsidP="002C31A0">
            <w:pPr>
              <w:tabs>
                <w:tab w:val="left" w:pos="0"/>
              </w:tabs>
              <w:jc w:val="center"/>
              <w:rPr>
                <w:rFonts w:ascii="Times New Roman" w:eastAsia="Times New Roman" w:hAnsi="Times New Roman" w:cs="Times New Roman"/>
                <w:b/>
                <w:sz w:val="24"/>
                <w:szCs w:val="24"/>
                <w:lang w:eastAsia="ru-RU"/>
              </w:rPr>
            </w:pPr>
            <w:r w:rsidRPr="00E04A97">
              <w:rPr>
                <w:rFonts w:ascii="Times New Roman" w:eastAsia="Times New Roman" w:hAnsi="Times New Roman" w:cs="Times New Roman"/>
                <w:b/>
                <w:sz w:val="24"/>
                <w:szCs w:val="24"/>
                <w:lang w:eastAsia="ru-RU"/>
              </w:rPr>
              <w:t>Детская деятельность в образовательном процессе</w:t>
            </w:r>
          </w:p>
        </w:tc>
      </w:tr>
      <w:tr w:rsidR="002C31A0" w:rsidTr="002C31A0">
        <w:tc>
          <w:tcPr>
            <w:tcW w:w="3227" w:type="dxa"/>
          </w:tcPr>
          <w:p w:rsidR="002C31A0" w:rsidRPr="00E04A97" w:rsidRDefault="002C31A0" w:rsidP="002C31A0">
            <w:pPr>
              <w:tabs>
                <w:tab w:val="left" w:pos="0"/>
              </w:tabs>
              <w:rPr>
                <w:rFonts w:ascii="Times New Roman" w:eastAsia="Times New Roman" w:hAnsi="Times New Roman" w:cs="Times New Roman"/>
                <w:b/>
                <w:sz w:val="24"/>
                <w:szCs w:val="24"/>
                <w:lang w:eastAsia="ru-RU"/>
              </w:rPr>
            </w:pPr>
            <w:r w:rsidRPr="00E04A97">
              <w:rPr>
                <w:rFonts w:ascii="Times New Roman" w:eastAsia="Times New Roman" w:hAnsi="Times New Roman" w:cs="Times New Roman"/>
                <w:b/>
                <w:sz w:val="24"/>
                <w:szCs w:val="24"/>
                <w:lang w:eastAsia="ru-RU"/>
              </w:rPr>
              <w:t>Виды детской деятельности</w:t>
            </w:r>
          </w:p>
        </w:tc>
        <w:tc>
          <w:tcPr>
            <w:tcW w:w="6344" w:type="dxa"/>
          </w:tcPr>
          <w:p w:rsidR="002C31A0" w:rsidRPr="00E04A97" w:rsidRDefault="002C31A0" w:rsidP="002C31A0">
            <w:pPr>
              <w:tabs>
                <w:tab w:val="left" w:pos="0"/>
              </w:tabs>
              <w:jc w:val="center"/>
              <w:rPr>
                <w:rFonts w:ascii="Times New Roman" w:eastAsia="Times New Roman" w:hAnsi="Times New Roman" w:cs="Times New Roman"/>
                <w:b/>
                <w:sz w:val="24"/>
                <w:szCs w:val="24"/>
                <w:lang w:eastAsia="ru-RU"/>
              </w:rPr>
            </w:pPr>
            <w:r w:rsidRPr="00E04A97">
              <w:rPr>
                <w:rFonts w:ascii="Times New Roman" w:eastAsia="Times New Roman" w:hAnsi="Times New Roman" w:cs="Times New Roman"/>
                <w:b/>
                <w:sz w:val="24"/>
                <w:szCs w:val="24"/>
                <w:lang w:eastAsia="ru-RU"/>
              </w:rPr>
              <w:t>Формы работы</w:t>
            </w:r>
          </w:p>
        </w:tc>
      </w:tr>
      <w:tr w:rsidR="002C31A0" w:rsidTr="002C31A0">
        <w:tc>
          <w:tcPr>
            <w:tcW w:w="3227" w:type="dxa"/>
          </w:tcPr>
          <w:p w:rsidR="002C31A0" w:rsidRPr="00E04A97" w:rsidRDefault="002C31A0" w:rsidP="00A9711B">
            <w:pPr>
              <w:tabs>
                <w:tab w:val="left" w:pos="0"/>
              </w:tabs>
              <w:jc w:val="both"/>
              <w:rPr>
                <w:rFonts w:ascii="Times New Roman" w:eastAsia="Times New Roman" w:hAnsi="Times New Roman" w:cs="Times New Roman"/>
                <w:b/>
                <w:i/>
                <w:sz w:val="24"/>
                <w:szCs w:val="24"/>
                <w:lang w:eastAsia="ru-RU"/>
              </w:rPr>
            </w:pPr>
            <w:r w:rsidRPr="00E04A97">
              <w:rPr>
                <w:rFonts w:ascii="Times New Roman" w:eastAsia="Times New Roman" w:hAnsi="Times New Roman" w:cs="Times New Roman"/>
                <w:b/>
                <w:i/>
                <w:sz w:val="24"/>
                <w:szCs w:val="24"/>
                <w:lang w:eastAsia="ru-RU"/>
              </w:rPr>
              <w:t>Коммуникативная</w:t>
            </w:r>
          </w:p>
        </w:tc>
        <w:tc>
          <w:tcPr>
            <w:tcW w:w="6344" w:type="dxa"/>
          </w:tcPr>
          <w:p w:rsidR="00E04A97" w:rsidRDefault="002C31A0" w:rsidP="00A9711B">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 xml:space="preserve">Свободное общение на разные темы. </w:t>
            </w:r>
          </w:p>
          <w:p w:rsidR="00E04A97" w:rsidRDefault="002C31A0" w:rsidP="00A9711B">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 xml:space="preserve">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 </w:t>
            </w:r>
          </w:p>
          <w:p w:rsidR="00E04A97" w:rsidRDefault="002C31A0" w:rsidP="00A9711B">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Специальное моделирование ситуаций общения: «Интервью», «У меня зазвонил телефон», «Телеканал детского сада представляет» и др.</w:t>
            </w:r>
          </w:p>
          <w:p w:rsidR="002C31A0" w:rsidRDefault="002C31A0" w:rsidP="00A9711B">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rsidR="002C31A0" w:rsidRDefault="002C31A0" w:rsidP="00A9711B">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 xml:space="preserve">Придумывание этюдов для театрализации (невербальные средства выразительности). </w:t>
            </w:r>
          </w:p>
          <w:p w:rsidR="002C31A0" w:rsidRDefault="002C31A0" w:rsidP="002C31A0">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Театрализованные, режиссерские игры, игры-фантазирования по мотивам литературных произведений.  Подвижные (в том числе народные) игры с диалогом. Дидактические словесные (в том числе народные) игры. Викторины. Проектная деятельность</w:t>
            </w:r>
            <w:r>
              <w:rPr>
                <w:rFonts w:ascii="Times New Roman" w:eastAsia="Times New Roman" w:hAnsi="Times New Roman" w:cs="Times New Roman"/>
                <w:sz w:val="24"/>
                <w:szCs w:val="24"/>
                <w:lang w:eastAsia="ru-RU"/>
              </w:rPr>
              <w:t xml:space="preserve">. </w:t>
            </w:r>
          </w:p>
        </w:tc>
      </w:tr>
      <w:tr w:rsidR="002C31A0" w:rsidTr="002C31A0">
        <w:tc>
          <w:tcPr>
            <w:tcW w:w="3227" w:type="dxa"/>
          </w:tcPr>
          <w:p w:rsidR="002C31A0" w:rsidRPr="00E04A97" w:rsidRDefault="002C31A0" w:rsidP="002C31A0">
            <w:pPr>
              <w:tabs>
                <w:tab w:val="left" w:pos="0"/>
              </w:tabs>
              <w:jc w:val="both"/>
              <w:rPr>
                <w:rFonts w:ascii="Times New Roman" w:eastAsia="Times New Roman" w:hAnsi="Times New Roman" w:cs="Times New Roman"/>
                <w:b/>
                <w:i/>
                <w:sz w:val="24"/>
                <w:szCs w:val="24"/>
                <w:lang w:eastAsia="ru-RU"/>
              </w:rPr>
            </w:pPr>
            <w:r w:rsidRPr="00E04A97">
              <w:rPr>
                <w:rFonts w:ascii="Times New Roman" w:eastAsia="Times New Roman" w:hAnsi="Times New Roman" w:cs="Times New Roman"/>
                <w:b/>
                <w:i/>
                <w:sz w:val="24"/>
                <w:szCs w:val="24"/>
                <w:lang w:eastAsia="ru-RU"/>
              </w:rPr>
              <w:t>Восприятие  художественной литературы</w:t>
            </w:r>
          </w:p>
        </w:tc>
        <w:tc>
          <w:tcPr>
            <w:tcW w:w="6344" w:type="dxa"/>
          </w:tcPr>
          <w:p w:rsidR="002C31A0" w:rsidRDefault="002C31A0" w:rsidP="002C31A0">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Восприятие литературных</w:t>
            </w:r>
            <w:r>
              <w:rPr>
                <w:rFonts w:ascii="Times New Roman" w:eastAsia="Times New Roman" w:hAnsi="Times New Roman" w:cs="Times New Roman"/>
                <w:sz w:val="24"/>
                <w:szCs w:val="24"/>
                <w:lang w:eastAsia="ru-RU"/>
              </w:rPr>
              <w:t xml:space="preserve"> произведений с последующими: -</w:t>
            </w:r>
            <w:r w:rsidRPr="002C31A0">
              <w:rPr>
                <w:rFonts w:ascii="Times New Roman" w:eastAsia="Times New Roman" w:hAnsi="Times New Roman" w:cs="Times New Roman"/>
                <w:sz w:val="24"/>
                <w:szCs w:val="24"/>
                <w:lang w:eastAsia="ru-RU"/>
              </w:rPr>
              <w:t xml:space="preserve">свободным общением на тему литературного произведения; </w:t>
            </w:r>
          </w:p>
          <w:p w:rsidR="002C31A0" w:rsidRDefault="002C31A0" w:rsidP="002C31A0">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C31A0">
              <w:rPr>
                <w:rFonts w:ascii="Times New Roman" w:eastAsia="Times New Roman" w:hAnsi="Times New Roman" w:cs="Times New Roman"/>
                <w:sz w:val="24"/>
                <w:szCs w:val="24"/>
                <w:lang w:eastAsia="ru-RU"/>
              </w:rPr>
              <w:t xml:space="preserve">решением проблемных ситуаций; </w:t>
            </w:r>
          </w:p>
          <w:p w:rsidR="002C31A0" w:rsidRDefault="002C31A0" w:rsidP="002C31A0">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 xml:space="preserve">-дидактическими играми по литературному произведению; - художественно-речевой деятельностью; </w:t>
            </w:r>
          </w:p>
          <w:p w:rsidR="002C31A0" w:rsidRDefault="002C31A0" w:rsidP="002C31A0">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 xml:space="preserve">- игрой-фантазией; </w:t>
            </w:r>
          </w:p>
          <w:p w:rsidR="002C31A0" w:rsidRDefault="002C31A0" w:rsidP="002C31A0">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C31A0">
              <w:rPr>
                <w:rFonts w:ascii="Times New Roman" w:eastAsia="Times New Roman" w:hAnsi="Times New Roman" w:cs="Times New Roman"/>
                <w:sz w:val="24"/>
                <w:szCs w:val="24"/>
                <w:lang w:eastAsia="ru-RU"/>
              </w:rPr>
              <w:t>рассматриванием иллюстраций художников, придумыванием и рисова</w:t>
            </w:r>
            <w:r>
              <w:rPr>
                <w:rFonts w:ascii="Times New Roman" w:eastAsia="Times New Roman" w:hAnsi="Times New Roman" w:cs="Times New Roman"/>
                <w:sz w:val="24"/>
                <w:szCs w:val="24"/>
                <w:lang w:eastAsia="ru-RU"/>
              </w:rPr>
              <w:t>нием собственных иллюстраций; -</w:t>
            </w:r>
            <w:r w:rsidRPr="002C31A0">
              <w:rPr>
                <w:rFonts w:ascii="Times New Roman" w:eastAsia="Times New Roman" w:hAnsi="Times New Roman" w:cs="Times New Roman"/>
                <w:sz w:val="24"/>
                <w:szCs w:val="24"/>
                <w:lang w:eastAsia="ru-RU"/>
              </w:rPr>
              <w:t>просмотром мультфильмов;</w:t>
            </w:r>
          </w:p>
          <w:p w:rsidR="002C31A0" w:rsidRDefault="002C31A0" w:rsidP="002C31A0">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 xml:space="preserve">-созданием этюдов, сценариев для театрализации; </w:t>
            </w:r>
          </w:p>
          <w:p w:rsidR="002C31A0" w:rsidRDefault="002C31A0" w:rsidP="002C31A0">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lastRenderedPageBreak/>
              <w:t xml:space="preserve">-театрализованными играми; </w:t>
            </w:r>
          </w:p>
          <w:p w:rsidR="002C31A0" w:rsidRDefault="002C31A0" w:rsidP="002C31A0">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 xml:space="preserve">-созданием театральных афиш, декораций, театральных кукол; </w:t>
            </w:r>
          </w:p>
          <w:p w:rsidR="002C31A0" w:rsidRDefault="002C31A0" w:rsidP="002C31A0">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-оформлением тематических</w:t>
            </w:r>
            <w:r>
              <w:rPr>
                <w:rFonts w:ascii="Times New Roman" w:eastAsia="Times New Roman" w:hAnsi="Times New Roman" w:cs="Times New Roman"/>
                <w:sz w:val="24"/>
                <w:szCs w:val="24"/>
                <w:lang w:eastAsia="ru-RU"/>
              </w:rPr>
              <w:t xml:space="preserve"> выставок;</w:t>
            </w:r>
            <w:r w:rsidRPr="002C31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C31A0" w:rsidRDefault="002C31A0" w:rsidP="002C31A0">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tc>
      </w:tr>
      <w:tr w:rsidR="002C31A0" w:rsidTr="002C31A0">
        <w:tc>
          <w:tcPr>
            <w:tcW w:w="3227" w:type="dxa"/>
          </w:tcPr>
          <w:p w:rsidR="002C31A0" w:rsidRPr="00E04A97" w:rsidRDefault="002C31A0" w:rsidP="00A9711B">
            <w:pPr>
              <w:tabs>
                <w:tab w:val="left" w:pos="0"/>
              </w:tabs>
              <w:jc w:val="both"/>
              <w:rPr>
                <w:rFonts w:ascii="Times New Roman" w:eastAsia="Times New Roman" w:hAnsi="Times New Roman" w:cs="Times New Roman"/>
                <w:b/>
                <w:i/>
                <w:sz w:val="24"/>
                <w:szCs w:val="24"/>
                <w:lang w:eastAsia="ru-RU"/>
              </w:rPr>
            </w:pPr>
            <w:r w:rsidRPr="00E04A97">
              <w:rPr>
                <w:rFonts w:ascii="Times New Roman" w:eastAsia="Times New Roman" w:hAnsi="Times New Roman" w:cs="Times New Roman"/>
                <w:b/>
                <w:i/>
                <w:sz w:val="24"/>
                <w:szCs w:val="24"/>
                <w:lang w:eastAsia="ru-RU"/>
              </w:rPr>
              <w:lastRenderedPageBreak/>
              <w:t>Познавательно- исследовательская</w:t>
            </w:r>
          </w:p>
        </w:tc>
        <w:tc>
          <w:tcPr>
            <w:tcW w:w="6344" w:type="dxa"/>
          </w:tcPr>
          <w:p w:rsidR="00E04A97" w:rsidRDefault="00E04A97" w:rsidP="002C31A0">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C31A0" w:rsidRPr="002C31A0">
              <w:rPr>
                <w:rFonts w:ascii="Times New Roman" w:eastAsia="Times New Roman" w:hAnsi="Times New Roman" w:cs="Times New Roman"/>
                <w:sz w:val="24"/>
                <w:szCs w:val="24"/>
                <w:lang w:eastAsia="ru-RU"/>
              </w:rPr>
              <w:t>пыты, исследования; игры-эксперимент</w:t>
            </w:r>
            <w:r>
              <w:rPr>
                <w:rFonts w:ascii="Times New Roman" w:eastAsia="Times New Roman" w:hAnsi="Times New Roman" w:cs="Times New Roman"/>
                <w:sz w:val="24"/>
                <w:szCs w:val="24"/>
                <w:lang w:eastAsia="ru-RU"/>
              </w:rPr>
              <w:t>ирования, с разными материалами;</w:t>
            </w:r>
            <w:r w:rsidR="002C31A0" w:rsidRPr="002C31A0">
              <w:rPr>
                <w:rFonts w:ascii="Times New Roman" w:eastAsia="Times New Roman" w:hAnsi="Times New Roman" w:cs="Times New Roman"/>
                <w:sz w:val="24"/>
                <w:szCs w:val="24"/>
                <w:lang w:eastAsia="ru-RU"/>
              </w:rPr>
              <w:t xml:space="preserve"> </w:t>
            </w:r>
          </w:p>
          <w:p w:rsidR="00E04A97" w:rsidRDefault="00E04A97" w:rsidP="002C31A0">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C31A0" w:rsidRPr="002C31A0">
              <w:rPr>
                <w:rFonts w:ascii="Times New Roman" w:eastAsia="Times New Roman" w:hAnsi="Times New Roman" w:cs="Times New Roman"/>
                <w:sz w:val="24"/>
                <w:szCs w:val="24"/>
                <w:lang w:eastAsia="ru-RU"/>
              </w:rPr>
              <w:t>ассматри</w:t>
            </w:r>
            <w:r>
              <w:rPr>
                <w:rFonts w:ascii="Times New Roman" w:eastAsia="Times New Roman" w:hAnsi="Times New Roman" w:cs="Times New Roman"/>
                <w:sz w:val="24"/>
                <w:szCs w:val="24"/>
                <w:lang w:eastAsia="ru-RU"/>
              </w:rPr>
              <w:t>вание, обследование, наблюдение;</w:t>
            </w:r>
            <w:r w:rsidR="002C31A0" w:rsidRPr="002C31A0">
              <w:rPr>
                <w:rFonts w:ascii="Times New Roman" w:eastAsia="Times New Roman" w:hAnsi="Times New Roman" w:cs="Times New Roman"/>
                <w:sz w:val="24"/>
                <w:szCs w:val="24"/>
                <w:lang w:eastAsia="ru-RU"/>
              </w:rPr>
              <w:t xml:space="preserve"> </w:t>
            </w:r>
          </w:p>
          <w:p w:rsidR="00E04A97" w:rsidRDefault="00E04A97" w:rsidP="002C31A0">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C31A0" w:rsidRPr="002C31A0">
              <w:rPr>
                <w:rFonts w:ascii="Times New Roman" w:eastAsia="Times New Roman" w:hAnsi="Times New Roman" w:cs="Times New Roman"/>
                <w:sz w:val="24"/>
                <w:szCs w:val="24"/>
                <w:lang w:eastAsia="ru-RU"/>
              </w:rPr>
              <w:t>ешение занимател</w:t>
            </w:r>
            <w:r>
              <w:rPr>
                <w:rFonts w:ascii="Times New Roman" w:eastAsia="Times New Roman" w:hAnsi="Times New Roman" w:cs="Times New Roman"/>
                <w:sz w:val="24"/>
                <w:szCs w:val="24"/>
                <w:lang w:eastAsia="ru-RU"/>
              </w:rPr>
              <w:t>ьных задач, проблемных ситуаций;</w:t>
            </w:r>
            <w:r w:rsidR="002C31A0" w:rsidRPr="002C31A0">
              <w:rPr>
                <w:rFonts w:ascii="Times New Roman" w:eastAsia="Times New Roman" w:hAnsi="Times New Roman" w:cs="Times New Roman"/>
                <w:sz w:val="24"/>
                <w:szCs w:val="24"/>
                <w:lang w:eastAsia="ru-RU"/>
              </w:rPr>
              <w:t xml:space="preserve"> </w:t>
            </w:r>
          </w:p>
          <w:p w:rsidR="00E04A97" w:rsidRDefault="00E04A97" w:rsidP="002C31A0">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C31A0" w:rsidRPr="002C31A0">
              <w:rPr>
                <w:rFonts w:ascii="Times New Roman" w:eastAsia="Times New Roman" w:hAnsi="Times New Roman" w:cs="Times New Roman"/>
                <w:sz w:val="24"/>
                <w:szCs w:val="24"/>
                <w:lang w:eastAsia="ru-RU"/>
              </w:rPr>
              <w:t>оздание символов, схем, чертежей, моделей, макетов, алгоритмов (в уголке природы</w:t>
            </w:r>
            <w:r>
              <w:rPr>
                <w:rFonts w:ascii="Times New Roman" w:eastAsia="Times New Roman" w:hAnsi="Times New Roman" w:cs="Times New Roman"/>
                <w:sz w:val="24"/>
                <w:szCs w:val="24"/>
                <w:lang w:eastAsia="ru-RU"/>
              </w:rPr>
              <w:t xml:space="preserve"> );</w:t>
            </w:r>
            <w:r w:rsidR="002C31A0" w:rsidRPr="002C31A0">
              <w:rPr>
                <w:rFonts w:ascii="Times New Roman" w:eastAsia="Times New Roman" w:hAnsi="Times New Roman" w:cs="Times New Roman"/>
                <w:sz w:val="24"/>
                <w:szCs w:val="24"/>
                <w:lang w:eastAsia="ru-RU"/>
              </w:rPr>
              <w:t xml:space="preserve"> </w:t>
            </w:r>
          </w:p>
          <w:p w:rsidR="00E04A97" w:rsidRDefault="00E04A97" w:rsidP="002C31A0">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C31A0" w:rsidRPr="002C31A0">
              <w:rPr>
                <w:rFonts w:ascii="Times New Roman" w:eastAsia="Times New Roman" w:hAnsi="Times New Roman" w:cs="Times New Roman"/>
                <w:sz w:val="24"/>
                <w:szCs w:val="24"/>
                <w:lang w:eastAsia="ru-RU"/>
              </w:rPr>
              <w:t>росмотр познавательных мультфильмов, видеофильмов, детских телепередач с последующим обсуждени</w:t>
            </w:r>
            <w:r>
              <w:rPr>
                <w:rFonts w:ascii="Times New Roman" w:eastAsia="Times New Roman" w:hAnsi="Times New Roman" w:cs="Times New Roman"/>
                <w:sz w:val="24"/>
                <w:szCs w:val="24"/>
                <w:lang w:eastAsia="ru-RU"/>
              </w:rPr>
              <w:t>ем;</w:t>
            </w:r>
            <w:r w:rsidR="002C31A0" w:rsidRPr="002C31A0">
              <w:rPr>
                <w:rFonts w:ascii="Times New Roman" w:eastAsia="Times New Roman" w:hAnsi="Times New Roman" w:cs="Times New Roman"/>
                <w:sz w:val="24"/>
                <w:szCs w:val="24"/>
                <w:lang w:eastAsia="ru-RU"/>
              </w:rPr>
              <w:t xml:space="preserve"> </w:t>
            </w:r>
          </w:p>
          <w:p w:rsidR="00E04A97" w:rsidRDefault="00E04A97" w:rsidP="002C31A0">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C31A0" w:rsidRPr="002C31A0">
              <w:rPr>
                <w:rFonts w:ascii="Times New Roman" w:eastAsia="Times New Roman" w:hAnsi="Times New Roman" w:cs="Times New Roman"/>
                <w:sz w:val="24"/>
                <w:szCs w:val="24"/>
                <w:lang w:eastAsia="ru-RU"/>
              </w:rPr>
              <w:t>ассматривание иллюстраций, фотографий в познавательных книгах и детских иллюстрированных энциклопедиях</w:t>
            </w:r>
            <w:r>
              <w:rPr>
                <w:rFonts w:ascii="Times New Roman" w:eastAsia="Times New Roman" w:hAnsi="Times New Roman" w:cs="Times New Roman"/>
                <w:sz w:val="24"/>
                <w:szCs w:val="24"/>
                <w:lang w:eastAsia="ru-RU"/>
              </w:rPr>
              <w:t>;</w:t>
            </w:r>
            <w:r w:rsidR="002C31A0" w:rsidRPr="002C31A0">
              <w:rPr>
                <w:rFonts w:ascii="Times New Roman" w:eastAsia="Times New Roman" w:hAnsi="Times New Roman" w:cs="Times New Roman"/>
                <w:sz w:val="24"/>
                <w:szCs w:val="24"/>
                <w:lang w:eastAsia="ru-RU"/>
              </w:rPr>
              <w:t xml:space="preserve"> </w:t>
            </w:r>
          </w:p>
          <w:p w:rsidR="00E04A97" w:rsidRDefault="00E04A97" w:rsidP="002C31A0">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C31A0" w:rsidRPr="002C31A0">
              <w:rPr>
                <w:rFonts w:ascii="Times New Roman" w:eastAsia="Times New Roman" w:hAnsi="Times New Roman" w:cs="Times New Roman"/>
                <w:sz w:val="24"/>
                <w:szCs w:val="24"/>
                <w:lang w:eastAsia="ru-RU"/>
              </w:rPr>
              <w:t>оздание тематических альбомов, коллажей, стенгазет</w:t>
            </w:r>
            <w:r>
              <w:rPr>
                <w:rFonts w:ascii="Times New Roman" w:eastAsia="Times New Roman" w:hAnsi="Times New Roman" w:cs="Times New Roman"/>
                <w:sz w:val="24"/>
                <w:szCs w:val="24"/>
                <w:lang w:eastAsia="ru-RU"/>
              </w:rPr>
              <w:t xml:space="preserve">; </w:t>
            </w:r>
          </w:p>
          <w:p w:rsidR="002C31A0" w:rsidRPr="002C31A0" w:rsidRDefault="00E04A97" w:rsidP="002C31A0">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C31A0" w:rsidRPr="002C31A0">
              <w:rPr>
                <w:rFonts w:ascii="Times New Roman" w:eastAsia="Times New Roman" w:hAnsi="Times New Roman" w:cs="Times New Roman"/>
                <w:sz w:val="24"/>
                <w:szCs w:val="24"/>
                <w:lang w:eastAsia="ru-RU"/>
              </w:rPr>
              <w:t xml:space="preserve">формление тематических выставок, н-р, «Предметы, которые нас удивили», «Игрушки </w:t>
            </w:r>
            <w:r>
              <w:rPr>
                <w:rFonts w:ascii="Times New Roman" w:eastAsia="Times New Roman" w:hAnsi="Times New Roman" w:cs="Times New Roman"/>
                <w:sz w:val="24"/>
                <w:szCs w:val="24"/>
                <w:lang w:eastAsia="ru-RU"/>
              </w:rPr>
              <w:t xml:space="preserve">наших дедушек и бабушек» и др. </w:t>
            </w:r>
          </w:p>
          <w:p w:rsidR="002C31A0" w:rsidRDefault="002C31A0" w:rsidP="00E04A97">
            <w:pPr>
              <w:tabs>
                <w:tab w:val="left" w:pos="0"/>
              </w:tabs>
              <w:jc w:val="both"/>
              <w:rPr>
                <w:rFonts w:ascii="Times New Roman" w:eastAsia="Times New Roman" w:hAnsi="Times New Roman" w:cs="Times New Roman"/>
                <w:sz w:val="24"/>
                <w:szCs w:val="24"/>
                <w:lang w:eastAsia="ru-RU"/>
              </w:rPr>
            </w:pPr>
            <w:r w:rsidRPr="002C31A0">
              <w:rPr>
                <w:rFonts w:ascii="Times New Roman" w:eastAsia="Times New Roman" w:hAnsi="Times New Roman" w:cs="Times New Roman"/>
                <w:sz w:val="24"/>
                <w:szCs w:val="24"/>
                <w:lang w:eastAsia="ru-RU"/>
              </w:rPr>
              <w:t xml:space="preserve">Оформление уголка природы. Создание коллекций (гербарии, минералы, марки и др.) Ведение «Копилки вопросов» (в том числе запись с помощью рисунков, символов). Дидактические игры, интеллектуальные развивающие игры. Сюжетно-ролевые, режиссерские игры-путешествия, н-р, «Путешествие в Африку», «Путешествие на батискафе», «Космическое путешествие» и др. Поисково-исследовательские проекты н-р, «Красная книга России», «Путешествие в прошлое вещей», «Птицы – жители нашего города» и др. </w:t>
            </w:r>
            <w:r w:rsidR="00E04A97">
              <w:rPr>
                <w:rFonts w:ascii="Times New Roman" w:eastAsia="Times New Roman" w:hAnsi="Times New Roman" w:cs="Times New Roman"/>
                <w:sz w:val="24"/>
                <w:szCs w:val="24"/>
                <w:lang w:eastAsia="ru-RU"/>
              </w:rPr>
              <w:t xml:space="preserve"> </w:t>
            </w:r>
          </w:p>
        </w:tc>
      </w:tr>
      <w:tr w:rsidR="002C31A0" w:rsidTr="002C31A0">
        <w:tc>
          <w:tcPr>
            <w:tcW w:w="3227" w:type="dxa"/>
          </w:tcPr>
          <w:p w:rsidR="002C31A0" w:rsidRPr="00E04A97" w:rsidRDefault="00E04A97" w:rsidP="00A9711B">
            <w:pPr>
              <w:tabs>
                <w:tab w:val="left" w:pos="0"/>
              </w:tabs>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w:t>
            </w:r>
            <w:r w:rsidRPr="00E04A97">
              <w:rPr>
                <w:rFonts w:ascii="Times New Roman" w:eastAsia="Times New Roman" w:hAnsi="Times New Roman" w:cs="Times New Roman"/>
                <w:b/>
                <w:i/>
                <w:sz w:val="24"/>
                <w:szCs w:val="24"/>
                <w:lang w:eastAsia="ru-RU"/>
              </w:rPr>
              <w:t>онструирование</w:t>
            </w:r>
          </w:p>
        </w:tc>
        <w:tc>
          <w:tcPr>
            <w:tcW w:w="6344" w:type="dxa"/>
          </w:tcPr>
          <w:p w:rsidR="00E04A97" w:rsidRDefault="00E04A97" w:rsidP="00E04A97">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Конструирование из строительного материала и деталей конструктора:  </w:t>
            </w:r>
          </w:p>
          <w:p w:rsidR="00E04A97" w:rsidRDefault="00E04A97" w:rsidP="00E04A97">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465B">
              <w:rPr>
                <w:rFonts w:ascii="Times New Roman" w:eastAsia="Times New Roman" w:hAnsi="Times New Roman" w:cs="Times New Roman"/>
                <w:sz w:val="24"/>
                <w:szCs w:val="24"/>
                <w:lang w:eastAsia="ru-RU"/>
              </w:rPr>
              <w:t xml:space="preserve">по образцу (схеме, чертежу, модели); </w:t>
            </w:r>
          </w:p>
          <w:p w:rsidR="00E04A97" w:rsidRDefault="00E04A97" w:rsidP="00E04A97">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465B">
              <w:rPr>
                <w:rFonts w:ascii="Times New Roman" w:eastAsia="Times New Roman" w:hAnsi="Times New Roman" w:cs="Times New Roman"/>
                <w:sz w:val="24"/>
                <w:szCs w:val="24"/>
                <w:lang w:eastAsia="ru-RU"/>
              </w:rPr>
              <w:t>по условиям; по замыслу.</w:t>
            </w:r>
          </w:p>
          <w:p w:rsidR="00E04A97" w:rsidRDefault="00E04A97" w:rsidP="00E04A97">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 Конструирование из бумаги: </w:t>
            </w:r>
          </w:p>
          <w:p w:rsidR="00E04A97" w:rsidRDefault="00E04A97" w:rsidP="00E04A97">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465B">
              <w:rPr>
                <w:rFonts w:ascii="Times New Roman" w:eastAsia="Times New Roman" w:hAnsi="Times New Roman" w:cs="Times New Roman"/>
                <w:sz w:val="24"/>
                <w:szCs w:val="24"/>
                <w:lang w:eastAsia="ru-RU"/>
              </w:rPr>
              <w:t xml:space="preserve">по выкройке; </w:t>
            </w:r>
          </w:p>
          <w:p w:rsidR="00E04A97" w:rsidRDefault="00E04A97" w:rsidP="00E04A97">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465B">
              <w:rPr>
                <w:rFonts w:ascii="Times New Roman" w:eastAsia="Times New Roman" w:hAnsi="Times New Roman" w:cs="Times New Roman"/>
                <w:sz w:val="24"/>
                <w:szCs w:val="24"/>
                <w:lang w:eastAsia="ru-RU"/>
              </w:rPr>
              <w:t xml:space="preserve">схеме (оригами). </w:t>
            </w:r>
          </w:p>
          <w:p w:rsidR="002C31A0" w:rsidRDefault="00E04A97" w:rsidP="00E04A97">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Свободное конструирование из природного материа</w:t>
            </w:r>
            <w:r w:rsidR="0035490E">
              <w:rPr>
                <w:rFonts w:ascii="Times New Roman" w:eastAsia="Times New Roman" w:hAnsi="Times New Roman" w:cs="Times New Roman"/>
                <w:sz w:val="24"/>
                <w:szCs w:val="24"/>
                <w:lang w:eastAsia="ru-RU"/>
              </w:rPr>
              <w:t>ла (постройки из песка и снега)</w:t>
            </w:r>
          </w:p>
        </w:tc>
      </w:tr>
      <w:tr w:rsidR="0035490E" w:rsidTr="002C31A0">
        <w:tc>
          <w:tcPr>
            <w:tcW w:w="3227" w:type="dxa"/>
          </w:tcPr>
          <w:p w:rsidR="0035490E" w:rsidRPr="00277D44" w:rsidRDefault="0035490E" w:rsidP="00DE1DF3">
            <w:pPr>
              <w:tabs>
                <w:tab w:val="left" w:pos="0"/>
              </w:tabs>
              <w:jc w:val="both"/>
              <w:rPr>
                <w:rFonts w:ascii="Times New Roman" w:eastAsia="Times New Roman" w:hAnsi="Times New Roman" w:cs="Times New Roman"/>
                <w:b/>
                <w:i/>
                <w:sz w:val="24"/>
                <w:szCs w:val="24"/>
                <w:lang w:eastAsia="ru-RU"/>
              </w:rPr>
            </w:pPr>
            <w:r w:rsidRPr="00277D44">
              <w:rPr>
                <w:rFonts w:ascii="Times New Roman" w:eastAsia="Times New Roman" w:hAnsi="Times New Roman" w:cs="Times New Roman"/>
                <w:b/>
                <w:i/>
                <w:sz w:val="24"/>
                <w:szCs w:val="24"/>
                <w:lang w:eastAsia="ru-RU"/>
              </w:rPr>
              <w:t>Игровая</w:t>
            </w:r>
          </w:p>
        </w:tc>
        <w:tc>
          <w:tcPr>
            <w:tcW w:w="6344" w:type="dxa"/>
          </w:tcPr>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Сюжетно-отобразительные игры.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Сюжетно-ролевые игры: бытовые, производственные, общественные.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Театрализованные игры: - игры-имитации (в том числе игры-этюды); - ролевые диалоги на основе текста; - драматизации; - инсценировки; - игры-импровизации.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Режиссерские игры: с игрушками-персонажами, предметами</w:t>
            </w:r>
            <w:r>
              <w:rPr>
                <w:rFonts w:ascii="Times New Roman" w:eastAsia="Times New Roman" w:hAnsi="Times New Roman" w:cs="Times New Roman"/>
                <w:sz w:val="24"/>
                <w:szCs w:val="24"/>
                <w:lang w:eastAsia="ru-RU"/>
              </w:rPr>
              <w:t xml:space="preserve"> </w:t>
            </w:r>
            <w:r w:rsidRPr="003A465B">
              <w:rPr>
                <w:rFonts w:ascii="Times New Roman" w:eastAsia="Times New Roman" w:hAnsi="Times New Roman" w:cs="Times New Roman"/>
                <w:sz w:val="24"/>
                <w:szCs w:val="24"/>
                <w:lang w:eastAsia="ru-RU"/>
              </w:rPr>
              <w:t xml:space="preserve">заместителями.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Игры-фантазирования: ТРИЗ, «Грамматика фантазии» Дж.Родари и др.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Игры со строительным материалом: строительными наборами, конструкторами, природным материалом: песком, снегом.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lastRenderedPageBreak/>
              <w:t xml:space="preserve">Игры-экспериментирования с разными материалами: водой, льдом, снегом, светом, звуками, магнитами, бумагой и др.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Дидактические игры:  - с предметами (в том числе сюжетно-дидактические и игрыинсценировки); - настольно-печатные;  - словесные (в том числе народные).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Интеллектуальные развивающие игры: головоломки, лабиринты, смекалки; игры </w:t>
            </w:r>
            <w:r>
              <w:rPr>
                <w:rFonts w:ascii="Times New Roman" w:eastAsia="Times New Roman" w:hAnsi="Times New Roman" w:cs="Times New Roman"/>
                <w:sz w:val="24"/>
                <w:szCs w:val="24"/>
                <w:lang w:eastAsia="ru-RU"/>
              </w:rPr>
              <w:t xml:space="preserve"> В.В.</w:t>
            </w:r>
            <w:r w:rsidRPr="003A465B">
              <w:rPr>
                <w:rFonts w:ascii="Times New Roman" w:eastAsia="Times New Roman" w:hAnsi="Times New Roman" w:cs="Times New Roman"/>
                <w:sz w:val="24"/>
                <w:szCs w:val="24"/>
                <w:lang w:eastAsia="ru-RU"/>
              </w:rPr>
              <w:t xml:space="preserve"> Воскобовича</w:t>
            </w:r>
            <w:r>
              <w:rPr>
                <w:rFonts w:ascii="Times New Roman" w:eastAsia="Times New Roman" w:hAnsi="Times New Roman" w:cs="Times New Roman"/>
                <w:sz w:val="24"/>
                <w:szCs w:val="24"/>
                <w:lang w:eastAsia="ru-RU"/>
              </w:rPr>
              <w:t>, Палочки Кюизенера, Блоки Дьенеша</w:t>
            </w:r>
            <w:r w:rsidRPr="003A465B">
              <w:rPr>
                <w:rFonts w:ascii="Times New Roman" w:eastAsia="Times New Roman" w:hAnsi="Times New Roman" w:cs="Times New Roman"/>
                <w:sz w:val="24"/>
                <w:szCs w:val="24"/>
                <w:lang w:eastAsia="ru-RU"/>
              </w:rPr>
              <w:t xml:space="preserve"> и др.</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 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Игры с элементами спорта: </w:t>
            </w:r>
            <w:r>
              <w:rPr>
                <w:rFonts w:ascii="Times New Roman" w:eastAsia="Times New Roman" w:hAnsi="Times New Roman" w:cs="Times New Roman"/>
                <w:sz w:val="24"/>
                <w:szCs w:val="24"/>
                <w:lang w:eastAsia="ru-RU"/>
              </w:rPr>
              <w:t xml:space="preserve"> </w:t>
            </w:r>
            <w:r w:rsidRPr="003A465B">
              <w:rPr>
                <w:rFonts w:ascii="Times New Roman" w:eastAsia="Times New Roman" w:hAnsi="Times New Roman" w:cs="Times New Roman"/>
                <w:sz w:val="24"/>
                <w:szCs w:val="24"/>
                <w:lang w:eastAsia="ru-RU"/>
              </w:rPr>
              <w:t xml:space="preserve"> бадминтон, </w:t>
            </w:r>
            <w:r>
              <w:rPr>
                <w:rFonts w:ascii="Times New Roman" w:eastAsia="Times New Roman" w:hAnsi="Times New Roman" w:cs="Times New Roman"/>
                <w:sz w:val="24"/>
                <w:szCs w:val="24"/>
                <w:lang w:eastAsia="ru-RU"/>
              </w:rPr>
              <w:t xml:space="preserve"> </w:t>
            </w:r>
            <w:r w:rsidRPr="003A465B">
              <w:rPr>
                <w:rFonts w:ascii="Times New Roman" w:eastAsia="Times New Roman" w:hAnsi="Times New Roman" w:cs="Times New Roman"/>
                <w:sz w:val="24"/>
                <w:szCs w:val="24"/>
                <w:lang w:eastAsia="ru-RU"/>
              </w:rPr>
              <w:t xml:space="preserve"> футбол, хоккей, баскетбол, волейбол.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Досуговые игры: игры-забавы, игры-развлечения, интеллектуальные, празднично-карнавальные, театрально-постано</w:t>
            </w:r>
            <w:r>
              <w:rPr>
                <w:rFonts w:ascii="Times New Roman" w:eastAsia="Times New Roman" w:hAnsi="Times New Roman" w:cs="Times New Roman"/>
                <w:sz w:val="24"/>
                <w:szCs w:val="24"/>
                <w:lang w:eastAsia="ru-RU"/>
              </w:rPr>
              <w:t xml:space="preserve">вочные. </w:t>
            </w:r>
          </w:p>
          <w:p w:rsidR="0035490E" w:rsidRDefault="0035490E" w:rsidP="00DE1DF3">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r w:rsidRPr="003A46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r>
      <w:tr w:rsidR="0035490E" w:rsidTr="002C31A0">
        <w:tc>
          <w:tcPr>
            <w:tcW w:w="3227" w:type="dxa"/>
          </w:tcPr>
          <w:p w:rsidR="0035490E" w:rsidRPr="00277D44" w:rsidRDefault="0035490E" w:rsidP="00DE1DF3">
            <w:pPr>
              <w:tabs>
                <w:tab w:val="left" w:pos="0"/>
              </w:tabs>
              <w:jc w:val="both"/>
              <w:rPr>
                <w:rFonts w:ascii="Times New Roman" w:eastAsia="Times New Roman" w:hAnsi="Times New Roman" w:cs="Times New Roman"/>
                <w:b/>
                <w:i/>
                <w:sz w:val="24"/>
                <w:szCs w:val="24"/>
                <w:lang w:eastAsia="ru-RU"/>
              </w:rPr>
            </w:pPr>
            <w:r w:rsidRPr="00277D44">
              <w:rPr>
                <w:rFonts w:ascii="Times New Roman" w:eastAsia="Times New Roman" w:hAnsi="Times New Roman" w:cs="Times New Roman"/>
                <w:b/>
                <w:i/>
                <w:sz w:val="24"/>
                <w:szCs w:val="24"/>
                <w:lang w:eastAsia="ru-RU"/>
              </w:rPr>
              <w:lastRenderedPageBreak/>
              <w:t>Трудовая</w:t>
            </w:r>
          </w:p>
        </w:tc>
        <w:tc>
          <w:tcPr>
            <w:tcW w:w="6344" w:type="dxa"/>
          </w:tcPr>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Самообслуживание.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Дежурство (по столовой, по подготовке к совместной образовательной деятельности, в уголке природы – полив растений).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Хозяйственно-бытовой труд: (помощь в уборке группы, перестановка в предметно-развивающей среде группы и др.)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Труд в природе: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-работа на осеннем участке </w:t>
            </w:r>
          </w:p>
          <w:p w:rsidR="0035490E" w:rsidRDefault="0035490E" w:rsidP="00DE1DF3">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465B">
              <w:rPr>
                <w:rFonts w:ascii="Times New Roman" w:eastAsia="Times New Roman" w:hAnsi="Times New Roman" w:cs="Times New Roman"/>
                <w:sz w:val="24"/>
                <w:szCs w:val="24"/>
                <w:lang w:eastAsia="ru-RU"/>
              </w:rPr>
              <w:t>сбо</w:t>
            </w:r>
            <w:r>
              <w:rPr>
                <w:rFonts w:ascii="Times New Roman" w:eastAsia="Times New Roman" w:hAnsi="Times New Roman" w:cs="Times New Roman"/>
                <w:sz w:val="24"/>
                <w:szCs w:val="24"/>
                <w:lang w:eastAsia="ru-RU"/>
              </w:rPr>
              <w:t xml:space="preserve">р урожая, заготовка природного </w:t>
            </w:r>
            <w:r w:rsidRPr="003A465B">
              <w:rPr>
                <w:rFonts w:ascii="Times New Roman" w:eastAsia="Times New Roman" w:hAnsi="Times New Roman" w:cs="Times New Roman"/>
                <w:sz w:val="24"/>
                <w:szCs w:val="24"/>
                <w:lang w:eastAsia="ru-RU"/>
              </w:rPr>
              <w:t xml:space="preserve">материала для поделок;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 уборка снега, изготовление цветного льда; </w:t>
            </w:r>
          </w:p>
          <w:p w:rsidR="0035490E" w:rsidRDefault="0035490E" w:rsidP="00DE1DF3">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465B">
              <w:rPr>
                <w:rFonts w:ascii="Times New Roman" w:eastAsia="Times New Roman" w:hAnsi="Times New Roman" w:cs="Times New Roman"/>
                <w:sz w:val="24"/>
                <w:szCs w:val="24"/>
                <w:lang w:eastAsia="ru-RU"/>
              </w:rPr>
              <w:t xml:space="preserve">работа на весеннем участке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 изготовление скворечников и подкормка птиц;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 участие в посадке и поливке растений;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 работа на летнем участке – полив растений.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w:t>
            </w:r>
            <w:r>
              <w:rPr>
                <w:rFonts w:ascii="Times New Roman" w:eastAsia="Times New Roman" w:hAnsi="Times New Roman" w:cs="Times New Roman"/>
                <w:sz w:val="24"/>
                <w:szCs w:val="24"/>
                <w:lang w:eastAsia="ru-RU"/>
              </w:rPr>
              <w:t xml:space="preserve">ти и др. </w:t>
            </w:r>
          </w:p>
          <w:p w:rsidR="0035490E" w:rsidRDefault="0035490E" w:rsidP="00DE1DF3">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r w:rsidRPr="003A46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A465B">
              <w:rPr>
                <w:rFonts w:ascii="Times New Roman" w:eastAsia="Times New Roman" w:hAnsi="Times New Roman" w:cs="Times New Roman"/>
                <w:sz w:val="24"/>
                <w:szCs w:val="24"/>
                <w:lang w:eastAsia="ru-RU"/>
              </w:rPr>
              <w:t xml:space="preserve">  </w:t>
            </w:r>
          </w:p>
        </w:tc>
      </w:tr>
      <w:tr w:rsidR="0035490E" w:rsidTr="002C31A0">
        <w:tc>
          <w:tcPr>
            <w:tcW w:w="3227" w:type="dxa"/>
          </w:tcPr>
          <w:p w:rsidR="0035490E" w:rsidRPr="00277D44" w:rsidRDefault="0035490E" w:rsidP="00DE1DF3">
            <w:pPr>
              <w:tabs>
                <w:tab w:val="left" w:pos="0"/>
              </w:tabs>
              <w:jc w:val="both"/>
              <w:rPr>
                <w:rFonts w:ascii="Times New Roman" w:eastAsia="Times New Roman" w:hAnsi="Times New Roman" w:cs="Times New Roman"/>
                <w:b/>
                <w:i/>
                <w:sz w:val="24"/>
                <w:szCs w:val="24"/>
                <w:lang w:eastAsia="ru-RU"/>
              </w:rPr>
            </w:pPr>
            <w:r w:rsidRPr="00277D44">
              <w:rPr>
                <w:rFonts w:ascii="Times New Roman" w:eastAsia="Times New Roman" w:hAnsi="Times New Roman" w:cs="Times New Roman"/>
                <w:b/>
                <w:i/>
                <w:sz w:val="24"/>
                <w:szCs w:val="24"/>
                <w:lang w:eastAsia="ru-RU"/>
              </w:rPr>
              <w:t>Изобразительная</w:t>
            </w:r>
          </w:p>
        </w:tc>
        <w:tc>
          <w:tcPr>
            <w:tcW w:w="6344" w:type="dxa"/>
          </w:tcPr>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Рисование (гуашь, акварель,</w:t>
            </w:r>
            <w:r>
              <w:rPr>
                <w:rFonts w:ascii="Times New Roman" w:eastAsia="Times New Roman" w:hAnsi="Times New Roman" w:cs="Times New Roman"/>
                <w:sz w:val="24"/>
                <w:szCs w:val="24"/>
                <w:lang w:eastAsia="ru-RU"/>
              </w:rPr>
              <w:t xml:space="preserve"> мелки, сангина, пастель, тушь).</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 Лепка </w:t>
            </w:r>
            <w:r>
              <w:rPr>
                <w:rFonts w:ascii="Times New Roman" w:eastAsia="Times New Roman" w:hAnsi="Times New Roman" w:cs="Times New Roman"/>
                <w:sz w:val="24"/>
                <w:szCs w:val="24"/>
                <w:lang w:eastAsia="ru-RU"/>
              </w:rPr>
              <w:t>(глина, пластилин</w:t>
            </w:r>
            <w:r w:rsidRPr="003A46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3A465B">
              <w:rPr>
                <w:rFonts w:ascii="Times New Roman" w:eastAsia="Times New Roman" w:hAnsi="Times New Roman" w:cs="Times New Roman"/>
                <w:sz w:val="24"/>
                <w:szCs w:val="24"/>
                <w:lang w:eastAsia="ru-RU"/>
              </w:rPr>
              <w:t xml:space="preserve">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Аппликация (бумага, ткань, природные материалы):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по замыслу; на заданную тему.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Художественный труд (поделки из бумаги, картона, поролона, ткани; природного, бросового материала и др.):</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 - украшения к праздникам,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поделки для выставок детского творчества,</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 подарки, сувениры,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 декорации к театрализованным спектаклям,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 украшение предметов личного пользования и др.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lastRenderedPageBreak/>
              <w:t xml:space="preserve">Творческая продуктивная деятельность с использованием нетрадиционных техник изобразительной деятельности (монотипия, кляксография, оттиск, тиснение, набрызг и др.). Творческая продуктивная деятельность на развитие воображения и фантазии («Жители неизвестной планеты», «Сказочное животное», «Необыкновенный вид транспорта», «Волшебное дерево» и др.).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Разнообразная интегративная деятельность: - рисование иллюстраций к литературным и музыкальным произведениям; - создание коллажей, панно, композиций с использованием разных видов продуктивной деятельности и др.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Детский дизайн: -архитектурно–художественное моделирование («Цветочный город», «Наша улица», «Дворец Снежной королевы», «Страна чудес» и др.); - дизайн интерьера, одежды, украшений, посуды и др. Организация и оформление в</w:t>
            </w:r>
            <w:r>
              <w:rPr>
                <w:rFonts w:ascii="Times New Roman" w:eastAsia="Times New Roman" w:hAnsi="Times New Roman" w:cs="Times New Roman"/>
                <w:sz w:val="24"/>
                <w:szCs w:val="24"/>
                <w:lang w:eastAsia="ru-RU"/>
              </w:rPr>
              <w:t xml:space="preserve">ыставок. </w:t>
            </w:r>
          </w:p>
          <w:p w:rsidR="0035490E" w:rsidRDefault="0035490E" w:rsidP="00DE1DF3">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r w:rsidRPr="003A465B">
              <w:rPr>
                <w:rFonts w:ascii="Times New Roman" w:eastAsia="Times New Roman" w:hAnsi="Times New Roman" w:cs="Times New Roman"/>
                <w:sz w:val="24"/>
                <w:szCs w:val="24"/>
                <w:lang w:eastAsia="ru-RU"/>
              </w:rPr>
              <w:t xml:space="preserve"> н-р, «Подарок маме», «Новогодняя мастерская», </w:t>
            </w:r>
            <w:r>
              <w:rPr>
                <w:rFonts w:ascii="Times New Roman" w:eastAsia="Times New Roman" w:hAnsi="Times New Roman" w:cs="Times New Roman"/>
                <w:sz w:val="24"/>
                <w:szCs w:val="24"/>
                <w:lang w:eastAsia="ru-RU"/>
              </w:rPr>
              <w:t xml:space="preserve"> </w:t>
            </w:r>
          </w:p>
        </w:tc>
      </w:tr>
      <w:tr w:rsidR="0035490E" w:rsidTr="002C31A0">
        <w:tc>
          <w:tcPr>
            <w:tcW w:w="3227" w:type="dxa"/>
          </w:tcPr>
          <w:p w:rsidR="0035490E" w:rsidRPr="00277D44" w:rsidRDefault="0035490E" w:rsidP="00DE1DF3">
            <w:pPr>
              <w:tabs>
                <w:tab w:val="left" w:pos="0"/>
              </w:tabs>
              <w:jc w:val="both"/>
              <w:rPr>
                <w:rFonts w:ascii="Times New Roman" w:eastAsia="Times New Roman" w:hAnsi="Times New Roman" w:cs="Times New Roman"/>
                <w:b/>
                <w:i/>
                <w:sz w:val="24"/>
                <w:szCs w:val="24"/>
                <w:lang w:eastAsia="ru-RU"/>
              </w:rPr>
            </w:pPr>
            <w:r w:rsidRPr="00277D44">
              <w:rPr>
                <w:rFonts w:ascii="Times New Roman" w:eastAsia="Times New Roman" w:hAnsi="Times New Roman" w:cs="Times New Roman"/>
                <w:b/>
                <w:i/>
                <w:sz w:val="24"/>
                <w:szCs w:val="24"/>
                <w:lang w:eastAsia="ru-RU"/>
              </w:rPr>
              <w:lastRenderedPageBreak/>
              <w:t>Музыкальная</w:t>
            </w:r>
          </w:p>
        </w:tc>
        <w:tc>
          <w:tcPr>
            <w:tcW w:w="6344" w:type="dxa"/>
          </w:tcPr>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Слушание соответствующей возрасту народной, классической, детской музыки.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Игра на детских музыкальных инструментах. Шумовой оркестр.</w:t>
            </w:r>
            <w:r>
              <w:rPr>
                <w:rFonts w:ascii="Times New Roman" w:eastAsia="Times New Roman" w:hAnsi="Times New Roman" w:cs="Times New Roman"/>
                <w:sz w:val="24"/>
                <w:szCs w:val="24"/>
                <w:lang w:eastAsia="ru-RU"/>
              </w:rPr>
              <w:t xml:space="preserve">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Экспериментирование со звуками.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Двигательные, пластические, танцевальные этюды, танцы, хороводы, пляски.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Попевки, распевки, совместное и индивидуальное исполнение песен. Драматизация песен.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Музыкально-театрализованные игры Музыкальные и музыкально-дидактические игры.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Концерты-импровизации. </w:t>
            </w:r>
          </w:p>
          <w:p w:rsidR="0035490E" w:rsidRPr="003A465B"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Разнообразн</w:t>
            </w:r>
            <w:r>
              <w:rPr>
                <w:rFonts w:ascii="Times New Roman" w:eastAsia="Times New Roman" w:hAnsi="Times New Roman" w:cs="Times New Roman"/>
                <w:sz w:val="24"/>
                <w:szCs w:val="24"/>
                <w:lang w:eastAsia="ru-RU"/>
              </w:rPr>
              <w:t>ая интегративная деятельность:</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музыкальное озвучивание картин художников, литературных произведений и др. </w:t>
            </w:r>
          </w:p>
        </w:tc>
      </w:tr>
      <w:tr w:rsidR="0035490E" w:rsidTr="002C31A0">
        <w:tc>
          <w:tcPr>
            <w:tcW w:w="3227" w:type="dxa"/>
          </w:tcPr>
          <w:p w:rsidR="0035490E" w:rsidRPr="00277D44" w:rsidRDefault="0035490E" w:rsidP="00DE1DF3">
            <w:pPr>
              <w:tabs>
                <w:tab w:val="left" w:pos="0"/>
              </w:tabs>
              <w:jc w:val="both"/>
              <w:rPr>
                <w:rFonts w:ascii="Times New Roman" w:eastAsia="Times New Roman" w:hAnsi="Times New Roman" w:cs="Times New Roman"/>
                <w:b/>
                <w:i/>
                <w:sz w:val="24"/>
                <w:szCs w:val="24"/>
                <w:lang w:eastAsia="ru-RU"/>
              </w:rPr>
            </w:pPr>
            <w:r w:rsidRPr="00277D44">
              <w:rPr>
                <w:rFonts w:ascii="Times New Roman" w:eastAsia="Times New Roman" w:hAnsi="Times New Roman" w:cs="Times New Roman"/>
                <w:b/>
                <w:i/>
                <w:sz w:val="24"/>
                <w:szCs w:val="24"/>
                <w:lang w:eastAsia="ru-RU"/>
              </w:rPr>
              <w:t>Двигательная</w:t>
            </w:r>
          </w:p>
        </w:tc>
        <w:tc>
          <w:tcPr>
            <w:tcW w:w="6344" w:type="dxa"/>
          </w:tcPr>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Физические упражнения.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Физминутки и динамические паузы.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Гимнастика (утренняя, бодрящая, дыхательная).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Ритмика, ритмопластика.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Подвижные игры, игры с элементами спорта, игры-соревнования.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Игры-имитации, хороводные игры. Народные подвижные игры. Пальчиковые игры. </w:t>
            </w:r>
          </w:p>
          <w:p w:rsidR="0035490E"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 xml:space="preserve">Спортивные упражнения: катание на санках, скольжение, катание на велосипеде, самокате. </w:t>
            </w:r>
          </w:p>
          <w:p w:rsidR="0035490E" w:rsidRPr="003A465B" w:rsidRDefault="0035490E" w:rsidP="00DE1DF3">
            <w:pPr>
              <w:tabs>
                <w:tab w:val="left" w:pos="0"/>
              </w:tabs>
              <w:jc w:val="both"/>
              <w:rPr>
                <w:rFonts w:ascii="Times New Roman" w:eastAsia="Times New Roman" w:hAnsi="Times New Roman" w:cs="Times New Roman"/>
                <w:sz w:val="24"/>
                <w:szCs w:val="24"/>
                <w:lang w:eastAsia="ru-RU"/>
              </w:rPr>
            </w:pPr>
            <w:r w:rsidRPr="003A465B">
              <w:rPr>
                <w:rFonts w:ascii="Times New Roman" w:eastAsia="Times New Roman" w:hAnsi="Times New Roman" w:cs="Times New Roman"/>
                <w:sz w:val="24"/>
                <w:szCs w:val="24"/>
                <w:lang w:eastAsia="ru-RU"/>
              </w:rPr>
              <w:t>Разнообразная двигательная деятельность в физкультурном уголке.</w:t>
            </w:r>
          </w:p>
        </w:tc>
      </w:tr>
    </w:tbl>
    <w:p w:rsidR="002D328A" w:rsidRDefault="002D328A" w:rsidP="00A9711B">
      <w:pPr>
        <w:tabs>
          <w:tab w:val="left" w:pos="0"/>
        </w:tabs>
        <w:spacing w:after="0" w:line="240" w:lineRule="auto"/>
        <w:jc w:val="both"/>
        <w:rPr>
          <w:rFonts w:ascii="Times New Roman" w:eastAsia="Times New Roman" w:hAnsi="Times New Roman" w:cs="Times New Roman"/>
          <w:sz w:val="24"/>
          <w:szCs w:val="24"/>
          <w:lang w:eastAsia="ru-RU"/>
        </w:rPr>
      </w:pPr>
    </w:p>
    <w:p w:rsidR="0035490E" w:rsidRDefault="0035490E" w:rsidP="00A9711B">
      <w:pPr>
        <w:tabs>
          <w:tab w:val="left" w:pos="0"/>
        </w:tabs>
        <w:spacing w:after="0" w:line="240" w:lineRule="auto"/>
        <w:jc w:val="both"/>
        <w:rPr>
          <w:rFonts w:ascii="Times New Roman" w:eastAsia="Times New Roman" w:hAnsi="Times New Roman" w:cs="Times New Roman"/>
          <w:sz w:val="24"/>
          <w:szCs w:val="24"/>
          <w:lang w:eastAsia="ru-RU"/>
        </w:rPr>
      </w:pPr>
    </w:p>
    <w:p w:rsidR="0035490E" w:rsidRDefault="0035490E" w:rsidP="0035490E">
      <w:pPr>
        <w:tabs>
          <w:tab w:val="left" w:pos="0"/>
        </w:tabs>
        <w:spacing w:after="0" w:line="240" w:lineRule="auto"/>
        <w:jc w:val="center"/>
        <w:rPr>
          <w:rFonts w:ascii="Times New Roman" w:eastAsia="Times New Roman" w:hAnsi="Times New Roman" w:cs="Times New Roman"/>
          <w:b/>
          <w:sz w:val="24"/>
          <w:szCs w:val="24"/>
          <w:lang w:eastAsia="ru-RU"/>
        </w:rPr>
      </w:pPr>
      <w:r w:rsidRPr="003A465B">
        <w:rPr>
          <w:rFonts w:ascii="Times New Roman" w:eastAsia="Times New Roman" w:hAnsi="Times New Roman" w:cs="Times New Roman"/>
          <w:b/>
          <w:sz w:val="24"/>
          <w:szCs w:val="24"/>
          <w:lang w:eastAsia="ru-RU"/>
        </w:rPr>
        <w:t>Формы организованной образовательной деятельности (Н.А.Виноградова)</w:t>
      </w:r>
    </w:p>
    <w:p w:rsidR="0035490E" w:rsidRDefault="0035490E" w:rsidP="0035490E">
      <w:pPr>
        <w:tabs>
          <w:tab w:val="left" w:pos="0"/>
        </w:tabs>
        <w:spacing w:after="0" w:line="240" w:lineRule="auto"/>
        <w:jc w:val="center"/>
        <w:rPr>
          <w:rFonts w:ascii="Times New Roman" w:eastAsia="Times New Roman" w:hAnsi="Times New Roman" w:cs="Times New Roman"/>
          <w:b/>
          <w:sz w:val="24"/>
          <w:szCs w:val="24"/>
          <w:lang w:eastAsia="ru-RU"/>
        </w:rPr>
      </w:pPr>
    </w:p>
    <w:p w:rsidR="0035490E" w:rsidRDefault="0035490E" w:rsidP="0035490E">
      <w:pPr>
        <w:tabs>
          <w:tab w:val="left" w:pos="0"/>
        </w:tabs>
        <w:spacing w:after="0" w:line="240" w:lineRule="auto"/>
        <w:jc w:val="center"/>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3369"/>
        <w:gridCol w:w="6202"/>
      </w:tblGrid>
      <w:tr w:rsidR="0035490E" w:rsidTr="00DE1DF3">
        <w:tc>
          <w:tcPr>
            <w:tcW w:w="3369" w:type="dxa"/>
          </w:tcPr>
          <w:p w:rsidR="0035490E" w:rsidRDefault="0035490E" w:rsidP="00DE1DF3">
            <w:pPr>
              <w:tabs>
                <w:tab w:val="left" w:pos="0"/>
              </w:tabs>
              <w:jc w:val="center"/>
              <w:rPr>
                <w:rFonts w:ascii="Times New Roman" w:eastAsia="Times New Roman" w:hAnsi="Times New Roman" w:cs="Times New Roman"/>
                <w:b/>
                <w:sz w:val="24"/>
                <w:szCs w:val="24"/>
                <w:lang w:eastAsia="ru-RU"/>
              </w:rPr>
            </w:pPr>
            <w:r w:rsidRPr="00D20C3B">
              <w:rPr>
                <w:rFonts w:ascii="Times New Roman" w:eastAsia="Times New Roman" w:hAnsi="Times New Roman" w:cs="Times New Roman"/>
                <w:b/>
                <w:sz w:val="24"/>
                <w:szCs w:val="24"/>
                <w:lang w:eastAsia="ru-RU"/>
              </w:rPr>
              <w:t xml:space="preserve">Формы </w:t>
            </w:r>
          </w:p>
        </w:tc>
        <w:tc>
          <w:tcPr>
            <w:tcW w:w="6202" w:type="dxa"/>
          </w:tcPr>
          <w:p w:rsidR="0035490E" w:rsidRDefault="0035490E" w:rsidP="00DE1DF3">
            <w:pPr>
              <w:tabs>
                <w:tab w:val="left" w:pos="0"/>
              </w:tabs>
              <w:jc w:val="center"/>
              <w:rPr>
                <w:rFonts w:ascii="Times New Roman" w:eastAsia="Times New Roman" w:hAnsi="Times New Roman" w:cs="Times New Roman"/>
                <w:b/>
                <w:sz w:val="24"/>
                <w:szCs w:val="24"/>
                <w:lang w:eastAsia="ru-RU"/>
              </w:rPr>
            </w:pPr>
            <w:r w:rsidRPr="00D20C3B">
              <w:rPr>
                <w:rFonts w:ascii="Times New Roman" w:eastAsia="Times New Roman" w:hAnsi="Times New Roman" w:cs="Times New Roman"/>
                <w:b/>
                <w:sz w:val="24"/>
                <w:szCs w:val="24"/>
                <w:lang w:eastAsia="ru-RU"/>
              </w:rPr>
              <w:t>Особенности</w:t>
            </w:r>
          </w:p>
        </w:tc>
      </w:tr>
      <w:tr w:rsidR="0035490E" w:rsidTr="00DE1DF3">
        <w:tc>
          <w:tcPr>
            <w:tcW w:w="3369" w:type="dxa"/>
          </w:tcPr>
          <w:p w:rsidR="0035490E" w:rsidRDefault="0035490E" w:rsidP="00DE1DF3">
            <w:pPr>
              <w:tabs>
                <w:tab w:val="left" w:pos="0"/>
              </w:tabs>
              <w:rPr>
                <w:rFonts w:ascii="Times New Roman" w:eastAsia="Times New Roman" w:hAnsi="Times New Roman" w:cs="Times New Roman"/>
                <w:b/>
                <w:sz w:val="24"/>
                <w:szCs w:val="24"/>
                <w:lang w:eastAsia="ru-RU"/>
              </w:rPr>
            </w:pPr>
            <w:r w:rsidRPr="00D20C3B">
              <w:rPr>
                <w:rFonts w:ascii="Times New Roman" w:eastAsia="Times New Roman" w:hAnsi="Times New Roman" w:cs="Times New Roman"/>
                <w:b/>
                <w:sz w:val="24"/>
                <w:szCs w:val="24"/>
                <w:lang w:eastAsia="ru-RU"/>
              </w:rPr>
              <w:lastRenderedPageBreak/>
              <w:t>Индивидуальная</w:t>
            </w:r>
          </w:p>
        </w:tc>
        <w:tc>
          <w:tcPr>
            <w:tcW w:w="6202" w:type="dxa"/>
          </w:tcPr>
          <w:p w:rsidR="0035490E" w:rsidRPr="00D20C3B" w:rsidRDefault="0035490E" w:rsidP="00DE1DF3">
            <w:pPr>
              <w:tabs>
                <w:tab w:val="left" w:pos="0"/>
              </w:tabs>
              <w:rPr>
                <w:rFonts w:ascii="Times New Roman" w:eastAsia="Times New Roman" w:hAnsi="Times New Roman" w:cs="Times New Roman"/>
                <w:sz w:val="24"/>
                <w:szCs w:val="24"/>
                <w:lang w:eastAsia="ru-RU"/>
              </w:rPr>
            </w:pPr>
            <w:r w:rsidRPr="00D20C3B">
              <w:rPr>
                <w:rFonts w:ascii="Times New Roman" w:eastAsia="Times New Roman" w:hAnsi="Times New Roman" w:cs="Times New Roman"/>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35490E" w:rsidTr="00DE1DF3">
        <w:tc>
          <w:tcPr>
            <w:tcW w:w="3369" w:type="dxa"/>
          </w:tcPr>
          <w:p w:rsidR="0035490E" w:rsidRDefault="0035490E" w:rsidP="00DE1DF3">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Групповая</w:t>
            </w:r>
          </w:p>
          <w:p w:rsidR="0035490E" w:rsidRDefault="0035490E" w:rsidP="00DE1DF3">
            <w:pPr>
              <w:tabs>
                <w:tab w:val="left" w:pos="0"/>
              </w:tabs>
              <w:rPr>
                <w:rFonts w:ascii="Times New Roman" w:eastAsia="Times New Roman" w:hAnsi="Times New Roman" w:cs="Times New Roman"/>
                <w:b/>
                <w:sz w:val="24"/>
                <w:szCs w:val="24"/>
                <w:lang w:eastAsia="ru-RU"/>
              </w:rPr>
            </w:pPr>
            <w:r w:rsidRPr="00D20C3B">
              <w:rPr>
                <w:rFonts w:ascii="Times New Roman" w:eastAsia="Times New Roman" w:hAnsi="Times New Roman" w:cs="Times New Roman"/>
                <w:b/>
                <w:sz w:val="24"/>
                <w:szCs w:val="24"/>
                <w:lang w:eastAsia="ru-RU"/>
              </w:rPr>
              <w:t>(индивидуально</w:t>
            </w:r>
            <w:r>
              <w:rPr>
                <w:rFonts w:ascii="Times New Roman" w:eastAsia="Times New Roman" w:hAnsi="Times New Roman" w:cs="Times New Roman"/>
                <w:b/>
                <w:sz w:val="24"/>
                <w:szCs w:val="24"/>
                <w:lang w:eastAsia="ru-RU"/>
              </w:rPr>
              <w:t>-</w:t>
            </w:r>
          </w:p>
          <w:p w:rsidR="0035490E" w:rsidRDefault="0035490E" w:rsidP="00DE1DF3">
            <w:pPr>
              <w:tabs>
                <w:tab w:val="left" w:pos="0"/>
              </w:tabs>
              <w:rPr>
                <w:rFonts w:ascii="Times New Roman" w:eastAsia="Times New Roman" w:hAnsi="Times New Roman" w:cs="Times New Roman"/>
                <w:b/>
                <w:sz w:val="24"/>
                <w:szCs w:val="24"/>
                <w:lang w:eastAsia="ru-RU"/>
              </w:rPr>
            </w:pPr>
            <w:r w:rsidRPr="00D20C3B">
              <w:rPr>
                <w:rFonts w:ascii="Times New Roman" w:eastAsia="Times New Roman" w:hAnsi="Times New Roman" w:cs="Times New Roman"/>
                <w:b/>
                <w:sz w:val="24"/>
                <w:szCs w:val="24"/>
                <w:lang w:eastAsia="ru-RU"/>
              </w:rPr>
              <w:t>коллективная)</w:t>
            </w:r>
          </w:p>
        </w:tc>
        <w:tc>
          <w:tcPr>
            <w:tcW w:w="6202" w:type="dxa"/>
          </w:tcPr>
          <w:p w:rsidR="0035490E" w:rsidRPr="00D20C3B" w:rsidRDefault="0035490E" w:rsidP="00DE1DF3">
            <w:pPr>
              <w:tabs>
                <w:tab w:val="left" w:pos="0"/>
              </w:tabs>
              <w:rPr>
                <w:rFonts w:ascii="Times New Roman" w:eastAsia="Times New Roman" w:hAnsi="Times New Roman" w:cs="Times New Roman"/>
                <w:sz w:val="24"/>
                <w:szCs w:val="24"/>
                <w:lang w:eastAsia="ru-RU"/>
              </w:rPr>
            </w:pPr>
            <w:r w:rsidRPr="00D20C3B">
              <w:rPr>
                <w:rFonts w:ascii="Times New Roman" w:eastAsia="Times New Roman" w:hAnsi="Times New Roman" w:cs="Times New Roman"/>
                <w:sz w:val="24"/>
                <w:szCs w:val="24"/>
                <w:lang w:eastAsia="ru-RU"/>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35490E" w:rsidTr="00DE1DF3">
        <w:tc>
          <w:tcPr>
            <w:tcW w:w="3369" w:type="dxa"/>
          </w:tcPr>
          <w:p w:rsidR="0035490E" w:rsidRDefault="0035490E" w:rsidP="00DE1DF3">
            <w:pPr>
              <w:tabs>
                <w:tab w:val="left" w:pos="0"/>
              </w:tabs>
              <w:rPr>
                <w:rFonts w:ascii="Times New Roman" w:eastAsia="Times New Roman" w:hAnsi="Times New Roman" w:cs="Times New Roman"/>
                <w:b/>
                <w:sz w:val="24"/>
                <w:szCs w:val="24"/>
                <w:lang w:eastAsia="ru-RU"/>
              </w:rPr>
            </w:pPr>
            <w:r w:rsidRPr="00D20C3B">
              <w:rPr>
                <w:rFonts w:ascii="Times New Roman" w:eastAsia="Times New Roman" w:hAnsi="Times New Roman" w:cs="Times New Roman"/>
                <w:b/>
                <w:sz w:val="24"/>
                <w:szCs w:val="24"/>
                <w:lang w:eastAsia="ru-RU"/>
              </w:rPr>
              <w:t>Фронтальная</w:t>
            </w:r>
          </w:p>
        </w:tc>
        <w:tc>
          <w:tcPr>
            <w:tcW w:w="6202" w:type="dxa"/>
          </w:tcPr>
          <w:p w:rsidR="0035490E" w:rsidRPr="00D20C3B" w:rsidRDefault="0035490E" w:rsidP="00DE1DF3">
            <w:pPr>
              <w:tabs>
                <w:tab w:val="left" w:pos="0"/>
              </w:tabs>
              <w:rPr>
                <w:rFonts w:ascii="Times New Roman" w:eastAsia="Times New Roman" w:hAnsi="Times New Roman" w:cs="Times New Roman"/>
                <w:sz w:val="24"/>
                <w:szCs w:val="24"/>
                <w:lang w:eastAsia="ru-RU"/>
              </w:rPr>
            </w:pPr>
            <w:r w:rsidRPr="00D20C3B">
              <w:rPr>
                <w:rFonts w:ascii="Times New Roman" w:eastAsia="Times New Roman" w:hAnsi="Times New Roman" w:cs="Times New Roman"/>
                <w:sz w:val="24"/>
                <w:szCs w:val="24"/>
                <w:lang w:eastAsia="ru-RU"/>
              </w:rPr>
              <w:t xml:space="preserve">  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35490E" w:rsidRDefault="0035490E" w:rsidP="00A9711B">
      <w:pPr>
        <w:tabs>
          <w:tab w:val="left" w:pos="0"/>
        </w:tabs>
        <w:spacing w:after="0" w:line="240" w:lineRule="auto"/>
        <w:jc w:val="both"/>
        <w:rPr>
          <w:rFonts w:ascii="Times New Roman" w:eastAsia="Times New Roman" w:hAnsi="Times New Roman" w:cs="Times New Roman"/>
          <w:sz w:val="24"/>
          <w:szCs w:val="24"/>
          <w:lang w:eastAsia="ru-RU"/>
        </w:rPr>
      </w:pPr>
    </w:p>
    <w:p w:rsidR="00514573" w:rsidRPr="00514573" w:rsidRDefault="00514573" w:rsidP="00514573">
      <w:pPr>
        <w:tabs>
          <w:tab w:val="left" w:pos="0"/>
        </w:tabs>
        <w:spacing w:after="0" w:line="240" w:lineRule="auto"/>
        <w:rPr>
          <w:rFonts w:ascii="Times New Roman" w:eastAsia="Times New Roman" w:hAnsi="Times New Roman" w:cs="Times New Roman"/>
          <w:b/>
          <w:sz w:val="24"/>
          <w:szCs w:val="24"/>
          <w:lang w:eastAsia="ru-RU"/>
        </w:rPr>
      </w:pPr>
    </w:p>
    <w:p w:rsidR="00F30609" w:rsidRDefault="00F30609" w:rsidP="00193905">
      <w:pPr>
        <w:tabs>
          <w:tab w:val="left" w:pos="0"/>
        </w:tabs>
        <w:spacing w:after="0" w:line="240" w:lineRule="auto"/>
        <w:rPr>
          <w:rFonts w:ascii="Times New Roman" w:eastAsia="Times New Roman" w:hAnsi="Times New Roman" w:cs="Times New Roman"/>
          <w:b/>
          <w:sz w:val="24"/>
          <w:szCs w:val="24"/>
          <w:lang w:eastAsia="ru-RU"/>
        </w:rPr>
      </w:pPr>
    </w:p>
    <w:p w:rsidR="00F30609" w:rsidRPr="00742D99" w:rsidRDefault="00F30609" w:rsidP="007C67E7">
      <w:pPr>
        <w:tabs>
          <w:tab w:val="left" w:pos="0"/>
        </w:tabs>
        <w:spacing w:after="0" w:line="240" w:lineRule="auto"/>
        <w:jc w:val="center"/>
        <w:rPr>
          <w:rFonts w:ascii="Times New Roman" w:eastAsia="Times New Roman" w:hAnsi="Times New Roman" w:cs="Times New Roman"/>
          <w:b/>
          <w:sz w:val="28"/>
          <w:szCs w:val="28"/>
          <w:lang w:eastAsia="ru-RU"/>
        </w:rPr>
      </w:pPr>
      <w:r w:rsidRPr="00742D99">
        <w:rPr>
          <w:rFonts w:ascii="Times New Roman" w:eastAsia="Times New Roman" w:hAnsi="Times New Roman" w:cs="Times New Roman"/>
          <w:b/>
          <w:sz w:val="28"/>
          <w:szCs w:val="28"/>
          <w:lang w:eastAsia="ru-RU"/>
        </w:rPr>
        <w:t>2.3. Культурные практики, виды детской деятельности</w:t>
      </w:r>
    </w:p>
    <w:p w:rsidR="00F30609" w:rsidRPr="00F30609" w:rsidRDefault="00F30609" w:rsidP="00F30609">
      <w:pPr>
        <w:tabs>
          <w:tab w:val="left" w:pos="0"/>
        </w:tabs>
        <w:spacing w:after="0" w:line="240" w:lineRule="auto"/>
        <w:rPr>
          <w:rFonts w:ascii="Times New Roman" w:eastAsia="Times New Roman" w:hAnsi="Times New Roman" w:cs="Times New Roman"/>
          <w:b/>
          <w:sz w:val="24"/>
          <w:szCs w:val="24"/>
          <w:lang w:eastAsia="ru-RU"/>
        </w:rPr>
      </w:pPr>
      <w:r w:rsidRPr="00F30609">
        <w:rPr>
          <w:rFonts w:ascii="Times New Roman" w:eastAsia="Times New Roman" w:hAnsi="Times New Roman" w:cs="Times New Roman"/>
          <w:b/>
          <w:sz w:val="24"/>
          <w:szCs w:val="24"/>
          <w:lang w:eastAsia="ru-RU"/>
        </w:rPr>
        <w:t xml:space="preserve"> </w:t>
      </w:r>
    </w:p>
    <w:p w:rsidR="00F30609" w:rsidRPr="00F30609" w:rsidRDefault="009A0B62" w:rsidP="009A0B6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0609" w:rsidRPr="00F30609">
        <w:rPr>
          <w:rFonts w:ascii="Times New Roman" w:eastAsia="Times New Roman" w:hAnsi="Times New Roman" w:cs="Times New Roman"/>
          <w:sz w:val="24"/>
          <w:szCs w:val="24"/>
          <w:lang w:eastAsia="ru-RU"/>
        </w:rPr>
        <w:t xml:space="preserve">Развитие ребенка в образовательном процессе детского сад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 организации образовательной деятельности по Программе - </w:t>
      </w:r>
      <w:r w:rsidR="00F30609" w:rsidRPr="009A0B62">
        <w:rPr>
          <w:rFonts w:ascii="Times New Roman" w:eastAsia="Times New Roman" w:hAnsi="Times New Roman" w:cs="Times New Roman"/>
          <w:i/>
          <w:sz w:val="24"/>
          <w:szCs w:val="24"/>
          <w:lang w:eastAsia="ru-RU"/>
        </w:rPr>
        <w:t>ситуационный подход</w:t>
      </w:r>
      <w:r w:rsidR="00F30609" w:rsidRPr="00F30609">
        <w:rPr>
          <w:rFonts w:ascii="Times New Roman" w:eastAsia="Times New Roman" w:hAnsi="Times New Roman" w:cs="Times New Roman"/>
          <w:sz w:val="24"/>
          <w:szCs w:val="24"/>
          <w:lang w:eastAsia="ru-RU"/>
        </w:rPr>
        <w:t xml:space="preserve">. Основной единицей образовательного процесса выступает </w:t>
      </w:r>
      <w:r w:rsidR="00F30609" w:rsidRPr="009A0B62">
        <w:rPr>
          <w:rFonts w:ascii="Times New Roman" w:eastAsia="Times New Roman" w:hAnsi="Times New Roman" w:cs="Times New Roman"/>
          <w:i/>
          <w:sz w:val="24"/>
          <w:szCs w:val="24"/>
          <w:lang w:eastAsia="ru-RU"/>
        </w:rPr>
        <w:t>образовательная ситуация</w:t>
      </w:r>
      <w:r w:rsidR="00F30609" w:rsidRPr="00F30609">
        <w:rPr>
          <w:rFonts w:ascii="Times New Roman" w:eastAsia="Times New Roman" w:hAnsi="Times New Roman" w:cs="Times New Roman"/>
          <w:sz w:val="24"/>
          <w:szCs w:val="24"/>
          <w:lang w:eastAsia="ru-RU"/>
        </w:rPr>
        <w:t xml:space="preserve"> - такая форма совместной деятельности педагога и детей, которая планируется и целенаправленно организуется педагогом с целью решения задач развития, воспитания и обучения. </w:t>
      </w:r>
      <w:r w:rsidR="00F30609" w:rsidRPr="00E76623">
        <w:rPr>
          <w:rFonts w:ascii="Times New Roman" w:eastAsia="Times New Roman" w:hAnsi="Times New Roman" w:cs="Times New Roman"/>
          <w:i/>
          <w:sz w:val="24"/>
          <w:szCs w:val="24"/>
          <w:lang w:eastAsia="ru-RU"/>
        </w:rPr>
        <w:t>Образовательная ситуация протекает в конкретный временной период образовательной деятельности</w:t>
      </w:r>
      <w:r w:rsidR="00F30609" w:rsidRPr="00F30609">
        <w:rPr>
          <w:rFonts w:ascii="Times New Roman" w:eastAsia="Times New Roman" w:hAnsi="Times New Roman" w:cs="Times New Roman"/>
          <w:sz w:val="24"/>
          <w:szCs w:val="24"/>
          <w:lang w:eastAsia="ru-RU"/>
        </w:rPr>
        <w:t>. Особенность образовательной ситуации - появление образовательного результата (продукта)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При планировании исходим из того, что комплексно-тематический принцип построения образовательного процесса может быть реализован тремя вариантами: тематические дни, тематические периоды, тематические проекты.</w:t>
      </w:r>
    </w:p>
    <w:p w:rsidR="00F30609" w:rsidRPr="00F30609" w:rsidRDefault="00F30609" w:rsidP="00193905">
      <w:pPr>
        <w:tabs>
          <w:tab w:val="left" w:pos="0"/>
        </w:tabs>
        <w:spacing w:after="0" w:line="240" w:lineRule="auto"/>
        <w:rPr>
          <w:rFonts w:ascii="Times New Roman" w:eastAsia="Times New Roman" w:hAnsi="Times New Roman" w:cs="Times New Roman"/>
          <w:sz w:val="24"/>
          <w:szCs w:val="24"/>
          <w:lang w:eastAsia="ru-RU"/>
        </w:rPr>
      </w:pPr>
    </w:p>
    <w:p w:rsidR="00E76623" w:rsidRDefault="00F30609" w:rsidP="00E76623">
      <w:pPr>
        <w:tabs>
          <w:tab w:val="left" w:pos="0"/>
        </w:tabs>
        <w:spacing w:after="0" w:line="240" w:lineRule="auto"/>
        <w:jc w:val="both"/>
        <w:rPr>
          <w:rFonts w:ascii="Times New Roman" w:eastAsia="Times New Roman" w:hAnsi="Times New Roman" w:cs="Times New Roman"/>
          <w:sz w:val="24"/>
          <w:szCs w:val="24"/>
          <w:lang w:eastAsia="ru-RU"/>
        </w:rPr>
      </w:pPr>
      <w:r w:rsidRPr="00F30609">
        <w:rPr>
          <w:rFonts w:ascii="Times New Roman" w:eastAsia="Times New Roman" w:hAnsi="Times New Roman" w:cs="Times New Roman"/>
          <w:b/>
          <w:sz w:val="24"/>
          <w:szCs w:val="24"/>
          <w:lang w:eastAsia="ru-RU"/>
        </w:rPr>
        <w:t xml:space="preserve">Образовательные ситуации используются в процессе </w:t>
      </w:r>
      <w:r w:rsidR="005E0E18">
        <w:rPr>
          <w:rFonts w:ascii="Times New Roman" w:eastAsia="Times New Roman" w:hAnsi="Times New Roman" w:cs="Times New Roman"/>
          <w:b/>
          <w:sz w:val="24"/>
          <w:szCs w:val="24"/>
          <w:lang w:eastAsia="ru-RU"/>
        </w:rPr>
        <w:t>О</w:t>
      </w:r>
      <w:r w:rsidRPr="00F30609">
        <w:rPr>
          <w:rFonts w:ascii="Times New Roman" w:eastAsia="Times New Roman" w:hAnsi="Times New Roman" w:cs="Times New Roman"/>
          <w:b/>
          <w:sz w:val="24"/>
          <w:szCs w:val="24"/>
          <w:lang w:eastAsia="ru-RU"/>
        </w:rPr>
        <w:t xml:space="preserve">ОД, </w:t>
      </w:r>
      <w:r w:rsidRPr="00F30609">
        <w:rPr>
          <w:rFonts w:ascii="Times New Roman" w:eastAsia="Times New Roman" w:hAnsi="Times New Roman" w:cs="Times New Roman"/>
          <w:sz w:val="24"/>
          <w:szCs w:val="24"/>
          <w:lang w:eastAsia="ru-RU"/>
        </w:rPr>
        <w:t xml:space="preserve">с целью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 Образовательные ситуации могут включаться в образовательную деятельность в режимных моментах с целью закрепления имеющихся у детей знаний и умений, их применения в новых условиях, проявления ребенком активности, самостоятельности и творчества. </w:t>
      </w:r>
    </w:p>
    <w:p w:rsidR="00F30609" w:rsidRDefault="00F30609" w:rsidP="0083120F">
      <w:pPr>
        <w:tabs>
          <w:tab w:val="left" w:pos="0"/>
        </w:tabs>
        <w:spacing w:after="0" w:line="240" w:lineRule="auto"/>
        <w:jc w:val="both"/>
        <w:rPr>
          <w:rFonts w:ascii="Times New Roman" w:eastAsia="Times New Roman" w:hAnsi="Times New Roman" w:cs="Times New Roman"/>
          <w:sz w:val="24"/>
          <w:szCs w:val="24"/>
          <w:lang w:eastAsia="ru-RU"/>
        </w:rPr>
      </w:pPr>
      <w:r w:rsidRPr="00F30609">
        <w:rPr>
          <w:rFonts w:ascii="Times New Roman" w:eastAsia="Times New Roman" w:hAnsi="Times New Roman" w:cs="Times New Roman"/>
          <w:sz w:val="24"/>
          <w:szCs w:val="24"/>
          <w:lang w:eastAsia="ru-RU"/>
        </w:rPr>
        <w:t xml:space="preserve">Ситуационный подход дополняет принцип продуктивности образовательной деятельности, который связан с получением продукта, который в материальной форме </w:t>
      </w:r>
      <w:r w:rsidRPr="00F30609">
        <w:rPr>
          <w:rFonts w:ascii="Times New Roman" w:eastAsia="Times New Roman" w:hAnsi="Times New Roman" w:cs="Times New Roman"/>
          <w:sz w:val="24"/>
          <w:szCs w:val="24"/>
          <w:lang w:eastAsia="ru-RU"/>
        </w:rPr>
        <w:lastRenderedPageBreak/>
        <w:t>отражает социальный опыт, приобретаемый детьми (панно, газета, атрибуты для с/р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w:t>
      </w:r>
      <w:r w:rsidR="0083120F">
        <w:rPr>
          <w:rFonts w:ascii="Times New Roman" w:eastAsia="Times New Roman" w:hAnsi="Times New Roman" w:cs="Times New Roman"/>
          <w:sz w:val="24"/>
          <w:szCs w:val="24"/>
          <w:lang w:eastAsia="ru-RU"/>
        </w:rPr>
        <w:t>ентирования, ведения портфолио.</w:t>
      </w:r>
    </w:p>
    <w:p w:rsidR="00561B7F" w:rsidRPr="00561B7F" w:rsidRDefault="00561B7F" w:rsidP="00561B7F">
      <w:pPr>
        <w:tabs>
          <w:tab w:val="left" w:pos="0"/>
        </w:tabs>
        <w:spacing w:after="0" w:line="240" w:lineRule="auto"/>
        <w:jc w:val="both"/>
        <w:rPr>
          <w:rFonts w:ascii="Times New Roman" w:eastAsia="Times New Roman" w:hAnsi="Times New Roman" w:cs="Times New Roman"/>
          <w:sz w:val="24"/>
          <w:szCs w:val="24"/>
          <w:lang w:eastAsia="ru-RU"/>
        </w:rPr>
      </w:pPr>
      <w:r w:rsidRPr="00561B7F">
        <w:rPr>
          <w:rFonts w:ascii="Times New Roman" w:eastAsia="Times New Roman" w:hAnsi="Times New Roman" w:cs="Times New Roman"/>
          <w:sz w:val="24"/>
          <w:szCs w:val="24"/>
          <w:lang w:eastAsia="ru-RU"/>
        </w:rPr>
        <w:t>Образовательная деятельность (ОД) - основана на организации педагогом видов деятельности, заданных ФГОС ДО.</w:t>
      </w:r>
    </w:p>
    <w:p w:rsidR="00F30609" w:rsidRDefault="00F30609" w:rsidP="00F30609">
      <w:pPr>
        <w:tabs>
          <w:tab w:val="left" w:pos="0"/>
        </w:tabs>
        <w:spacing w:after="0" w:line="240" w:lineRule="auto"/>
        <w:rPr>
          <w:rFonts w:ascii="Times New Roman" w:eastAsia="Times New Roman" w:hAnsi="Times New Roman" w:cs="Times New Roman"/>
          <w:b/>
          <w:sz w:val="24"/>
          <w:szCs w:val="24"/>
          <w:lang w:eastAsia="ru-RU"/>
        </w:rPr>
      </w:pPr>
      <w:r w:rsidRPr="00F30609">
        <w:rPr>
          <w:rFonts w:ascii="Times New Roman" w:eastAsia="Times New Roman" w:hAnsi="Times New Roman" w:cs="Times New Roman"/>
          <w:b/>
          <w:sz w:val="24"/>
          <w:szCs w:val="24"/>
          <w:lang w:eastAsia="ru-RU"/>
        </w:rPr>
        <w:t xml:space="preserve">Игровая деятельность </w:t>
      </w:r>
      <w:r w:rsidRPr="00F30609">
        <w:rPr>
          <w:rFonts w:ascii="Times New Roman" w:eastAsia="Times New Roman" w:hAnsi="Times New Roman" w:cs="Times New Roman"/>
          <w:sz w:val="24"/>
          <w:szCs w:val="24"/>
          <w:lang w:eastAsia="ru-RU"/>
        </w:rPr>
        <w:t xml:space="preserve">-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 игровая деятельность - основа решения образовательных задач. В сетке </w:t>
      </w:r>
      <w:r w:rsidR="005E0E18">
        <w:rPr>
          <w:rFonts w:ascii="Times New Roman" w:eastAsia="Times New Roman" w:hAnsi="Times New Roman" w:cs="Times New Roman"/>
          <w:sz w:val="24"/>
          <w:szCs w:val="24"/>
          <w:lang w:eastAsia="ru-RU"/>
        </w:rPr>
        <w:t>О</w:t>
      </w:r>
      <w:r w:rsidRPr="00F30609">
        <w:rPr>
          <w:rFonts w:ascii="Times New Roman" w:eastAsia="Times New Roman" w:hAnsi="Times New Roman" w:cs="Times New Roman"/>
          <w:sz w:val="24"/>
          <w:szCs w:val="24"/>
          <w:lang w:eastAsia="ru-RU"/>
        </w:rPr>
        <w:t>ОД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дидактические игры и сюжетно-дидактические, развивающие, сюжетно-ролевые игры; подвижные 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w:t>
      </w:r>
      <w:r w:rsidR="00AE7456">
        <w:rPr>
          <w:rFonts w:ascii="Times New Roman" w:eastAsia="Times New Roman" w:hAnsi="Times New Roman" w:cs="Times New Roman"/>
          <w:sz w:val="24"/>
          <w:szCs w:val="24"/>
          <w:lang w:eastAsia="ru-RU"/>
        </w:rPr>
        <w:t xml:space="preserve"> </w:t>
      </w:r>
      <w:r w:rsidRPr="00F30609">
        <w:rPr>
          <w:rFonts w:ascii="Times New Roman" w:eastAsia="Times New Roman" w:hAnsi="Times New Roman" w:cs="Times New Roman"/>
          <w:sz w:val="24"/>
          <w:szCs w:val="24"/>
          <w:lang w:eastAsia="ru-RU"/>
        </w:rPr>
        <w:t>драматизаций осуществляется в режимных моментах (утром и во 2-ой половине дня).</w:t>
      </w:r>
      <w:r w:rsidRPr="00F30609">
        <w:rPr>
          <w:rFonts w:ascii="Times New Roman" w:eastAsia="Times New Roman" w:hAnsi="Times New Roman" w:cs="Times New Roman"/>
          <w:b/>
          <w:sz w:val="24"/>
          <w:szCs w:val="24"/>
          <w:lang w:eastAsia="ru-RU"/>
        </w:rPr>
        <w:t xml:space="preserve"> </w:t>
      </w:r>
    </w:p>
    <w:p w:rsidR="005F0AEE" w:rsidRDefault="00F30609" w:rsidP="00F30609">
      <w:pPr>
        <w:tabs>
          <w:tab w:val="left" w:pos="0"/>
        </w:tabs>
        <w:spacing w:after="0" w:line="240" w:lineRule="auto"/>
        <w:rPr>
          <w:rFonts w:ascii="Times New Roman" w:eastAsia="Times New Roman" w:hAnsi="Times New Roman" w:cs="Times New Roman"/>
          <w:sz w:val="24"/>
          <w:szCs w:val="24"/>
          <w:lang w:eastAsia="ru-RU"/>
        </w:rPr>
      </w:pPr>
      <w:r w:rsidRPr="00F30609">
        <w:rPr>
          <w:rFonts w:ascii="Times New Roman" w:eastAsia="Times New Roman" w:hAnsi="Times New Roman" w:cs="Times New Roman"/>
          <w:b/>
          <w:sz w:val="24"/>
          <w:szCs w:val="24"/>
          <w:lang w:eastAsia="ru-RU"/>
        </w:rPr>
        <w:t xml:space="preserve">Коммуникативная деятельность - </w:t>
      </w:r>
      <w:r w:rsidRPr="00F30609">
        <w:rPr>
          <w:rFonts w:ascii="Times New Roman" w:eastAsia="Times New Roman" w:hAnsi="Times New Roman" w:cs="Times New Roman"/>
          <w:sz w:val="24"/>
          <w:szCs w:val="24"/>
          <w:lang w:eastAsia="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w:t>
      </w:r>
      <w:r w:rsidR="000F0E69">
        <w:rPr>
          <w:rFonts w:ascii="Times New Roman" w:eastAsia="Times New Roman" w:hAnsi="Times New Roman" w:cs="Times New Roman"/>
          <w:sz w:val="24"/>
          <w:szCs w:val="24"/>
          <w:lang w:eastAsia="ru-RU"/>
        </w:rPr>
        <w:t>О</w:t>
      </w:r>
      <w:r w:rsidRPr="00F30609">
        <w:rPr>
          <w:rFonts w:ascii="Times New Roman" w:eastAsia="Times New Roman" w:hAnsi="Times New Roman" w:cs="Times New Roman"/>
          <w:sz w:val="24"/>
          <w:szCs w:val="24"/>
          <w:lang w:eastAsia="ru-RU"/>
        </w:rPr>
        <w:t>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r w:rsidRPr="00F30609">
        <w:rPr>
          <w:rFonts w:ascii="Times New Roman" w:eastAsia="Times New Roman" w:hAnsi="Times New Roman" w:cs="Times New Roman"/>
          <w:b/>
          <w:sz w:val="24"/>
          <w:szCs w:val="24"/>
          <w:lang w:eastAsia="ru-RU"/>
        </w:rPr>
        <w:t xml:space="preserve">. Познавательно-исследовательская деятельность - </w:t>
      </w:r>
      <w:r w:rsidRPr="005F0AEE">
        <w:rPr>
          <w:rFonts w:ascii="Times New Roman" w:eastAsia="Times New Roman" w:hAnsi="Times New Roman" w:cs="Times New Roman"/>
          <w:sz w:val="24"/>
          <w:szCs w:val="24"/>
          <w:lang w:eastAsia="ru-RU"/>
        </w:rPr>
        <w:t xml:space="preserve">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 </w:t>
      </w:r>
    </w:p>
    <w:p w:rsidR="00F30609" w:rsidRPr="009A49A4" w:rsidRDefault="00F30609" w:rsidP="00193905">
      <w:pPr>
        <w:tabs>
          <w:tab w:val="left" w:pos="0"/>
        </w:tabs>
        <w:spacing w:after="0" w:line="240" w:lineRule="auto"/>
        <w:rPr>
          <w:rFonts w:ascii="Times New Roman" w:eastAsia="Times New Roman" w:hAnsi="Times New Roman" w:cs="Times New Roman"/>
          <w:sz w:val="24"/>
          <w:szCs w:val="24"/>
          <w:lang w:eastAsia="ru-RU"/>
        </w:rPr>
      </w:pPr>
      <w:r w:rsidRPr="00F30609">
        <w:rPr>
          <w:rFonts w:ascii="Times New Roman" w:eastAsia="Times New Roman" w:hAnsi="Times New Roman" w:cs="Times New Roman"/>
          <w:b/>
          <w:sz w:val="24"/>
          <w:szCs w:val="24"/>
          <w:lang w:eastAsia="ru-RU"/>
        </w:rPr>
        <w:t xml:space="preserve"> Конструирование и изобразительная деятельность детей - </w:t>
      </w:r>
      <w:r w:rsidRPr="005F0AEE">
        <w:rPr>
          <w:rFonts w:ascii="Times New Roman" w:eastAsia="Times New Roman" w:hAnsi="Times New Roman" w:cs="Times New Roman"/>
          <w:sz w:val="24"/>
          <w:szCs w:val="24"/>
          <w:lang w:eastAsia="ru-RU"/>
        </w:rPr>
        <w:t>представлена разными видами художественно-творческой (рисование, лепка, аппликация) деятельности и связана со знакомством с ИЗО</w:t>
      </w:r>
      <w:r w:rsidR="00742D99">
        <w:rPr>
          <w:rFonts w:ascii="Times New Roman" w:eastAsia="Times New Roman" w:hAnsi="Times New Roman" w:cs="Times New Roman"/>
          <w:sz w:val="24"/>
          <w:szCs w:val="24"/>
          <w:lang w:eastAsia="ru-RU"/>
        </w:rPr>
        <w:t xml:space="preserve"> </w:t>
      </w:r>
      <w:r w:rsidRPr="005F0AEE">
        <w:rPr>
          <w:rFonts w:ascii="Times New Roman" w:eastAsia="Times New Roman" w:hAnsi="Times New Roman" w:cs="Times New Roman"/>
          <w:sz w:val="24"/>
          <w:szCs w:val="24"/>
          <w:lang w:eastAsia="ru-RU"/>
        </w:rPr>
        <w:t>искусством, развитием способности художественного восприятия, что обогащает личный опыт, обеспечивает интеграцию между познавательно-исследовательской, коммуникативной и пр</w:t>
      </w:r>
      <w:r w:rsidR="009A49A4">
        <w:rPr>
          <w:rFonts w:ascii="Times New Roman" w:eastAsia="Times New Roman" w:hAnsi="Times New Roman" w:cs="Times New Roman"/>
          <w:sz w:val="24"/>
          <w:szCs w:val="24"/>
          <w:lang w:eastAsia="ru-RU"/>
        </w:rPr>
        <w:t>одуктивной видами деятельности.</w:t>
      </w:r>
    </w:p>
    <w:p w:rsidR="00F30609" w:rsidRPr="009A49A4" w:rsidRDefault="005F0AEE" w:rsidP="00193905">
      <w:pPr>
        <w:tabs>
          <w:tab w:val="left" w:pos="0"/>
        </w:tabs>
        <w:spacing w:after="0" w:line="240" w:lineRule="auto"/>
        <w:rPr>
          <w:rFonts w:ascii="Times New Roman" w:eastAsia="Times New Roman" w:hAnsi="Times New Roman" w:cs="Times New Roman"/>
          <w:sz w:val="24"/>
          <w:szCs w:val="24"/>
          <w:lang w:eastAsia="ru-RU"/>
        </w:rPr>
      </w:pPr>
      <w:r w:rsidRPr="005F0AEE">
        <w:rPr>
          <w:rFonts w:ascii="Times New Roman" w:eastAsia="Times New Roman" w:hAnsi="Times New Roman" w:cs="Times New Roman"/>
          <w:b/>
          <w:sz w:val="24"/>
          <w:szCs w:val="24"/>
          <w:lang w:eastAsia="ru-RU"/>
        </w:rPr>
        <w:t xml:space="preserve">Музыкальная деятельность - </w:t>
      </w:r>
      <w:r w:rsidRPr="005F0AEE">
        <w:rPr>
          <w:rFonts w:ascii="Times New Roman" w:eastAsia="Times New Roman" w:hAnsi="Times New Roman" w:cs="Times New Roman"/>
          <w:sz w:val="24"/>
          <w:szCs w:val="24"/>
          <w:lang w:eastAsia="ru-RU"/>
        </w:rPr>
        <w:t xml:space="preserve">организуется в процессе ООД по музыкальному развитию, которые проводятся музыкальным руководителем ДОУ, а также в совместных играх ребенка и взрослого, в самостоятельной деятельности детей. Двигательная деятельность организуется в процессе занятий физической культурой, в соответствии с правилами действующего СанПиН.   </w:t>
      </w:r>
    </w:p>
    <w:p w:rsidR="00F30609" w:rsidRPr="005F0AEE" w:rsidRDefault="005F0AEE" w:rsidP="00193905">
      <w:pPr>
        <w:tabs>
          <w:tab w:val="left" w:pos="0"/>
        </w:tabs>
        <w:spacing w:after="0" w:line="240" w:lineRule="auto"/>
        <w:rPr>
          <w:rFonts w:ascii="Times New Roman" w:eastAsia="Times New Roman" w:hAnsi="Times New Roman" w:cs="Times New Roman"/>
          <w:sz w:val="24"/>
          <w:szCs w:val="24"/>
          <w:lang w:eastAsia="ru-RU"/>
        </w:rPr>
      </w:pPr>
      <w:r w:rsidRPr="005F0AEE">
        <w:rPr>
          <w:rFonts w:ascii="Times New Roman" w:eastAsia="Times New Roman" w:hAnsi="Times New Roman" w:cs="Times New Roman"/>
          <w:b/>
          <w:sz w:val="24"/>
          <w:szCs w:val="24"/>
          <w:lang w:eastAsia="ru-RU"/>
        </w:rPr>
        <w:t xml:space="preserve">Двигательная деятельность </w:t>
      </w:r>
      <w:r w:rsidRPr="005F0AEE">
        <w:rPr>
          <w:rFonts w:ascii="Times New Roman" w:eastAsia="Times New Roman" w:hAnsi="Times New Roman" w:cs="Times New Roman"/>
          <w:sz w:val="24"/>
          <w:szCs w:val="24"/>
          <w:lang w:eastAsia="ru-RU"/>
        </w:rPr>
        <w:t>организуется в процессе занятий физической культурой, в соответствии с правилами действующего СанПиН.</w:t>
      </w:r>
    </w:p>
    <w:p w:rsidR="00F30609" w:rsidRDefault="005F0AEE" w:rsidP="00193905">
      <w:pPr>
        <w:tabs>
          <w:tab w:val="left" w:pos="0"/>
        </w:tabs>
        <w:spacing w:after="0" w:line="240" w:lineRule="auto"/>
        <w:rPr>
          <w:rFonts w:ascii="Times New Roman" w:eastAsia="Times New Roman" w:hAnsi="Times New Roman" w:cs="Times New Roman"/>
          <w:sz w:val="24"/>
          <w:szCs w:val="24"/>
          <w:lang w:eastAsia="ru-RU"/>
        </w:rPr>
      </w:pPr>
      <w:r w:rsidRPr="005F0AEE">
        <w:rPr>
          <w:rFonts w:ascii="Times New Roman" w:eastAsia="Times New Roman" w:hAnsi="Times New Roman" w:cs="Times New Roman"/>
          <w:b/>
          <w:sz w:val="24"/>
          <w:szCs w:val="24"/>
          <w:lang w:eastAsia="ru-RU"/>
        </w:rPr>
        <w:t>Восприятие художественной литературы и фольклора -</w:t>
      </w:r>
      <w:r w:rsidRPr="005F0AEE">
        <w:rPr>
          <w:rFonts w:ascii="Times New Roman" w:eastAsia="Times New Roman" w:hAnsi="Times New Roman" w:cs="Times New Roman"/>
          <w:sz w:val="24"/>
          <w:szCs w:val="24"/>
          <w:lang w:eastAsia="ru-RU"/>
        </w:rPr>
        <w:t>процесс слушания детьми произведений художественной и познавательной литературы,</w:t>
      </w:r>
      <w:r w:rsidRPr="005F0AEE">
        <w:t xml:space="preserve"> </w:t>
      </w:r>
      <w:r w:rsidRPr="005F0AEE">
        <w:rPr>
          <w:rFonts w:ascii="Times New Roman" w:eastAsia="Times New Roman" w:hAnsi="Times New Roman" w:cs="Times New Roman"/>
          <w:sz w:val="24"/>
          <w:szCs w:val="24"/>
          <w:lang w:eastAsia="ru-RU"/>
        </w:rPr>
        <w:t>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5F0AEE" w:rsidRPr="00742D99" w:rsidRDefault="005F0AEE" w:rsidP="00193905">
      <w:pPr>
        <w:tabs>
          <w:tab w:val="left" w:pos="0"/>
        </w:tabs>
        <w:spacing w:after="0" w:line="240" w:lineRule="auto"/>
        <w:rPr>
          <w:rFonts w:ascii="Times New Roman" w:eastAsia="Times New Roman" w:hAnsi="Times New Roman" w:cs="Times New Roman"/>
          <w:sz w:val="28"/>
          <w:szCs w:val="28"/>
          <w:lang w:eastAsia="ru-RU"/>
        </w:rPr>
      </w:pPr>
    </w:p>
    <w:p w:rsidR="006842CF" w:rsidRPr="00742D99" w:rsidRDefault="005F0AEE" w:rsidP="00113CE6">
      <w:pPr>
        <w:tabs>
          <w:tab w:val="left" w:pos="0"/>
        </w:tabs>
        <w:spacing w:after="0" w:line="240" w:lineRule="auto"/>
        <w:jc w:val="center"/>
        <w:rPr>
          <w:rFonts w:ascii="Times New Roman" w:eastAsia="Times New Roman" w:hAnsi="Times New Roman" w:cs="Times New Roman"/>
          <w:b/>
          <w:sz w:val="28"/>
          <w:szCs w:val="28"/>
          <w:lang w:eastAsia="ru-RU"/>
        </w:rPr>
      </w:pPr>
      <w:r w:rsidRPr="00742D99">
        <w:rPr>
          <w:rFonts w:ascii="Times New Roman" w:eastAsia="Times New Roman" w:hAnsi="Times New Roman" w:cs="Times New Roman"/>
          <w:b/>
          <w:sz w:val="28"/>
          <w:szCs w:val="28"/>
          <w:lang w:eastAsia="ru-RU"/>
        </w:rPr>
        <w:t>2.4 Способы и направления поддержки детской инициативы</w:t>
      </w:r>
    </w:p>
    <w:p w:rsidR="006842CF" w:rsidRDefault="006842CF" w:rsidP="006842CF">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42CF">
        <w:rPr>
          <w:rFonts w:ascii="Times New Roman" w:eastAsia="Times New Roman" w:hAnsi="Times New Roman" w:cs="Times New Roman"/>
          <w:sz w:val="24"/>
          <w:szCs w:val="24"/>
          <w:lang w:eastAsia="ru-RU"/>
        </w:rPr>
        <w:t xml:space="preserve">В ходе реализации образовательных задач Программы осуществляется поддержка инициативы и самостоятельности детей. Под самостоятельной деятельностью понимается свободная деятельность воспитанников в условиях созданной педагогами развивающей </w:t>
      </w:r>
      <w:r w:rsidRPr="006842CF">
        <w:rPr>
          <w:rFonts w:ascii="Times New Roman" w:eastAsia="Times New Roman" w:hAnsi="Times New Roman" w:cs="Times New Roman"/>
          <w:sz w:val="24"/>
          <w:szCs w:val="24"/>
          <w:lang w:eastAsia="ru-RU"/>
        </w:rPr>
        <w:lastRenderedPageBreak/>
        <w:t xml:space="preserve">предметно-пространственной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 Одной из основных образовательных задач Программы является </w:t>
      </w:r>
      <w:r w:rsidRPr="006842CF">
        <w:rPr>
          <w:rFonts w:ascii="Times New Roman" w:eastAsia="Times New Roman" w:hAnsi="Times New Roman" w:cs="Times New Roman"/>
          <w:b/>
          <w:sz w:val="24"/>
          <w:szCs w:val="24"/>
          <w:lang w:eastAsia="ru-RU"/>
        </w:rPr>
        <w:t>индивидуализация образовательного процесса</w:t>
      </w:r>
      <w:r w:rsidRPr="006842CF">
        <w:rPr>
          <w:rFonts w:ascii="Times New Roman" w:eastAsia="Times New Roman" w:hAnsi="Times New Roman" w:cs="Times New Roman"/>
          <w:sz w:val="24"/>
          <w:szCs w:val="24"/>
          <w:lang w:eastAsia="ru-RU"/>
        </w:rPr>
        <w:t xml:space="preserve">. Взаимосвязь индивидуальных и групповых стратегий образования - важнейшее условие реализации личностно-ориентированного подхода в дошкольном образовании. Под индивидуальной образовательной стратегией понимается система дидактических мер, обеспечивающих полноценное развитие ребенка в соответствии с его индивидуальными особенностями и социальным заказом его родителей (или их законных представителей). Вариативность образовательных технологий, гибкость использования педагогических методов и приемов, используемых в Программе, обеспечивают многогранность развития дошкольников с учетом их индивидуальных особенностей. </w:t>
      </w:r>
    </w:p>
    <w:p w:rsidR="00881C38" w:rsidRDefault="00881C38" w:rsidP="00881C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Pr="00881C38">
        <w:rPr>
          <w:rFonts w:ascii="Times New Roman" w:eastAsia="Times New Roman" w:hAnsi="Times New Roman" w:cs="Times New Roman"/>
          <w:b/>
          <w:i/>
          <w:sz w:val="24"/>
          <w:szCs w:val="24"/>
          <w:lang w:eastAsia="ru-RU"/>
        </w:rPr>
        <w:t>Для формирования детской самостоятельности</w:t>
      </w:r>
      <w:r w:rsidRPr="00881C38">
        <w:rPr>
          <w:rFonts w:ascii="Times New Roman" w:eastAsia="Times New Roman" w:hAnsi="Times New Roman" w:cs="Times New Roman"/>
          <w:sz w:val="24"/>
          <w:szCs w:val="24"/>
          <w:lang w:eastAsia="ru-RU"/>
        </w:rPr>
        <w:t xml:space="preserve"> педагог выстраивает образовательную среду таким образом, чтобы дети могли:  </w:t>
      </w:r>
    </w:p>
    <w:p w:rsidR="00881C38" w:rsidRDefault="00881C38" w:rsidP="00881C38">
      <w:pPr>
        <w:spacing w:after="0" w:line="240" w:lineRule="auto"/>
        <w:jc w:val="both"/>
        <w:rPr>
          <w:rFonts w:ascii="Times New Roman" w:eastAsia="Times New Roman" w:hAnsi="Times New Roman" w:cs="Times New Roman"/>
          <w:sz w:val="24"/>
          <w:szCs w:val="24"/>
          <w:lang w:eastAsia="ru-RU"/>
        </w:rPr>
      </w:pPr>
      <w:r w:rsidRPr="00881C38">
        <w:rPr>
          <w:rFonts w:ascii="Times New Roman" w:eastAsia="Times New Roman" w:hAnsi="Times New Roman" w:cs="Times New Roman"/>
          <w:sz w:val="24"/>
          <w:szCs w:val="24"/>
          <w:lang w:eastAsia="ru-RU"/>
        </w:rPr>
        <w:t>- учиться на собственном опыте, экспериментировать с различными объектами, в том числе с растениями;</w:t>
      </w:r>
    </w:p>
    <w:p w:rsidR="00881C38" w:rsidRDefault="00881C38" w:rsidP="00881C38">
      <w:pPr>
        <w:spacing w:after="0" w:line="240" w:lineRule="auto"/>
        <w:jc w:val="both"/>
        <w:rPr>
          <w:rFonts w:ascii="Times New Roman" w:eastAsia="Times New Roman" w:hAnsi="Times New Roman" w:cs="Times New Roman"/>
          <w:sz w:val="24"/>
          <w:szCs w:val="24"/>
          <w:lang w:eastAsia="ru-RU"/>
        </w:rPr>
      </w:pPr>
      <w:r w:rsidRPr="00881C38">
        <w:rPr>
          <w:rFonts w:ascii="Times New Roman" w:eastAsia="Times New Roman" w:hAnsi="Times New Roman" w:cs="Times New Roman"/>
          <w:sz w:val="24"/>
          <w:szCs w:val="24"/>
          <w:lang w:eastAsia="ru-RU"/>
        </w:rPr>
        <w:t xml:space="preserve"> - изменять или конструировать игровое пространство в соответствии с возникающими игровыми ситуациями;</w:t>
      </w:r>
    </w:p>
    <w:p w:rsidR="00881C38" w:rsidRDefault="00881C38" w:rsidP="00881C38">
      <w:pPr>
        <w:spacing w:after="0" w:line="240" w:lineRule="auto"/>
        <w:jc w:val="both"/>
        <w:rPr>
          <w:rFonts w:ascii="Times New Roman" w:eastAsia="Times New Roman" w:hAnsi="Times New Roman" w:cs="Times New Roman"/>
          <w:sz w:val="24"/>
          <w:szCs w:val="24"/>
          <w:lang w:eastAsia="ru-RU"/>
        </w:rPr>
      </w:pPr>
      <w:r w:rsidRPr="00881C38">
        <w:rPr>
          <w:rFonts w:ascii="Times New Roman" w:eastAsia="Times New Roman" w:hAnsi="Times New Roman" w:cs="Times New Roman"/>
          <w:sz w:val="24"/>
          <w:szCs w:val="24"/>
          <w:lang w:eastAsia="ru-RU"/>
        </w:rPr>
        <w:t xml:space="preserve"> - быть автономными в своих действиях и принятии доступных им решений. </w:t>
      </w:r>
    </w:p>
    <w:p w:rsidR="006842CF" w:rsidRDefault="00113CE6" w:rsidP="00113CE6">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w:t>
      </w:r>
      <w:r w:rsidRPr="00113CE6">
        <w:rPr>
          <w:rFonts w:ascii="Times New Roman" w:eastAsia="Times New Roman" w:hAnsi="Times New Roman" w:cs="Times New Roman"/>
          <w:sz w:val="24"/>
          <w:szCs w:val="24"/>
          <w:lang w:eastAsia="ru-RU"/>
        </w:rPr>
        <w:t>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w:t>
      </w:r>
      <w:r w:rsidR="00624FF0">
        <w:rPr>
          <w:rFonts w:ascii="Times New Roman" w:eastAsia="Times New Roman" w:hAnsi="Times New Roman" w:cs="Times New Roman"/>
          <w:sz w:val="24"/>
          <w:szCs w:val="24"/>
          <w:lang w:eastAsia="ru-RU"/>
        </w:rPr>
        <w:t xml:space="preserve">лять между собой обязанности и </w:t>
      </w:r>
      <w:r w:rsidRPr="00113CE6">
        <w:rPr>
          <w:rFonts w:ascii="Times New Roman" w:eastAsia="Times New Roman" w:hAnsi="Times New Roman" w:cs="Times New Roman"/>
          <w:sz w:val="24"/>
          <w:szCs w:val="24"/>
          <w:lang w:eastAsia="ru-RU"/>
        </w:rPr>
        <w:t xml:space="preserve">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r>
        <w:rPr>
          <w:rFonts w:ascii="Times New Roman" w:eastAsia="Times New Roman" w:hAnsi="Times New Roman" w:cs="Times New Roman"/>
          <w:sz w:val="24"/>
          <w:szCs w:val="24"/>
          <w:lang w:eastAsia="ru-RU"/>
        </w:rPr>
        <w:t xml:space="preserve"> </w:t>
      </w:r>
      <w:r w:rsidRPr="00113CE6">
        <w:rPr>
          <w:rFonts w:ascii="Times New Roman" w:eastAsia="Times New Roman" w:hAnsi="Times New Roman" w:cs="Times New Roman"/>
          <w:sz w:val="24"/>
          <w:szCs w:val="24"/>
          <w:lang w:eastAsia="ru-RU"/>
        </w:rPr>
        <w:t xml:space="preserve"> </w:t>
      </w:r>
    </w:p>
    <w:p w:rsidR="00113CE6" w:rsidRPr="00113CE6" w:rsidRDefault="00113CE6" w:rsidP="00113CE6">
      <w:pPr>
        <w:tabs>
          <w:tab w:val="left" w:pos="0"/>
        </w:tabs>
        <w:spacing w:after="0" w:line="240" w:lineRule="auto"/>
        <w:jc w:val="both"/>
        <w:rPr>
          <w:rFonts w:ascii="Times New Roman" w:eastAsia="Times New Roman" w:hAnsi="Times New Roman" w:cs="Times New Roman"/>
          <w:sz w:val="24"/>
          <w:szCs w:val="24"/>
          <w:lang w:eastAsia="ru-RU"/>
        </w:rPr>
      </w:pPr>
      <w:r w:rsidRPr="00113CE6">
        <w:rPr>
          <w:rFonts w:ascii="Times New Roman" w:eastAsia="Times New Roman" w:hAnsi="Times New Roman" w:cs="Times New Roman"/>
          <w:sz w:val="24"/>
          <w:szCs w:val="24"/>
          <w:lang w:eastAsia="ru-RU"/>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w:t>
      </w:r>
      <w:r>
        <w:rPr>
          <w:rFonts w:ascii="Times New Roman" w:eastAsia="Times New Roman" w:hAnsi="Times New Roman" w:cs="Times New Roman"/>
          <w:sz w:val="24"/>
          <w:szCs w:val="24"/>
          <w:lang w:eastAsia="ru-RU"/>
        </w:rPr>
        <w:t xml:space="preserve"> </w:t>
      </w:r>
    </w:p>
    <w:p w:rsidR="00113CE6" w:rsidRDefault="00113CE6" w:rsidP="00881C38">
      <w:pPr>
        <w:spacing w:after="0" w:line="240" w:lineRule="auto"/>
        <w:jc w:val="both"/>
        <w:rPr>
          <w:rFonts w:ascii="Times New Roman" w:eastAsia="Times New Roman" w:hAnsi="Times New Roman" w:cs="Times New Roman"/>
          <w:sz w:val="24"/>
          <w:szCs w:val="24"/>
          <w:lang w:eastAsia="ru-RU"/>
        </w:rPr>
      </w:pPr>
    </w:p>
    <w:p w:rsidR="00881C38" w:rsidRDefault="00881C38" w:rsidP="00881C38">
      <w:pPr>
        <w:spacing w:after="0" w:line="240" w:lineRule="auto"/>
        <w:jc w:val="both"/>
        <w:rPr>
          <w:rFonts w:ascii="Times New Roman" w:eastAsia="Times New Roman" w:hAnsi="Times New Roman" w:cs="Times New Roman"/>
          <w:sz w:val="24"/>
          <w:szCs w:val="24"/>
          <w:lang w:eastAsia="ru-RU"/>
        </w:rPr>
      </w:pPr>
      <w:r w:rsidRPr="00881C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881C38">
        <w:rPr>
          <w:rFonts w:ascii="Times New Roman" w:eastAsia="Times New Roman" w:hAnsi="Times New Roman" w:cs="Times New Roman"/>
          <w:b/>
          <w:i/>
          <w:sz w:val="24"/>
          <w:szCs w:val="24"/>
          <w:lang w:eastAsia="ru-RU"/>
        </w:rPr>
        <w:t>С целью поддержания детской инициативы</w:t>
      </w:r>
      <w:r w:rsidRPr="00881C38">
        <w:rPr>
          <w:rFonts w:ascii="Times New Roman" w:eastAsia="Times New Roman" w:hAnsi="Times New Roman" w:cs="Times New Roman"/>
          <w:sz w:val="24"/>
          <w:szCs w:val="24"/>
          <w:lang w:eastAsia="ru-RU"/>
        </w:rPr>
        <w:t xml:space="preserve"> педагоги создают ситуации, в которых дошкольники учатся: </w:t>
      </w:r>
    </w:p>
    <w:p w:rsidR="00881C38" w:rsidRDefault="00881C38" w:rsidP="00881C38">
      <w:pPr>
        <w:spacing w:after="0" w:line="240" w:lineRule="auto"/>
        <w:jc w:val="both"/>
        <w:rPr>
          <w:rFonts w:ascii="Times New Roman" w:eastAsia="Times New Roman" w:hAnsi="Times New Roman" w:cs="Times New Roman"/>
          <w:sz w:val="24"/>
          <w:szCs w:val="24"/>
          <w:lang w:eastAsia="ru-RU"/>
        </w:rPr>
      </w:pPr>
      <w:r w:rsidRPr="00881C38">
        <w:rPr>
          <w:rFonts w:ascii="Times New Roman" w:eastAsia="Times New Roman" w:hAnsi="Times New Roman" w:cs="Times New Roman"/>
          <w:sz w:val="24"/>
          <w:szCs w:val="24"/>
          <w:lang w:eastAsia="ru-RU"/>
        </w:rPr>
        <w:t xml:space="preserve"> - при участии взрослого обсуждать важные события со сверстниками;</w:t>
      </w:r>
    </w:p>
    <w:p w:rsidR="00881C38" w:rsidRDefault="00881C38" w:rsidP="00881C38">
      <w:pPr>
        <w:spacing w:after="0" w:line="240" w:lineRule="auto"/>
        <w:jc w:val="both"/>
        <w:rPr>
          <w:rFonts w:ascii="Times New Roman" w:eastAsia="Times New Roman" w:hAnsi="Times New Roman" w:cs="Times New Roman"/>
          <w:sz w:val="24"/>
          <w:szCs w:val="24"/>
          <w:lang w:eastAsia="ru-RU"/>
        </w:rPr>
      </w:pPr>
      <w:r w:rsidRPr="00881C38">
        <w:rPr>
          <w:rFonts w:ascii="Times New Roman" w:eastAsia="Times New Roman" w:hAnsi="Times New Roman" w:cs="Times New Roman"/>
          <w:sz w:val="24"/>
          <w:szCs w:val="24"/>
          <w:lang w:eastAsia="ru-RU"/>
        </w:rPr>
        <w:t xml:space="preserve"> - совершать выбор и обосновывать свою инициативу (замыслы, предложения и пр.);</w:t>
      </w:r>
    </w:p>
    <w:p w:rsidR="00881C38" w:rsidRDefault="00881C38" w:rsidP="00881C38">
      <w:pPr>
        <w:spacing w:after="0" w:line="240" w:lineRule="auto"/>
        <w:jc w:val="both"/>
        <w:rPr>
          <w:rFonts w:ascii="Times New Roman" w:eastAsia="Times New Roman" w:hAnsi="Times New Roman" w:cs="Times New Roman"/>
          <w:sz w:val="24"/>
          <w:szCs w:val="24"/>
          <w:lang w:eastAsia="ru-RU"/>
        </w:rPr>
      </w:pPr>
      <w:r w:rsidRPr="00881C38">
        <w:rPr>
          <w:rFonts w:ascii="Times New Roman" w:eastAsia="Times New Roman" w:hAnsi="Times New Roman" w:cs="Times New Roman"/>
          <w:sz w:val="24"/>
          <w:szCs w:val="24"/>
          <w:lang w:eastAsia="ru-RU"/>
        </w:rPr>
        <w:t xml:space="preserve"> - планировать собственные действия индивидуально и в малой группе, команде;</w:t>
      </w:r>
    </w:p>
    <w:p w:rsidR="00113CE6" w:rsidRDefault="00881C38" w:rsidP="00881C38">
      <w:pPr>
        <w:spacing w:after="0" w:line="240" w:lineRule="auto"/>
        <w:jc w:val="both"/>
        <w:rPr>
          <w:rFonts w:ascii="Times New Roman" w:eastAsia="Times New Roman" w:hAnsi="Times New Roman" w:cs="Times New Roman"/>
          <w:sz w:val="24"/>
          <w:szCs w:val="24"/>
          <w:lang w:eastAsia="ru-RU"/>
        </w:rPr>
      </w:pPr>
      <w:r w:rsidRPr="00881C38">
        <w:rPr>
          <w:rFonts w:ascii="Times New Roman" w:eastAsia="Times New Roman" w:hAnsi="Times New Roman" w:cs="Times New Roman"/>
          <w:sz w:val="24"/>
          <w:szCs w:val="24"/>
          <w:lang w:eastAsia="ru-RU"/>
        </w:rPr>
        <w:t xml:space="preserve"> - оценивать результаты своих действий индивидуально и в малой группе, команде.</w:t>
      </w:r>
    </w:p>
    <w:p w:rsidR="008A7238" w:rsidRPr="001F602D" w:rsidRDefault="008A7238" w:rsidP="001F602D">
      <w:pPr>
        <w:spacing w:after="0" w:line="240" w:lineRule="auto"/>
        <w:jc w:val="both"/>
        <w:rPr>
          <w:rFonts w:ascii="Times New Roman" w:eastAsia="Times New Roman" w:hAnsi="Times New Roman" w:cs="Times New Roman"/>
          <w:sz w:val="24"/>
          <w:szCs w:val="24"/>
          <w:lang w:eastAsia="ru-RU"/>
        </w:rPr>
      </w:pPr>
    </w:p>
    <w:p w:rsidR="00220C8E" w:rsidRDefault="00220C8E" w:rsidP="00220C8E">
      <w:pPr>
        <w:tabs>
          <w:tab w:val="left" w:pos="0"/>
        </w:tabs>
        <w:spacing w:after="0" w:line="240" w:lineRule="auto"/>
        <w:rPr>
          <w:rFonts w:ascii="Times New Roman" w:eastAsia="Times New Roman" w:hAnsi="Times New Roman" w:cs="Times New Roman"/>
          <w:sz w:val="24"/>
          <w:szCs w:val="24"/>
          <w:lang w:eastAsia="ru-RU"/>
        </w:rPr>
      </w:pPr>
      <w:r w:rsidRPr="00220C8E">
        <w:rPr>
          <w:rFonts w:ascii="Times New Roman" w:eastAsia="Times New Roman" w:hAnsi="Times New Roman" w:cs="Times New Roman"/>
          <w:b/>
          <w:i/>
          <w:sz w:val="24"/>
          <w:szCs w:val="24"/>
          <w:lang w:eastAsia="ru-RU"/>
        </w:rPr>
        <w:t>Детская инициативность и самостоятельность</w:t>
      </w:r>
      <w:r w:rsidRPr="005F0AEE">
        <w:rPr>
          <w:rFonts w:ascii="Times New Roman" w:eastAsia="Times New Roman" w:hAnsi="Times New Roman" w:cs="Times New Roman"/>
          <w:sz w:val="24"/>
          <w:szCs w:val="24"/>
          <w:lang w:eastAsia="ru-RU"/>
        </w:rPr>
        <w:t xml:space="preserve"> поддерживается педагогами в процессе организации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tbl>
      <w:tblPr>
        <w:tblStyle w:val="a8"/>
        <w:tblW w:w="0" w:type="auto"/>
        <w:tblLook w:val="04A0" w:firstRow="1" w:lastRow="0" w:firstColumn="1" w:lastColumn="0" w:noHBand="0" w:noVBand="1"/>
      </w:tblPr>
      <w:tblGrid>
        <w:gridCol w:w="2943"/>
        <w:gridCol w:w="6628"/>
      </w:tblGrid>
      <w:tr w:rsidR="00220C8E" w:rsidTr="009F0666">
        <w:tc>
          <w:tcPr>
            <w:tcW w:w="2943" w:type="dxa"/>
          </w:tcPr>
          <w:p w:rsidR="00220C8E" w:rsidRPr="00220C8E" w:rsidRDefault="00220C8E" w:rsidP="009F0666">
            <w:pPr>
              <w:tabs>
                <w:tab w:val="left" w:pos="0"/>
              </w:tabs>
              <w:rPr>
                <w:rFonts w:ascii="Times New Roman" w:eastAsia="Times New Roman" w:hAnsi="Times New Roman" w:cs="Times New Roman"/>
                <w:b/>
                <w:sz w:val="24"/>
                <w:szCs w:val="24"/>
                <w:lang w:eastAsia="ru-RU"/>
              </w:rPr>
            </w:pPr>
            <w:r w:rsidRPr="00220C8E">
              <w:rPr>
                <w:rFonts w:ascii="Times New Roman" w:eastAsia="Times New Roman" w:hAnsi="Times New Roman" w:cs="Times New Roman"/>
                <w:b/>
                <w:sz w:val="24"/>
                <w:szCs w:val="24"/>
                <w:lang w:eastAsia="ru-RU"/>
              </w:rPr>
              <w:t xml:space="preserve">Виды деятельности </w:t>
            </w:r>
          </w:p>
          <w:p w:rsidR="00220C8E" w:rsidRPr="00220C8E" w:rsidRDefault="00220C8E" w:rsidP="009F0666">
            <w:pPr>
              <w:tabs>
                <w:tab w:val="left" w:pos="0"/>
              </w:tabs>
              <w:rPr>
                <w:rFonts w:ascii="Times New Roman" w:eastAsia="Times New Roman" w:hAnsi="Times New Roman" w:cs="Times New Roman"/>
                <w:b/>
                <w:sz w:val="24"/>
                <w:szCs w:val="24"/>
                <w:lang w:eastAsia="ru-RU"/>
              </w:rPr>
            </w:pPr>
          </w:p>
        </w:tc>
        <w:tc>
          <w:tcPr>
            <w:tcW w:w="6628" w:type="dxa"/>
          </w:tcPr>
          <w:p w:rsidR="00220C8E" w:rsidRPr="00220C8E" w:rsidRDefault="00220C8E" w:rsidP="002C0D80">
            <w:pPr>
              <w:tabs>
                <w:tab w:val="left" w:pos="0"/>
              </w:tabs>
              <w:jc w:val="center"/>
              <w:rPr>
                <w:rFonts w:ascii="Times New Roman" w:eastAsia="Times New Roman" w:hAnsi="Times New Roman" w:cs="Times New Roman"/>
                <w:b/>
                <w:sz w:val="24"/>
                <w:szCs w:val="24"/>
                <w:lang w:eastAsia="ru-RU"/>
              </w:rPr>
            </w:pPr>
            <w:r w:rsidRPr="00220C8E">
              <w:rPr>
                <w:rFonts w:ascii="Times New Roman" w:eastAsia="Times New Roman" w:hAnsi="Times New Roman" w:cs="Times New Roman"/>
                <w:b/>
                <w:sz w:val="24"/>
                <w:szCs w:val="24"/>
                <w:lang w:eastAsia="ru-RU"/>
              </w:rPr>
              <w:t>Содержание работы</w:t>
            </w:r>
          </w:p>
        </w:tc>
      </w:tr>
      <w:tr w:rsidR="00220C8E" w:rsidTr="009F0666">
        <w:tc>
          <w:tcPr>
            <w:tcW w:w="2943" w:type="dxa"/>
          </w:tcPr>
          <w:p w:rsidR="00220C8E" w:rsidRPr="002C0D80" w:rsidRDefault="00220C8E" w:rsidP="009F0666">
            <w:pPr>
              <w:tabs>
                <w:tab w:val="left" w:pos="0"/>
              </w:tabs>
              <w:rPr>
                <w:rFonts w:ascii="Times New Roman" w:eastAsia="Times New Roman" w:hAnsi="Times New Roman" w:cs="Times New Roman"/>
                <w:b/>
                <w:i/>
                <w:sz w:val="24"/>
                <w:szCs w:val="24"/>
                <w:lang w:eastAsia="ru-RU"/>
              </w:rPr>
            </w:pPr>
            <w:r w:rsidRPr="002C0D80">
              <w:rPr>
                <w:rFonts w:ascii="Times New Roman" w:eastAsia="Times New Roman" w:hAnsi="Times New Roman" w:cs="Times New Roman"/>
                <w:b/>
                <w:i/>
                <w:sz w:val="24"/>
                <w:szCs w:val="24"/>
                <w:lang w:eastAsia="ru-RU"/>
              </w:rPr>
              <w:t xml:space="preserve">Игровая </w:t>
            </w:r>
          </w:p>
          <w:p w:rsidR="00220C8E" w:rsidRDefault="00220C8E" w:rsidP="009F0666">
            <w:pPr>
              <w:tabs>
                <w:tab w:val="left" w:pos="0"/>
              </w:tabs>
              <w:rPr>
                <w:rFonts w:ascii="Times New Roman" w:eastAsia="Times New Roman" w:hAnsi="Times New Roman" w:cs="Times New Roman"/>
                <w:sz w:val="24"/>
                <w:szCs w:val="24"/>
                <w:lang w:eastAsia="ru-RU"/>
              </w:rPr>
            </w:pPr>
          </w:p>
        </w:tc>
        <w:tc>
          <w:tcPr>
            <w:tcW w:w="6628" w:type="dxa"/>
          </w:tcPr>
          <w:p w:rsidR="002C0D80" w:rsidRDefault="00220C8E" w:rsidP="002C0D80">
            <w:pPr>
              <w:tabs>
                <w:tab w:val="left" w:pos="0"/>
              </w:tabs>
              <w:jc w:val="both"/>
              <w:rPr>
                <w:rFonts w:ascii="Times New Roman" w:eastAsia="Times New Roman" w:hAnsi="Times New Roman" w:cs="Times New Roman"/>
                <w:sz w:val="24"/>
                <w:szCs w:val="24"/>
                <w:lang w:eastAsia="ru-RU"/>
              </w:rPr>
            </w:pPr>
            <w:r w:rsidRPr="005F0AEE">
              <w:rPr>
                <w:rFonts w:ascii="Times New Roman" w:eastAsia="Times New Roman" w:hAnsi="Times New Roman" w:cs="Times New Roman"/>
                <w:sz w:val="24"/>
                <w:szCs w:val="24"/>
                <w:lang w:eastAsia="ru-RU"/>
              </w:rPr>
              <w:lastRenderedPageBreak/>
              <w:t xml:space="preserve">Игры дают возможность активному проявлению </w:t>
            </w:r>
            <w:r w:rsidRPr="005F0AEE">
              <w:rPr>
                <w:rFonts w:ascii="Times New Roman" w:eastAsia="Times New Roman" w:hAnsi="Times New Roman" w:cs="Times New Roman"/>
                <w:sz w:val="24"/>
                <w:szCs w:val="24"/>
                <w:lang w:eastAsia="ru-RU"/>
              </w:rPr>
              <w:lastRenderedPageBreak/>
              <w:t xml:space="preserve">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w:t>
            </w:r>
          </w:p>
          <w:p w:rsidR="002C0D80" w:rsidRDefault="00220C8E" w:rsidP="002C0D80">
            <w:pPr>
              <w:tabs>
                <w:tab w:val="left" w:pos="0"/>
              </w:tabs>
              <w:jc w:val="both"/>
              <w:rPr>
                <w:rFonts w:ascii="Times New Roman" w:eastAsia="Times New Roman" w:hAnsi="Times New Roman" w:cs="Times New Roman"/>
                <w:sz w:val="24"/>
                <w:szCs w:val="24"/>
                <w:lang w:eastAsia="ru-RU"/>
              </w:rPr>
            </w:pPr>
            <w:r w:rsidRPr="005F0AEE">
              <w:rPr>
                <w:rFonts w:ascii="Times New Roman" w:eastAsia="Times New Roman" w:hAnsi="Times New Roman" w:cs="Times New Roman"/>
                <w:sz w:val="24"/>
                <w:szCs w:val="24"/>
                <w:lang w:eastAsia="ru-RU"/>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w:t>
            </w:r>
          </w:p>
          <w:p w:rsidR="00220C8E" w:rsidRDefault="00220C8E" w:rsidP="002C0D80">
            <w:pPr>
              <w:tabs>
                <w:tab w:val="left" w:pos="0"/>
              </w:tabs>
              <w:jc w:val="both"/>
              <w:rPr>
                <w:rFonts w:ascii="Times New Roman" w:eastAsia="Times New Roman" w:hAnsi="Times New Roman" w:cs="Times New Roman"/>
                <w:sz w:val="24"/>
                <w:szCs w:val="24"/>
                <w:lang w:eastAsia="ru-RU"/>
              </w:rPr>
            </w:pPr>
            <w:r w:rsidRPr="005F0AEE">
              <w:rPr>
                <w:rFonts w:ascii="Times New Roman" w:eastAsia="Times New Roman" w:hAnsi="Times New Roman" w:cs="Times New Roman"/>
                <w:sz w:val="24"/>
                <w:szCs w:val="24"/>
                <w:lang w:eastAsia="ru-RU"/>
              </w:rPr>
              <w:t>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220C8E" w:rsidTr="009F0666">
        <w:tc>
          <w:tcPr>
            <w:tcW w:w="2943" w:type="dxa"/>
          </w:tcPr>
          <w:p w:rsidR="00220C8E" w:rsidRPr="002C0D80" w:rsidRDefault="00220C8E" w:rsidP="009F0666">
            <w:pPr>
              <w:tabs>
                <w:tab w:val="left" w:pos="0"/>
              </w:tabs>
              <w:rPr>
                <w:rFonts w:ascii="Times New Roman" w:eastAsia="Times New Roman" w:hAnsi="Times New Roman" w:cs="Times New Roman"/>
                <w:b/>
                <w:i/>
                <w:sz w:val="24"/>
                <w:szCs w:val="24"/>
                <w:lang w:eastAsia="ru-RU"/>
              </w:rPr>
            </w:pPr>
            <w:r w:rsidRPr="002C0D80">
              <w:rPr>
                <w:rFonts w:ascii="Times New Roman" w:eastAsia="Times New Roman" w:hAnsi="Times New Roman" w:cs="Times New Roman"/>
                <w:b/>
                <w:i/>
                <w:sz w:val="24"/>
                <w:szCs w:val="24"/>
                <w:lang w:eastAsia="ru-RU"/>
              </w:rPr>
              <w:lastRenderedPageBreak/>
              <w:t>Познавательно-исследовательская</w:t>
            </w:r>
          </w:p>
        </w:tc>
        <w:tc>
          <w:tcPr>
            <w:tcW w:w="6628" w:type="dxa"/>
          </w:tcPr>
          <w:p w:rsidR="002C0D80" w:rsidRDefault="00220C8E" w:rsidP="002C0D80">
            <w:pPr>
              <w:tabs>
                <w:tab w:val="left" w:pos="0"/>
              </w:tabs>
              <w:jc w:val="both"/>
              <w:rPr>
                <w:rFonts w:ascii="Times New Roman" w:eastAsia="Times New Roman" w:hAnsi="Times New Roman" w:cs="Times New Roman"/>
                <w:sz w:val="24"/>
                <w:szCs w:val="24"/>
                <w:lang w:eastAsia="ru-RU"/>
              </w:rPr>
            </w:pPr>
            <w:r w:rsidRPr="005F0AEE">
              <w:rPr>
                <w:rFonts w:ascii="Times New Roman" w:eastAsia="Times New Roman" w:hAnsi="Times New Roman" w:cs="Times New Roman"/>
                <w:sz w:val="24"/>
                <w:szCs w:val="24"/>
                <w:lang w:eastAsia="ru-RU"/>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т.п.) объектами; просмотр обучающих фильмов или телепередач; поиск информации в сети Интернет, в познавательной литературе и др. </w:t>
            </w:r>
          </w:p>
          <w:p w:rsidR="002C0D80" w:rsidRDefault="00220C8E" w:rsidP="002C0D80">
            <w:pPr>
              <w:tabs>
                <w:tab w:val="left" w:pos="0"/>
              </w:tabs>
              <w:jc w:val="both"/>
              <w:rPr>
                <w:rFonts w:ascii="Times New Roman" w:eastAsia="Times New Roman" w:hAnsi="Times New Roman" w:cs="Times New Roman"/>
                <w:sz w:val="24"/>
                <w:szCs w:val="24"/>
                <w:lang w:eastAsia="ru-RU"/>
              </w:rPr>
            </w:pPr>
            <w:r w:rsidRPr="005F0AEE">
              <w:rPr>
                <w:rFonts w:ascii="Times New Roman" w:eastAsia="Times New Roman" w:hAnsi="Times New Roman" w:cs="Times New Roman"/>
                <w:sz w:val="24"/>
                <w:szCs w:val="24"/>
                <w:lang w:eastAsia="ru-RU"/>
              </w:rPr>
              <w:t xml:space="preserve">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w:t>
            </w:r>
          </w:p>
          <w:p w:rsidR="00220C8E" w:rsidRDefault="00220C8E" w:rsidP="002C0D80">
            <w:pPr>
              <w:tabs>
                <w:tab w:val="left" w:pos="0"/>
              </w:tabs>
              <w:jc w:val="both"/>
              <w:rPr>
                <w:rFonts w:ascii="Times New Roman" w:eastAsia="Times New Roman" w:hAnsi="Times New Roman" w:cs="Times New Roman"/>
                <w:sz w:val="24"/>
                <w:szCs w:val="24"/>
                <w:lang w:eastAsia="ru-RU"/>
              </w:rPr>
            </w:pPr>
            <w:r w:rsidRPr="005F0AEE">
              <w:rPr>
                <w:rFonts w:ascii="Times New Roman" w:eastAsia="Times New Roman" w:hAnsi="Times New Roman" w:cs="Times New Roman"/>
                <w:sz w:val="24"/>
                <w:szCs w:val="24"/>
                <w:lang w:eastAsia="ru-RU"/>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220C8E" w:rsidTr="009F0666">
        <w:tc>
          <w:tcPr>
            <w:tcW w:w="2943" w:type="dxa"/>
          </w:tcPr>
          <w:p w:rsidR="00220C8E" w:rsidRPr="002C0D80" w:rsidRDefault="002C0D80" w:rsidP="009F0666">
            <w:pPr>
              <w:tabs>
                <w:tab w:val="left" w:pos="0"/>
              </w:tabs>
              <w:rPr>
                <w:rFonts w:ascii="Times New Roman" w:eastAsia="Times New Roman" w:hAnsi="Times New Roman" w:cs="Times New Roman"/>
                <w:b/>
                <w:i/>
                <w:sz w:val="24"/>
                <w:szCs w:val="24"/>
                <w:lang w:eastAsia="ru-RU"/>
              </w:rPr>
            </w:pPr>
            <w:r w:rsidRPr="002C0D80">
              <w:rPr>
                <w:rFonts w:ascii="Times New Roman" w:eastAsia="Times New Roman" w:hAnsi="Times New Roman" w:cs="Times New Roman"/>
                <w:b/>
                <w:i/>
                <w:sz w:val="24"/>
                <w:szCs w:val="24"/>
                <w:lang w:eastAsia="ru-RU"/>
              </w:rPr>
              <w:t>К</w:t>
            </w:r>
            <w:r w:rsidR="00220C8E" w:rsidRPr="002C0D80">
              <w:rPr>
                <w:rFonts w:ascii="Times New Roman" w:eastAsia="Times New Roman" w:hAnsi="Times New Roman" w:cs="Times New Roman"/>
                <w:b/>
                <w:i/>
                <w:sz w:val="24"/>
                <w:szCs w:val="24"/>
                <w:lang w:eastAsia="ru-RU"/>
              </w:rPr>
              <w:t>оммуникативная</w:t>
            </w:r>
          </w:p>
        </w:tc>
        <w:tc>
          <w:tcPr>
            <w:tcW w:w="6628" w:type="dxa"/>
          </w:tcPr>
          <w:p w:rsidR="002C0D80" w:rsidRDefault="00220C8E" w:rsidP="002C0D80">
            <w:pPr>
              <w:jc w:val="both"/>
              <w:rPr>
                <w:rFonts w:ascii="Times New Roman" w:eastAsia="Times New Roman" w:hAnsi="Times New Roman" w:cs="Times New Roman"/>
                <w:sz w:val="24"/>
                <w:szCs w:val="24"/>
                <w:lang w:eastAsia="ru-RU"/>
              </w:rPr>
            </w:pPr>
            <w:r w:rsidRPr="005F0AEE">
              <w:rPr>
                <w:rFonts w:ascii="Times New Roman" w:eastAsia="Times New Roman" w:hAnsi="Times New Roman" w:cs="Times New Roman"/>
                <w:sz w:val="24"/>
                <w:szCs w:val="24"/>
                <w:lang w:eastAsia="ru-RU"/>
              </w:rPr>
              <w:t xml:space="preserve">Развитию коммуникативной деятельности (общения в процессе взаимодействия с взрослыми и сверстниками) следует уделяться особое внимание. </w:t>
            </w:r>
          </w:p>
          <w:p w:rsidR="002C0D80" w:rsidRDefault="00220C8E" w:rsidP="002C0D80">
            <w:pPr>
              <w:jc w:val="both"/>
              <w:rPr>
                <w:rFonts w:ascii="Times New Roman" w:eastAsia="Times New Roman" w:hAnsi="Times New Roman" w:cs="Times New Roman"/>
                <w:sz w:val="24"/>
                <w:szCs w:val="24"/>
                <w:lang w:eastAsia="ru-RU"/>
              </w:rPr>
            </w:pPr>
            <w:r w:rsidRPr="005F0AEE">
              <w:rPr>
                <w:rFonts w:ascii="Times New Roman" w:eastAsia="Times New Roman" w:hAnsi="Times New Roman" w:cs="Times New Roman"/>
                <w:sz w:val="24"/>
                <w:szCs w:val="24"/>
                <w:lang w:eastAsia="ru-RU"/>
              </w:rPr>
              <w:t xml:space="preserve">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w:t>
            </w:r>
          </w:p>
          <w:p w:rsidR="002C0D80" w:rsidRDefault="00220C8E" w:rsidP="002C0D80">
            <w:pPr>
              <w:jc w:val="both"/>
              <w:rPr>
                <w:rFonts w:ascii="Times New Roman" w:eastAsia="Times New Roman" w:hAnsi="Times New Roman" w:cs="Times New Roman"/>
                <w:sz w:val="24"/>
                <w:szCs w:val="24"/>
                <w:lang w:eastAsia="ru-RU"/>
              </w:rPr>
            </w:pPr>
            <w:r w:rsidRPr="005F0AEE">
              <w:rPr>
                <w:rFonts w:ascii="Times New Roman" w:eastAsia="Times New Roman" w:hAnsi="Times New Roman" w:cs="Times New Roman"/>
                <w:sz w:val="24"/>
                <w:szCs w:val="24"/>
                <w:lang w:eastAsia="ru-RU"/>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w:t>
            </w:r>
          </w:p>
          <w:p w:rsidR="002C0D80" w:rsidRDefault="00220C8E" w:rsidP="002C0D80">
            <w:pPr>
              <w:jc w:val="both"/>
              <w:rPr>
                <w:rFonts w:ascii="Times New Roman" w:eastAsia="Times New Roman" w:hAnsi="Times New Roman" w:cs="Times New Roman"/>
                <w:sz w:val="24"/>
                <w:szCs w:val="24"/>
                <w:lang w:eastAsia="ru-RU"/>
              </w:rPr>
            </w:pPr>
            <w:r w:rsidRPr="005F0AEE">
              <w:rPr>
                <w:rFonts w:ascii="Times New Roman" w:eastAsia="Times New Roman" w:hAnsi="Times New Roman" w:cs="Times New Roman"/>
                <w:sz w:val="24"/>
                <w:szCs w:val="24"/>
                <w:lang w:eastAsia="ru-RU"/>
              </w:rPr>
              <w:lastRenderedPageBreak/>
              <w:t xml:space="preserve">В беседе ребенок учится выражать свои мысли в речи, слушать собеседника. </w:t>
            </w:r>
          </w:p>
          <w:p w:rsidR="00220C8E" w:rsidRPr="005F0AEE" w:rsidRDefault="00220C8E" w:rsidP="002C0D80">
            <w:pPr>
              <w:jc w:val="both"/>
              <w:rPr>
                <w:rFonts w:ascii="Times New Roman" w:eastAsia="Times New Roman" w:hAnsi="Times New Roman" w:cs="Times New Roman"/>
                <w:sz w:val="24"/>
                <w:szCs w:val="24"/>
                <w:lang w:eastAsia="ru-RU"/>
              </w:rPr>
            </w:pPr>
            <w:r w:rsidRPr="005F0AEE">
              <w:rPr>
                <w:rFonts w:ascii="Times New Roman" w:eastAsia="Times New Roman" w:hAnsi="Times New Roman" w:cs="Times New Roman"/>
                <w:sz w:val="24"/>
                <w:szCs w:val="24"/>
                <w:lang w:eastAsia="ru-RU"/>
              </w:rPr>
              <w:t xml:space="preserve">Для «пробуждения» детской инициативы педагоги задают детям разнообразные вопросы - уточняющие, наводящие, проблемные, эвристические. </w:t>
            </w:r>
          </w:p>
        </w:tc>
      </w:tr>
    </w:tbl>
    <w:p w:rsidR="006842CF" w:rsidRDefault="006842CF" w:rsidP="00220C8E">
      <w:pPr>
        <w:tabs>
          <w:tab w:val="left" w:pos="0"/>
        </w:tabs>
        <w:spacing w:after="0" w:line="240" w:lineRule="auto"/>
        <w:rPr>
          <w:rFonts w:ascii="Times New Roman" w:eastAsia="Times New Roman" w:hAnsi="Times New Roman" w:cs="Times New Roman"/>
          <w:sz w:val="24"/>
          <w:szCs w:val="24"/>
          <w:lang w:eastAsia="ru-RU"/>
        </w:rPr>
      </w:pPr>
    </w:p>
    <w:p w:rsidR="00220C8E" w:rsidRDefault="006842CF" w:rsidP="006842CF">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42CF">
        <w:rPr>
          <w:rFonts w:ascii="Times New Roman" w:eastAsia="Times New Roman" w:hAnsi="Times New Roman" w:cs="Times New Roman"/>
          <w:sz w:val="24"/>
          <w:szCs w:val="24"/>
          <w:lang w:eastAsia="ru-RU"/>
        </w:rPr>
        <w:t>При реализации Программы педагогическими работниками проводится оценка индивидуального развития детей в рамках педагогической диагностики.  Цель диагностики — оценка эффективности педагогических действий и их дальнейшее планирование на основе полученных результатов. Результаты педагогической диагностики (мониторинга) используются также для решения следующих образовательных задач: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 оптимизации работы с группой детей. Деятельность педагога направляется, в первую очередь, на индивидуальную помощь ребенку в планировании своей деятельности, на консультирование по применению тех или иных информационных источников и дидактических пособий. Важнее не то, что знают и умеют воспитанники ДОО, а как они умеют реализовывать свой личностный потенциал в соответствии с индивидуальными способностями. Педагогу отводится роль помощника, партнера по общему делу и консультанта. Он выполняет сложную задачу создания оптимальных условий для самореализации ребенка как свободной личности в «умном», гибком, комфортном образовательном пространстве</w:t>
      </w:r>
    </w:p>
    <w:p w:rsidR="006842CF" w:rsidRDefault="006842CF" w:rsidP="006842CF">
      <w:pPr>
        <w:tabs>
          <w:tab w:val="left" w:pos="0"/>
        </w:tabs>
        <w:spacing w:after="0" w:line="240" w:lineRule="auto"/>
        <w:jc w:val="both"/>
        <w:rPr>
          <w:rFonts w:ascii="Times New Roman" w:eastAsia="Times New Roman" w:hAnsi="Times New Roman" w:cs="Times New Roman"/>
          <w:sz w:val="24"/>
          <w:szCs w:val="24"/>
          <w:lang w:eastAsia="ru-RU"/>
        </w:rPr>
      </w:pPr>
    </w:p>
    <w:p w:rsidR="00561B7F" w:rsidRPr="00561B7F" w:rsidRDefault="00561B7F" w:rsidP="00561B7F">
      <w:pPr>
        <w:tabs>
          <w:tab w:val="left" w:pos="0"/>
        </w:tabs>
        <w:spacing w:after="0" w:line="240" w:lineRule="auto"/>
        <w:jc w:val="center"/>
        <w:rPr>
          <w:rFonts w:ascii="Times New Roman" w:eastAsia="Times New Roman" w:hAnsi="Times New Roman" w:cs="Times New Roman"/>
          <w:b/>
          <w:sz w:val="24"/>
          <w:szCs w:val="24"/>
          <w:lang w:eastAsia="ru-RU"/>
        </w:rPr>
      </w:pPr>
      <w:r w:rsidRPr="00561B7F">
        <w:rPr>
          <w:rFonts w:ascii="Times New Roman" w:eastAsia="Times New Roman" w:hAnsi="Times New Roman" w:cs="Times New Roman"/>
          <w:b/>
          <w:sz w:val="24"/>
          <w:szCs w:val="24"/>
          <w:lang w:eastAsia="ru-RU"/>
        </w:rPr>
        <w:t>Комплексно-тематическое планирование</w:t>
      </w:r>
    </w:p>
    <w:p w:rsidR="00561B7F" w:rsidRDefault="00561B7F" w:rsidP="00561B7F">
      <w:pPr>
        <w:tabs>
          <w:tab w:val="left" w:pos="0"/>
        </w:tabs>
        <w:spacing w:after="0" w:line="240" w:lineRule="auto"/>
        <w:rPr>
          <w:rFonts w:ascii="Times New Roman" w:eastAsia="Times New Roman" w:hAnsi="Times New Roman" w:cs="Times New Roman"/>
          <w:sz w:val="24"/>
          <w:szCs w:val="24"/>
          <w:lang w:eastAsia="ru-RU"/>
        </w:rPr>
      </w:pPr>
      <w:r w:rsidRPr="00561B7F">
        <w:rPr>
          <w:rFonts w:ascii="Times New Roman" w:eastAsia="Times New Roman" w:hAnsi="Times New Roman" w:cs="Times New Roman"/>
          <w:sz w:val="24"/>
          <w:szCs w:val="24"/>
          <w:lang w:eastAsia="ru-RU"/>
        </w:rPr>
        <w:t>Тематический принцип построения образовательного процесса позволяет ввести региональные и культурные компоненты, учитывать специфику режима работы дошкольного учреждения (10,5 часовое пребывание детей, приоритетное направление).  Темы помогают структурировать информационный материал оптимальным способом. У воспитанников детского сада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Оптимальный период реализации одной темы 1-2 недели. Однако, сроки реализации отдельных тем (проектов) могут варьироваться в зависимости от насыщенности и сложности материала от одной недели до одного месяца (по усмотрению педагога). При этом обеспечивается единство воспитательных, развивающих и обучающих целей и задач на необходимом и достаточном материале, максимально приближаясь к разумному «минимуму».</w:t>
      </w:r>
    </w:p>
    <w:p w:rsidR="006842CF" w:rsidRPr="00561B7F" w:rsidRDefault="006842CF" w:rsidP="00561B7F">
      <w:pPr>
        <w:tabs>
          <w:tab w:val="left" w:pos="0"/>
        </w:tabs>
        <w:spacing w:after="0" w:line="240" w:lineRule="auto"/>
        <w:rPr>
          <w:rFonts w:ascii="Times New Roman" w:eastAsia="Times New Roman" w:hAnsi="Times New Roman" w:cs="Times New Roman"/>
          <w:sz w:val="24"/>
          <w:szCs w:val="24"/>
          <w:lang w:eastAsia="ru-RU"/>
        </w:rPr>
      </w:pPr>
    </w:p>
    <w:p w:rsidR="00D13759" w:rsidRPr="006842CF" w:rsidRDefault="00D13759" w:rsidP="00D13759">
      <w:pPr>
        <w:tabs>
          <w:tab w:val="left" w:pos="0"/>
        </w:tabs>
        <w:spacing w:after="0" w:line="240" w:lineRule="auto"/>
        <w:jc w:val="center"/>
        <w:rPr>
          <w:rFonts w:ascii="Times New Roman" w:eastAsia="Times New Roman" w:hAnsi="Times New Roman" w:cs="Times New Roman"/>
          <w:b/>
          <w:sz w:val="28"/>
          <w:szCs w:val="28"/>
          <w:lang w:eastAsia="ru-RU"/>
        </w:rPr>
      </w:pPr>
      <w:r w:rsidRPr="006842CF">
        <w:rPr>
          <w:rFonts w:ascii="Times New Roman" w:eastAsia="Times New Roman" w:hAnsi="Times New Roman" w:cs="Times New Roman"/>
          <w:b/>
          <w:sz w:val="28"/>
          <w:szCs w:val="28"/>
          <w:lang w:eastAsia="ru-RU"/>
        </w:rPr>
        <w:t>2.5. Взаимодействие взрослых с детьми</w:t>
      </w:r>
    </w:p>
    <w:p w:rsidR="00D13759" w:rsidRPr="00254940" w:rsidRDefault="00D13759" w:rsidP="00D13759">
      <w:pPr>
        <w:tabs>
          <w:tab w:val="left" w:pos="0"/>
        </w:tabs>
        <w:spacing w:after="0" w:line="240" w:lineRule="auto"/>
        <w:jc w:val="center"/>
        <w:rPr>
          <w:rFonts w:ascii="Times New Roman" w:eastAsia="Times New Roman" w:hAnsi="Times New Roman" w:cs="Times New Roman"/>
          <w:b/>
          <w:sz w:val="24"/>
          <w:szCs w:val="24"/>
          <w:lang w:eastAsia="ru-RU"/>
        </w:rPr>
      </w:pPr>
    </w:p>
    <w:p w:rsidR="00D13759" w:rsidRDefault="00D13759" w:rsidP="00D13759">
      <w:pPr>
        <w:tabs>
          <w:tab w:val="left" w:pos="0"/>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940">
        <w:rPr>
          <w:rFonts w:ascii="Times New Roman" w:eastAsia="Times New Roman" w:hAnsi="Times New Roman" w:cs="Times New Roman"/>
          <w:sz w:val="24"/>
          <w:szCs w:val="24"/>
          <w:lang w:eastAsia="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D13759" w:rsidRDefault="00D13759" w:rsidP="00D13759">
      <w:pPr>
        <w:tabs>
          <w:tab w:val="left" w:pos="0"/>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940">
        <w:rPr>
          <w:rFonts w:ascii="Times New Roman" w:eastAsia="Times New Roman" w:hAnsi="Times New Roman" w:cs="Times New Roman"/>
          <w:sz w:val="24"/>
          <w:szCs w:val="24"/>
          <w:lang w:eastAsia="ru-RU"/>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D13759" w:rsidRDefault="00D13759" w:rsidP="00D13759">
      <w:pPr>
        <w:tabs>
          <w:tab w:val="left" w:pos="0"/>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940">
        <w:rPr>
          <w:rFonts w:ascii="Times New Roman" w:eastAsia="Times New Roman"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w:t>
      </w:r>
      <w:r w:rsidRPr="00254940">
        <w:rPr>
          <w:rFonts w:ascii="Times New Roman" w:eastAsia="Times New Roman" w:hAnsi="Times New Roman" w:cs="Times New Roman"/>
          <w:sz w:val="24"/>
          <w:szCs w:val="24"/>
          <w:lang w:eastAsia="ru-RU"/>
        </w:rPr>
        <w:lastRenderedPageBreak/>
        <w:t xml:space="preserve">руководителя, поддерживая и развивая мотивацию ребенка. Партнерские отношения взрослого и ребенка в </w:t>
      </w:r>
      <w:r>
        <w:rPr>
          <w:rFonts w:ascii="Times New Roman" w:eastAsia="Times New Roman" w:hAnsi="Times New Roman" w:cs="Times New Roman"/>
          <w:sz w:val="24"/>
          <w:szCs w:val="24"/>
          <w:lang w:eastAsia="ru-RU"/>
        </w:rPr>
        <w:t>М</w:t>
      </w:r>
      <w:r w:rsidRPr="00254940">
        <w:rPr>
          <w:rFonts w:ascii="Times New Roman" w:eastAsia="Times New Roman" w:hAnsi="Times New Roman" w:cs="Times New Roman"/>
          <w:sz w:val="24"/>
          <w:szCs w:val="24"/>
          <w:lang w:eastAsia="ru-RU"/>
        </w:rPr>
        <w:t>ДО</w:t>
      </w:r>
      <w:r w:rsidR="00561B7F">
        <w:rPr>
          <w:rFonts w:ascii="Times New Roman" w:eastAsia="Times New Roman" w:hAnsi="Times New Roman" w:cs="Times New Roman"/>
          <w:sz w:val="24"/>
          <w:szCs w:val="24"/>
          <w:lang w:eastAsia="ru-RU"/>
        </w:rPr>
        <w:t>У</w:t>
      </w:r>
      <w:r w:rsidRPr="00254940">
        <w:rPr>
          <w:rFonts w:ascii="Times New Roman" w:eastAsia="Times New Roman" w:hAnsi="Times New Roman" w:cs="Times New Roman"/>
          <w:sz w:val="24"/>
          <w:szCs w:val="24"/>
          <w:lang w:eastAsia="ru-RU"/>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D13759" w:rsidRDefault="00D13759" w:rsidP="00D13759">
      <w:pPr>
        <w:tabs>
          <w:tab w:val="left" w:pos="0"/>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940">
        <w:rPr>
          <w:rFonts w:ascii="Times New Roman" w:eastAsia="Times New Roman" w:hAnsi="Times New Roman" w:cs="Times New Roman"/>
          <w:sz w:val="24"/>
          <w:szCs w:val="24"/>
          <w:lang w:eastAsia="ru-RU"/>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w:t>
      </w:r>
      <w:r>
        <w:rPr>
          <w:rFonts w:ascii="Times New Roman" w:eastAsia="Times New Roman" w:hAnsi="Times New Roman" w:cs="Times New Roman"/>
          <w:sz w:val="24"/>
          <w:szCs w:val="24"/>
          <w:lang w:eastAsia="ru-RU"/>
        </w:rPr>
        <w:t xml:space="preserve"> </w:t>
      </w:r>
      <w:r w:rsidRPr="00254940">
        <w:rPr>
          <w:rFonts w:ascii="Times New Roman" w:eastAsia="Times New Roman" w:hAnsi="Times New Roman" w:cs="Times New Roman"/>
          <w:sz w:val="24"/>
          <w:szCs w:val="24"/>
          <w:lang w:eastAsia="ru-RU"/>
        </w:rPr>
        <w:t xml:space="preserve">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D13759" w:rsidRDefault="00D13759" w:rsidP="00D13759">
      <w:pPr>
        <w:tabs>
          <w:tab w:val="left" w:pos="0"/>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940">
        <w:rPr>
          <w:rFonts w:ascii="Times New Roman" w:eastAsia="Times New Roman" w:hAnsi="Times New Roman" w:cs="Times New Roman"/>
          <w:sz w:val="24"/>
          <w:szCs w:val="24"/>
          <w:lang w:eastAsia="ru-RU"/>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w:t>
      </w:r>
      <w:r w:rsidR="00624FF0">
        <w:rPr>
          <w:rFonts w:ascii="Times New Roman" w:eastAsia="Times New Roman" w:hAnsi="Times New Roman" w:cs="Times New Roman"/>
          <w:sz w:val="24"/>
          <w:szCs w:val="24"/>
          <w:lang w:eastAsia="ru-RU"/>
        </w:rPr>
        <w:t xml:space="preserve">взрослые предоставляют ребенку </w:t>
      </w:r>
      <w:r w:rsidRPr="00254940">
        <w:rPr>
          <w:rFonts w:ascii="Times New Roman" w:eastAsia="Times New Roman" w:hAnsi="Times New Roman" w:cs="Times New Roman"/>
          <w:sz w:val="24"/>
          <w:szCs w:val="24"/>
          <w:lang w:eastAsia="ru-RU"/>
        </w:rPr>
        <w:t xml:space="preserve">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D13759" w:rsidRDefault="00D13759" w:rsidP="00D13759">
      <w:pPr>
        <w:tabs>
          <w:tab w:val="left" w:pos="0"/>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940">
        <w:rPr>
          <w:rFonts w:ascii="Times New Roman" w:eastAsia="Times New Roman" w:hAnsi="Times New Roman" w:cs="Times New Roman"/>
          <w:sz w:val="24"/>
          <w:szCs w:val="24"/>
          <w:lang w:eastAsia="ru-RU"/>
        </w:rPr>
        <w:t>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w:t>
      </w:r>
      <w:r w:rsidR="00624FF0">
        <w:rPr>
          <w:rFonts w:ascii="Times New Roman" w:eastAsia="Times New Roman" w:hAnsi="Times New Roman" w:cs="Times New Roman"/>
          <w:sz w:val="24"/>
          <w:szCs w:val="24"/>
          <w:lang w:eastAsia="ru-RU"/>
        </w:rPr>
        <w:t xml:space="preserve">озможно, предоставляет ребенку </w:t>
      </w:r>
      <w:r w:rsidRPr="00254940">
        <w:rPr>
          <w:rFonts w:ascii="Times New Roman" w:eastAsia="Times New Roman" w:hAnsi="Times New Roman" w:cs="Times New Roman"/>
          <w:sz w:val="24"/>
          <w:szCs w:val="24"/>
          <w:lang w:eastAsia="ru-RU"/>
        </w:rPr>
        <w:t xml:space="preserve">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w:t>
      </w:r>
      <w:r>
        <w:rPr>
          <w:rFonts w:ascii="Times New Roman" w:eastAsia="Times New Roman" w:hAnsi="Times New Roman" w:cs="Times New Roman"/>
          <w:sz w:val="24"/>
          <w:szCs w:val="24"/>
          <w:lang w:eastAsia="ru-RU"/>
        </w:rPr>
        <w:t xml:space="preserve"> </w:t>
      </w:r>
    </w:p>
    <w:p w:rsidR="00D13759" w:rsidRDefault="00D13759" w:rsidP="00D13759">
      <w:pPr>
        <w:tabs>
          <w:tab w:val="left" w:pos="0"/>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940">
        <w:rPr>
          <w:rFonts w:ascii="Times New Roman" w:eastAsia="Times New Roman" w:hAnsi="Times New Roman" w:cs="Times New Roman"/>
          <w:sz w:val="24"/>
          <w:szCs w:val="24"/>
          <w:lang w:eastAsia="ru-RU"/>
        </w:rPr>
        <w:t>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D13759" w:rsidRDefault="00D13759" w:rsidP="00D13759">
      <w:pPr>
        <w:tabs>
          <w:tab w:val="left" w:pos="0"/>
        </w:tabs>
        <w:spacing w:after="0" w:line="240" w:lineRule="auto"/>
        <w:rPr>
          <w:rFonts w:ascii="Times New Roman" w:eastAsia="Times New Roman" w:hAnsi="Times New Roman" w:cs="Times New Roman"/>
          <w:sz w:val="24"/>
          <w:szCs w:val="24"/>
          <w:lang w:eastAsia="ru-RU"/>
        </w:rPr>
      </w:pPr>
    </w:p>
    <w:p w:rsidR="00DE1DF3" w:rsidRPr="00A164CC" w:rsidRDefault="004B7F78" w:rsidP="00113CE6">
      <w:pPr>
        <w:tabs>
          <w:tab w:val="left" w:pos="0"/>
        </w:tabs>
        <w:spacing w:after="0" w:line="240" w:lineRule="auto"/>
        <w:jc w:val="center"/>
        <w:rPr>
          <w:sz w:val="28"/>
          <w:szCs w:val="28"/>
        </w:rPr>
      </w:pPr>
      <w:r w:rsidRPr="00A164CC">
        <w:rPr>
          <w:rFonts w:ascii="Times New Roman" w:eastAsia="Times New Roman" w:hAnsi="Times New Roman" w:cs="Times New Roman"/>
          <w:b/>
          <w:sz w:val="28"/>
          <w:szCs w:val="28"/>
          <w:lang w:eastAsia="ru-RU"/>
        </w:rPr>
        <w:t xml:space="preserve"> 2.6</w:t>
      </w:r>
      <w:r w:rsidR="00D13759" w:rsidRPr="00A164CC">
        <w:rPr>
          <w:rFonts w:ascii="Times New Roman" w:eastAsia="Times New Roman" w:hAnsi="Times New Roman" w:cs="Times New Roman"/>
          <w:b/>
          <w:sz w:val="28"/>
          <w:szCs w:val="28"/>
          <w:lang w:eastAsia="ru-RU"/>
        </w:rPr>
        <w:t>. Особенности взаимодействия педагогического коллектива с семьями воспитанников</w:t>
      </w:r>
      <w:r w:rsidR="00113CE6" w:rsidRPr="00A164CC">
        <w:rPr>
          <w:sz w:val="28"/>
          <w:szCs w:val="28"/>
        </w:rPr>
        <w:t xml:space="preserve"> </w:t>
      </w:r>
    </w:p>
    <w:p w:rsidR="00D13759" w:rsidRDefault="00D13759" w:rsidP="00D13759">
      <w:pPr>
        <w:tabs>
          <w:tab w:val="left" w:pos="0"/>
        </w:tabs>
        <w:spacing w:after="0" w:line="240" w:lineRule="auto"/>
        <w:rPr>
          <w:rFonts w:ascii="Times New Roman" w:eastAsia="Times New Roman" w:hAnsi="Times New Roman" w:cs="Times New Roman"/>
          <w:sz w:val="24"/>
          <w:szCs w:val="24"/>
          <w:lang w:eastAsia="ru-RU"/>
        </w:rPr>
      </w:pPr>
      <w:r w:rsidRPr="00220C8E">
        <w:rPr>
          <w:rFonts w:ascii="Times New Roman" w:eastAsia="Times New Roman" w:hAnsi="Times New Roman" w:cs="Times New Roman"/>
          <w:sz w:val="24"/>
          <w:szCs w:val="24"/>
          <w:lang w:eastAsia="ru-RU"/>
        </w:rPr>
        <w:t>Руководствуясь положениями Стандарта, основной образовательной программой «ОТ РОЖДЕНИЯ ДО ШКОЛЫ» под ред. Н.Е. Вераксы, Т.С. Комаровой, М.А. Васильевой, Программа определяет важнейшим условием обеспечения целостного развития личности ребенка – развитие конструктивного взаимодействия с семьей.</w:t>
      </w:r>
    </w:p>
    <w:p w:rsidR="003726A2" w:rsidRPr="004F24A9" w:rsidRDefault="003726A2" w:rsidP="003726A2">
      <w:pPr>
        <w:spacing w:after="0" w:line="240" w:lineRule="auto"/>
        <w:jc w:val="both"/>
        <w:rPr>
          <w:rFonts w:ascii="Times New Roman" w:hAnsi="Times New Roman" w:cs="Times New Roman"/>
          <w:sz w:val="24"/>
          <w:szCs w:val="24"/>
        </w:rPr>
      </w:pPr>
      <w:r w:rsidRPr="004F24A9">
        <w:rPr>
          <w:rFonts w:ascii="Times New Roman" w:hAnsi="Times New Roman" w:cs="Times New Roman"/>
          <w:sz w:val="24"/>
          <w:szCs w:val="24"/>
        </w:rPr>
        <w:t xml:space="preserve">На сегодняшний день в МДОУ осуществляется интеграция общественного и семейного воспитания дошкольников со следующими категориями родителей: </w:t>
      </w:r>
    </w:p>
    <w:p w:rsidR="003726A2" w:rsidRPr="004F24A9" w:rsidRDefault="003726A2" w:rsidP="003726A2">
      <w:pPr>
        <w:spacing w:after="0" w:line="240" w:lineRule="auto"/>
        <w:jc w:val="both"/>
        <w:rPr>
          <w:rFonts w:ascii="Times New Roman" w:hAnsi="Times New Roman" w:cs="Times New Roman"/>
          <w:sz w:val="24"/>
          <w:szCs w:val="24"/>
        </w:rPr>
      </w:pPr>
      <w:r w:rsidRPr="004F24A9">
        <w:rPr>
          <w:rFonts w:ascii="Times New Roman" w:hAnsi="Times New Roman" w:cs="Times New Roman"/>
          <w:sz w:val="24"/>
          <w:szCs w:val="24"/>
        </w:rPr>
        <w:t>- с семьями обучающихся;</w:t>
      </w:r>
    </w:p>
    <w:p w:rsidR="003726A2" w:rsidRPr="004F24A9" w:rsidRDefault="003726A2" w:rsidP="003726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24A9">
        <w:rPr>
          <w:rFonts w:ascii="Times New Roman" w:hAnsi="Times New Roman" w:cs="Times New Roman"/>
          <w:sz w:val="24"/>
          <w:szCs w:val="24"/>
        </w:rPr>
        <w:t xml:space="preserve">с будущими родителями; </w:t>
      </w:r>
    </w:p>
    <w:p w:rsidR="003726A2" w:rsidRDefault="003726A2" w:rsidP="003726A2">
      <w:pPr>
        <w:spacing w:after="0" w:line="240" w:lineRule="auto"/>
        <w:jc w:val="both"/>
        <w:rPr>
          <w:rFonts w:ascii="Times New Roman" w:hAnsi="Times New Roman" w:cs="Times New Roman"/>
          <w:sz w:val="24"/>
          <w:szCs w:val="24"/>
        </w:rPr>
      </w:pPr>
      <w:r w:rsidRPr="004F24A9">
        <w:rPr>
          <w:rFonts w:ascii="Times New Roman" w:hAnsi="Times New Roman" w:cs="Times New Roman"/>
          <w:sz w:val="24"/>
          <w:szCs w:val="24"/>
        </w:rPr>
        <w:t>- с родите</w:t>
      </w:r>
      <w:r>
        <w:rPr>
          <w:rFonts w:ascii="Times New Roman" w:hAnsi="Times New Roman" w:cs="Times New Roman"/>
          <w:sz w:val="24"/>
          <w:szCs w:val="24"/>
        </w:rPr>
        <w:t>лями детей, не посещающих МДОУ ( работа Адаптационного клуба)</w:t>
      </w:r>
    </w:p>
    <w:p w:rsidR="003726A2" w:rsidRDefault="003726A2" w:rsidP="00D13759">
      <w:pPr>
        <w:tabs>
          <w:tab w:val="left" w:pos="0"/>
        </w:tabs>
        <w:spacing w:after="0" w:line="240" w:lineRule="auto"/>
        <w:rPr>
          <w:rFonts w:ascii="Times New Roman" w:eastAsia="Times New Roman" w:hAnsi="Times New Roman" w:cs="Times New Roman"/>
          <w:sz w:val="24"/>
          <w:szCs w:val="24"/>
          <w:lang w:eastAsia="ru-RU"/>
        </w:rPr>
      </w:pPr>
    </w:p>
    <w:p w:rsidR="00D13759" w:rsidRDefault="00D13759" w:rsidP="00D1375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lastRenderedPageBreak/>
        <w:t>О</w:t>
      </w:r>
      <w:r w:rsidRPr="00CD5AAB">
        <w:rPr>
          <w:rFonts w:ascii="Times New Roman" w:eastAsia="Times New Roman" w:hAnsi="Times New Roman" w:cs="Times New Roman"/>
          <w:b/>
          <w:i/>
          <w:sz w:val="24"/>
          <w:szCs w:val="24"/>
          <w:lang w:eastAsia="ru-RU"/>
        </w:rPr>
        <w:t>сновная цель взаимодействия детского сада с семьями воспитанников</w:t>
      </w:r>
      <w:r w:rsidRPr="00CD5AAB">
        <w:rPr>
          <w:rFonts w:ascii="Times New Roman" w:eastAsia="Times New Roman" w:hAnsi="Times New Roman" w:cs="Times New Roman"/>
          <w:sz w:val="24"/>
          <w:szCs w:val="24"/>
          <w:lang w:eastAsia="ru-RU"/>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r>
        <w:rPr>
          <w:rFonts w:ascii="Times New Roman" w:eastAsia="Times New Roman" w:hAnsi="Times New Roman" w:cs="Times New Roman"/>
          <w:sz w:val="24"/>
          <w:szCs w:val="24"/>
          <w:lang w:eastAsia="ru-RU"/>
        </w:rPr>
        <w:t>.</w:t>
      </w:r>
    </w:p>
    <w:p w:rsidR="00D13759" w:rsidRDefault="00D13759" w:rsidP="00D13759">
      <w:pPr>
        <w:tabs>
          <w:tab w:val="left" w:pos="0"/>
        </w:tabs>
        <w:spacing w:after="0" w:line="240" w:lineRule="auto"/>
        <w:rPr>
          <w:rFonts w:ascii="Times New Roman" w:eastAsia="Times New Roman" w:hAnsi="Times New Roman" w:cs="Times New Roman"/>
          <w:sz w:val="24"/>
          <w:szCs w:val="24"/>
          <w:lang w:eastAsia="ru-RU"/>
        </w:rPr>
      </w:pPr>
      <w:r w:rsidRPr="00CD5AAB">
        <w:rPr>
          <w:rFonts w:ascii="Times New Roman" w:eastAsia="Times New Roman" w:hAnsi="Times New Roman" w:cs="Times New Roman"/>
          <w:b/>
          <w:sz w:val="24"/>
          <w:szCs w:val="24"/>
          <w:lang w:eastAsia="ru-RU"/>
        </w:rPr>
        <w:t>Основные задачи взаимодействия детского сада с семьей</w:t>
      </w:r>
      <w:r w:rsidRPr="00220C8E">
        <w:rPr>
          <w:rFonts w:ascii="Times New Roman" w:eastAsia="Times New Roman" w:hAnsi="Times New Roman" w:cs="Times New Roman"/>
          <w:sz w:val="24"/>
          <w:szCs w:val="24"/>
          <w:lang w:eastAsia="ru-RU"/>
        </w:rPr>
        <w:t>:</w:t>
      </w:r>
    </w:p>
    <w:p w:rsidR="00D13759" w:rsidRPr="005E0127" w:rsidRDefault="00D13759" w:rsidP="00D13759">
      <w:pPr>
        <w:pStyle w:val="a3"/>
        <w:numPr>
          <w:ilvl w:val="0"/>
          <w:numId w:val="247"/>
        </w:numPr>
        <w:tabs>
          <w:tab w:val="left" w:pos="0"/>
        </w:tabs>
        <w:spacing w:after="0" w:line="240" w:lineRule="auto"/>
        <w:rPr>
          <w:rFonts w:ascii="Times New Roman" w:eastAsia="Times New Roman" w:hAnsi="Times New Roman" w:cs="Times New Roman"/>
          <w:sz w:val="24"/>
          <w:szCs w:val="24"/>
          <w:lang w:eastAsia="ru-RU"/>
        </w:rPr>
      </w:pPr>
      <w:r w:rsidRPr="005E0127">
        <w:rPr>
          <w:rFonts w:ascii="Times New Roman" w:eastAsia="Times New Roman" w:hAnsi="Times New Roman" w:cs="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13759" w:rsidRPr="005E0127" w:rsidRDefault="00D13759" w:rsidP="00D13759">
      <w:pPr>
        <w:pStyle w:val="a3"/>
        <w:numPr>
          <w:ilvl w:val="0"/>
          <w:numId w:val="247"/>
        </w:numPr>
        <w:tabs>
          <w:tab w:val="left" w:pos="0"/>
        </w:tabs>
        <w:spacing w:after="0" w:line="240" w:lineRule="auto"/>
        <w:rPr>
          <w:rFonts w:ascii="Times New Roman" w:eastAsia="Times New Roman" w:hAnsi="Times New Roman" w:cs="Times New Roman"/>
          <w:sz w:val="24"/>
          <w:szCs w:val="24"/>
          <w:lang w:eastAsia="ru-RU"/>
        </w:rPr>
      </w:pPr>
      <w:r w:rsidRPr="005E0127">
        <w:rPr>
          <w:rFonts w:ascii="Times New Roman" w:eastAsia="Times New Roman" w:hAnsi="Times New Roman" w:cs="Times New Roman"/>
          <w:sz w:val="24"/>
          <w:szCs w:val="24"/>
          <w:lang w:eastAsia="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13759" w:rsidRPr="005E0127" w:rsidRDefault="00D13759" w:rsidP="00D13759">
      <w:pPr>
        <w:pStyle w:val="a3"/>
        <w:numPr>
          <w:ilvl w:val="0"/>
          <w:numId w:val="247"/>
        </w:numPr>
        <w:tabs>
          <w:tab w:val="left" w:pos="0"/>
        </w:tabs>
        <w:spacing w:after="0" w:line="240" w:lineRule="auto"/>
        <w:rPr>
          <w:rFonts w:ascii="Times New Roman" w:eastAsia="Times New Roman" w:hAnsi="Times New Roman" w:cs="Times New Roman"/>
          <w:sz w:val="24"/>
          <w:szCs w:val="24"/>
          <w:lang w:eastAsia="ru-RU"/>
        </w:rPr>
      </w:pPr>
      <w:r w:rsidRPr="005E0127">
        <w:rPr>
          <w:rFonts w:ascii="Times New Roman" w:eastAsia="Times New Roman" w:hAnsi="Times New Roman" w:cs="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w:t>
      </w:r>
    </w:p>
    <w:p w:rsidR="00D13759" w:rsidRPr="005E0127" w:rsidRDefault="00D13759" w:rsidP="00D13759">
      <w:pPr>
        <w:pStyle w:val="a3"/>
        <w:numPr>
          <w:ilvl w:val="0"/>
          <w:numId w:val="247"/>
        </w:numPr>
        <w:tabs>
          <w:tab w:val="left" w:pos="0"/>
        </w:tabs>
        <w:spacing w:after="0" w:line="240" w:lineRule="auto"/>
        <w:rPr>
          <w:rFonts w:ascii="Times New Roman" w:eastAsia="Times New Roman" w:hAnsi="Times New Roman" w:cs="Times New Roman"/>
          <w:sz w:val="24"/>
          <w:szCs w:val="24"/>
          <w:lang w:eastAsia="ru-RU"/>
        </w:rPr>
      </w:pPr>
      <w:r w:rsidRPr="005E0127">
        <w:rPr>
          <w:rFonts w:ascii="Times New Roman" w:eastAsia="Times New Roman" w:hAnsi="Times New Roman" w:cs="Times New Roman"/>
          <w:sz w:val="24"/>
          <w:szCs w:val="24"/>
          <w:lang w:eastAsia="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13759" w:rsidRPr="005E0127" w:rsidRDefault="00D13759" w:rsidP="00D13759">
      <w:pPr>
        <w:pStyle w:val="a3"/>
        <w:numPr>
          <w:ilvl w:val="0"/>
          <w:numId w:val="247"/>
        </w:numPr>
        <w:tabs>
          <w:tab w:val="left" w:pos="0"/>
        </w:tabs>
        <w:spacing w:after="0" w:line="240" w:lineRule="auto"/>
        <w:rPr>
          <w:rFonts w:ascii="Times New Roman" w:eastAsia="Times New Roman" w:hAnsi="Times New Roman" w:cs="Times New Roman"/>
          <w:sz w:val="24"/>
          <w:szCs w:val="24"/>
          <w:lang w:eastAsia="ru-RU"/>
        </w:rPr>
      </w:pPr>
      <w:r w:rsidRPr="005E0127">
        <w:rPr>
          <w:rFonts w:ascii="Times New Roman" w:eastAsia="Times New Roman" w:hAnsi="Times New Roman" w:cs="Times New Roman"/>
          <w:sz w:val="24"/>
          <w:szCs w:val="24"/>
          <w:lang w:eastAsia="ru-RU"/>
        </w:rPr>
        <w:t xml:space="preserve">привлечение семей воспитанников к участию в совместных с педагогами мероприятиях, организуемых в районе (городе, области); </w:t>
      </w:r>
    </w:p>
    <w:p w:rsidR="00D13759" w:rsidRPr="00A164CC" w:rsidRDefault="00D13759" w:rsidP="00D13759">
      <w:pPr>
        <w:pStyle w:val="a3"/>
        <w:numPr>
          <w:ilvl w:val="0"/>
          <w:numId w:val="247"/>
        </w:numPr>
        <w:tabs>
          <w:tab w:val="left" w:pos="0"/>
        </w:tabs>
        <w:spacing w:after="0" w:line="240" w:lineRule="auto"/>
        <w:rPr>
          <w:rFonts w:ascii="Times New Roman" w:eastAsia="Times New Roman" w:hAnsi="Times New Roman" w:cs="Times New Roman"/>
          <w:sz w:val="24"/>
          <w:szCs w:val="24"/>
          <w:lang w:eastAsia="ru-RU"/>
        </w:rPr>
      </w:pPr>
      <w:r w:rsidRPr="005E0127">
        <w:rPr>
          <w:rFonts w:ascii="Times New Roman" w:eastAsia="Times New Roman" w:hAnsi="Times New Roman"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13759" w:rsidRDefault="00D13759" w:rsidP="00D13759">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D5AAB">
        <w:rPr>
          <w:rFonts w:ascii="Times New Roman" w:eastAsia="Times New Roman" w:hAnsi="Times New Roman" w:cs="Times New Roman"/>
          <w:b/>
          <w:sz w:val="24"/>
          <w:szCs w:val="24"/>
          <w:lang w:eastAsia="ru-RU"/>
        </w:rPr>
        <w:t>Эффективное взаимодействие с семьями воспитанников</w:t>
      </w:r>
      <w:r w:rsidRPr="00CD5AAB">
        <w:rPr>
          <w:rFonts w:ascii="Times New Roman" w:eastAsia="Times New Roman" w:hAnsi="Times New Roman" w:cs="Times New Roman"/>
          <w:sz w:val="24"/>
          <w:szCs w:val="24"/>
          <w:lang w:eastAsia="ru-RU"/>
        </w:rPr>
        <w:t xml:space="preserve">: </w:t>
      </w:r>
    </w:p>
    <w:p w:rsidR="00D13759" w:rsidRPr="005E0127" w:rsidRDefault="00D13759" w:rsidP="00D13759">
      <w:pPr>
        <w:pStyle w:val="a3"/>
        <w:numPr>
          <w:ilvl w:val="0"/>
          <w:numId w:val="248"/>
        </w:numPr>
        <w:tabs>
          <w:tab w:val="left" w:pos="0"/>
        </w:tabs>
        <w:spacing w:after="0" w:line="240" w:lineRule="auto"/>
        <w:rPr>
          <w:rFonts w:ascii="Times New Roman" w:eastAsia="Times New Roman" w:hAnsi="Times New Roman" w:cs="Times New Roman"/>
          <w:sz w:val="24"/>
          <w:szCs w:val="24"/>
          <w:lang w:eastAsia="ru-RU"/>
        </w:rPr>
      </w:pPr>
      <w:r w:rsidRPr="005E0127">
        <w:rPr>
          <w:rFonts w:ascii="Times New Roman" w:eastAsia="Times New Roman" w:hAnsi="Times New Roman" w:cs="Times New Roman"/>
          <w:sz w:val="24"/>
          <w:szCs w:val="24"/>
          <w:lang w:eastAsia="ru-RU"/>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D13759" w:rsidRPr="005E0127" w:rsidRDefault="00D13759" w:rsidP="00D13759">
      <w:pPr>
        <w:pStyle w:val="a3"/>
        <w:numPr>
          <w:ilvl w:val="0"/>
          <w:numId w:val="248"/>
        </w:numPr>
        <w:tabs>
          <w:tab w:val="left" w:pos="0"/>
        </w:tabs>
        <w:spacing w:after="0" w:line="240" w:lineRule="auto"/>
        <w:rPr>
          <w:rFonts w:ascii="Times New Roman" w:eastAsia="Times New Roman" w:hAnsi="Times New Roman" w:cs="Times New Roman"/>
          <w:sz w:val="24"/>
          <w:szCs w:val="24"/>
          <w:lang w:eastAsia="ru-RU"/>
        </w:rPr>
      </w:pPr>
      <w:r w:rsidRPr="005E0127">
        <w:rPr>
          <w:rFonts w:ascii="Times New Roman" w:eastAsia="Times New Roman" w:hAnsi="Times New Roman" w:cs="Times New Roman"/>
          <w:sz w:val="24"/>
          <w:szCs w:val="24"/>
          <w:lang w:eastAsia="ru-RU"/>
        </w:rPr>
        <w:t xml:space="preserve">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D13759" w:rsidRPr="005E0127" w:rsidRDefault="00D13759" w:rsidP="00D13759">
      <w:pPr>
        <w:pStyle w:val="a3"/>
        <w:numPr>
          <w:ilvl w:val="0"/>
          <w:numId w:val="248"/>
        </w:numPr>
        <w:tabs>
          <w:tab w:val="left" w:pos="0"/>
        </w:tabs>
        <w:spacing w:after="0" w:line="240" w:lineRule="auto"/>
        <w:rPr>
          <w:rFonts w:ascii="Times New Roman" w:eastAsia="Times New Roman" w:hAnsi="Times New Roman" w:cs="Times New Roman"/>
          <w:sz w:val="24"/>
          <w:szCs w:val="24"/>
          <w:lang w:eastAsia="ru-RU"/>
        </w:rPr>
      </w:pPr>
      <w:r w:rsidRPr="005E0127">
        <w:rPr>
          <w:rFonts w:ascii="Times New Roman" w:eastAsia="Times New Roman" w:hAnsi="Times New Roman" w:cs="Times New Roman"/>
          <w:sz w:val="24"/>
          <w:szCs w:val="24"/>
          <w:lang w:eastAsia="ru-RU"/>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D13759" w:rsidRPr="005E0127" w:rsidRDefault="00D13759" w:rsidP="00D13759">
      <w:pPr>
        <w:pStyle w:val="a3"/>
        <w:numPr>
          <w:ilvl w:val="0"/>
          <w:numId w:val="248"/>
        </w:numPr>
        <w:tabs>
          <w:tab w:val="left" w:pos="0"/>
        </w:tabs>
        <w:spacing w:after="0" w:line="240" w:lineRule="auto"/>
        <w:rPr>
          <w:rFonts w:ascii="Times New Roman" w:eastAsia="Times New Roman" w:hAnsi="Times New Roman" w:cs="Times New Roman"/>
          <w:sz w:val="24"/>
          <w:szCs w:val="24"/>
          <w:lang w:eastAsia="ru-RU"/>
        </w:rPr>
      </w:pPr>
      <w:r w:rsidRPr="005E0127">
        <w:rPr>
          <w:rFonts w:ascii="Times New Roman" w:eastAsia="Times New Roman" w:hAnsi="Times New Roman" w:cs="Times New Roman"/>
          <w:sz w:val="24"/>
          <w:szCs w:val="24"/>
          <w:lang w:eastAsia="ru-RU"/>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D13759" w:rsidRPr="005E0127" w:rsidRDefault="00D13759" w:rsidP="00D13759">
      <w:pPr>
        <w:pStyle w:val="a3"/>
        <w:numPr>
          <w:ilvl w:val="0"/>
          <w:numId w:val="248"/>
        </w:numPr>
        <w:tabs>
          <w:tab w:val="left" w:pos="0"/>
        </w:tabs>
        <w:spacing w:after="0" w:line="240" w:lineRule="auto"/>
        <w:rPr>
          <w:rFonts w:ascii="Times New Roman" w:eastAsia="Times New Roman" w:hAnsi="Times New Roman" w:cs="Times New Roman"/>
          <w:sz w:val="24"/>
          <w:szCs w:val="24"/>
          <w:lang w:eastAsia="ru-RU"/>
        </w:rPr>
      </w:pPr>
      <w:r w:rsidRPr="005E0127">
        <w:rPr>
          <w:rFonts w:ascii="Times New Roman" w:eastAsia="Times New Roman" w:hAnsi="Times New Roman" w:cs="Times New Roman"/>
          <w:sz w:val="24"/>
          <w:szCs w:val="24"/>
          <w:lang w:eastAsia="ru-RU"/>
        </w:rPr>
        <w:t>обеспечение единства подходов к воспитанию детей в условиях дошкольного образовательного учреждения и семьи.</w:t>
      </w:r>
    </w:p>
    <w:p w:rsidR="00D13759" w:rsidRDefault="00D13759" w:rsidP="00D13759">
      <w:pPr>
        <w:tabs>
          <w:tab w:val="left" w:pos="0"/>
        </w:tabs>
        <w:spacing w:after="0" w:line="240" w:lineRule="auto"/>
        <w:rPr>
          <w:rFonts w:ascii="Times New Roman" w:eastAsia="Times New Roman" w:hAnsi="Times New Roman" w:cs="Times New Roman"/>
          <w:sz w:val="24"/>
          <w:szCs w:val="24"/>
          <w:lang w:eastAsia="ru-RU"/>
        </w:rPr>
      </w:pPr>
    </w:p>
    <w:p w:rsidR="00D13759" w:rsidRPr="005E0127" w:rsidRDefault="00D13759" w:rsidP="00D13759">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3D6">
        <w:rPr>
          <w:rFonts w:ascii="Times New Roman" w:eastAsia="Times New Roman" w:hAnsi="Times New Roman" w:cs="Times New Roman"/>
          <w:b/>
          <w:i/>
          <w:sz w:val="24"/>
          <w:szCs w:val="24"/>
          <w:lang w:eastAsia="ru-RU"/>
        </w:rPr>
        <w:t>Основные принципы работы дошкольного учреждения с семьями воспитанников</w:t>
      </w:r>
    </w:p>
    <w:p w:rsidR="00D13759" w:rsidRPr="000F53D6" w:rsidRDefault="00D13759" w:rsidP="00D13759">
      <w:p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sz w:val="24"/>
          <w:szCs w:val="24"/>
          <w:lang w:eastAsia="ru-RU"/>
        </w:rPr>
        <w:t xml:space="preserve"> </w:t>
      </w:r>
    </w:p>
    <w:p w:rsidR="00D13759" w:rsidRPr="000F53D6" w:rsidRDefault="00D13759" w:rsidP="00D13759">
      <w:pPr>
        <w:pStyle w:val="a3"/>
        <w:numPr>
          <w:ilvl w:val="0"/>
          <w:numId w:val="174"/>
        </w:num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sz w:val="24"/>
          <w:szCs w:val="24"/>
          <w:lang w:eastAsia="ru-RU"/>
        </w:rPr>
        <w:t>открытость дошкольного учреждения для родителей</w:t>
      </w:r>
    </w:p>
    <w:p w:rsidR="00D13759" w:rsidRPr="000F53D6" w:rsidRDefault="00D13759" w:rsidP="00D13759">
      <w:pPr>
        <w:pStyle w:val="a3"/>
        <w:numPr>
          <w:ilvl w:val="0"/>
          <w:numId w:val="174"/>
        </w:num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sz w:val="24"/>
          <w:szCs w:val="24"/>
          <w:lang w:eastAsia="ru-RU"/>
        </w:rPr>
        <w:t xml:space="preserve">сотрудничество педагогов и родителей в воспитании детей; </w:t>
      </w:r>
    </w:p>
    <w:p w:rsidR="00D13759" w:rsidRPr="000F53D6" w:rsidRDefault="00D13759" w:rsidP="00D13759">
      <w:pPr>
        <w:pStyle w:val="a3"/>
        <w:numPr>
          <w:ilvl w:val="0"/>
          <w:numId w:val="174"/>
        </w:num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sz w:val="24"/>
          <w:szCs w:val="24"/>
          <w:lang w:eastAsia="ru-RU"/>
        </w:rPr>
        <w:t xml:space="preserve">создание единой развивающей среды, обеспечивающей одинаковые подходы к развитию ребенка в семье и детском саду; </w:t>
      </w:r>
    </w:p>
    <w:p w:rsidR="00D13759" w:rsidRPr="000F53D6" w:rsidRDefault="00D13759" w:rsidP="00D13759">
      <w:pPr>
        <w:pStyle w:val="a3"/>
        <w:numPr>
          <w:ilvl w:val="0"/>
          <w:numId w:val="174"/>
        </w:num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sz w:val="24"/>
          <w:szCs w:val="24"/>
          <w:lang w:eastAsia="ru-RU"/>
        </w:rPr>
        <w:t xml:space="preserve">уважение и доброжелательность друг к другу; </w:t>
      </w:r>
    </w:p>
    <w:p w:rsidR="00D13759" w:rsidRDefault="00D13759" w:rsidP="00D13759">
      <w:pPr>
        <w:pStyle w:val="a3"/>
        <w:numPr>
          <w:ilvl w:val="0"/>
          <w:numId w:val="174"/>
        </w:num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sz w:val="24"/>
          <w:szCs w:val="24"/>
          <w:lang w:eastAsia="ru-RU"/>
        </w:rPr>
        <w:t>дифференцированный подход к каждой семье.</w:t>
      </w:r>
    </w:p>
    <w:p w:rsidR="00D13759" w:rsidRDefault="00D13759" w:rsidP="00D13759">
      <w:pPr>
        <w:pStyle w:val="a3"/>
        <w:tabs>
          <w:tab w:val="left" w:pos="0"/>
        </w:tabs>
        <w:spacing w:after="0" w:line="240" w:lineRule="auto"/>
        <w:rPr>
          <w:rFonts w:ascii="Times New Roman" w:eastAsia="Times New Roman" w:hAnsi="Times New Roman" w:cs="Times New Roman"/>
          <w:sz w:val="24"/>
          <w:szCs w:val="24"/>
          <w:lang w:eastAsia="ru-RU"/>
        </w:rPr>
      </w:pPr>
    </w:p>
    <w:p w:rsidR="00D13759" w:rsidRDefault="00D13759" w:rsidP="00D13759">
      <w:pPr>
        <w:tabs>
          <w:tab w:val="left" w:pos="0"/>
        </w:tabs>
        <w:spacing w:after="0" w:line="240" w:lineRule="auto"/>
        <w:ind w:left="360"/>
        <w:jc w:val="center"/>
        <w:rPr>
          <w:rFonts w:ascii="Times New Roman" w:eastAsia="Times New Roman" w:hAnsi="Times New Roman" w:cs="Times New Roman"/>
          <w:sz w:val="24"/>
          <w:szCs w:val="24"/>
          <w:lang w:eastAsia="ru-RU"/>
        </w:rPr>
      </w:pPr>
      <w:r w:rsidRPr="00EA6FB0">
        <w:rPr>
          <w:rFonts w:ascii="Times New Roman" w:eastAsia="Times New Roman" w:hAnsi="Times New Roman" w:cs="Times New Roman"/>
          <w:b/>
          <w:i/>
          <w:sz w:val="24"/>
          <w:szCs w:val="24"/>
          <w:lang w:eastAsia="ru-RU"/>
        </w:rPr>
        <w:t>Основными направлениями взаимодействия с семьями является</w:t>
      </w:r>
      <w:r w:rsidRPr="00EA6FB0">
        <w:rPr>
          <w:rFonts w:ascii="Times New Roman" w:eastAsia="Times New Roman" w:hAnsi="Times New Roman" w:cs="Times New Roman"/>
          <w:sz w:val="24"/>
          <w:szCs w:val="24"/>
          <w:lang w:eastAsia="ru-RU"/>
        </w:rPr>
        <w:t xml:space="preserve">: </w:t>
      </w:r>
    </w:p>
    <w:p w:rsidR="00D13759" w:rsidRPr="00EA6FB0" w:rsidRDefault="00D13759" w:rsidP="00D13759">
      <w:pPr>
        <w:pStyle w:val="a3"/>
        <w:numPr>
          <w:ilvl w:val="0"/>
          <w:numId w:val="175"/>
        </w:numPr>
        <w:tabs>
          <w:tab w:val="left" w:pos="0"/>
        </w:tabs>
        <w:spacing w:after="0" w:line="240" w:lineRule="auto"/>
        <w:rPr>
          <w:rFonts w:ascii="Times New Roman" w:eastAsia="Times New Roman" w:hAnsi="Times New Roman" w:cs="Times New Roman"/>
          <w:sz w:val="24"/>
          <w:szCs w:val="24"/>
          <w:lang w:eastAsia="ru-RU"/>
        </w:rPr>
      </w:pPr>
      <w:r w:rsidRPr="00EA6FB0">
        <w:rPr>
          <w:rFonts w:ascii="Times New Roman" w:eastAsia="Times New Roman" w:hAnsi="Times New Roman" w:cs="Times New Roman"/>
          <w:sz w:val="24"/>
          <w:szCs w:val="24"/>
          <w:lang w:eastAsia="ru-RU"/>
        </w:rPr>
        <w:t xml:space="preserve">изучение потребностей родителей в образовательных услугах для определения перспектив развития </w:t>
      </w:r>
      <w:r w:rsidR="00624FF0">
        <w:rPr>
          <w:rFonts w:ascii="Times New Roman" w:eastAsia="Times New Roman" w:hAnsi="Times New Roman" w:cs="Times New Roman"/>
          <w:sz w:val="24"/>
          <w:szCs w:val="24"/>
          <w:lang w:eastAsia="ru-RU"/>
        </w:rPr>
        <w:t>М</w:t>
      </w:r>
      <w:r w:rsidRPr="00EA6FB0">
        <w:rPr>
          <w:rFonts w:ascii="Times New Roman" w:eastAsia="Times New Roman" w:hAnsi="Times New Roman" w:cs="Times New Roman"/>
          <w:sz w:val="24"/>
          <w:szCs w:val="24"/>
          <w:lang w:eastAsia="ru-RU"/>
        </w:rPr>
        <w:t xml:space="preserve">ДОУ, содержания работы и форм её организации </w:t>
      </w:r>
      <w:r w:rsidRPr="00EA6FB0">
        <w:rPr>
          <w:rFonts w:ascii="Times New Roman" w:eastAsia="Times New Roman" w:hAnsi="Times New Roman" w:cs="Times New Roman"/>
          <w:sz w:val="24"/>
          <w:szCs w:val="24"/>
          <w:lang w:eastAsia="ru-RU"/>
        </w:rPr>
        <w:lastRenderedPageBreak/>
        <w:t xml:space="preserve">(анкетирование, социологические исследования, опросы с привлечением районных организаций); </w:t>
      </w:r>
    </w:p>
    <w:p w:rsidR="00D13759" w:rsidRPr="00EA6FB0" w:rsidRDefault="00D13759" w:rsidP="00D13759">
      <w:pPr>
        <w:pStyle w:val="a3"/>
        <w:numPr>
          <w:ilvl w:val="0"/>
          <w:numId w:val="175"/>
        </w:numPr>
        <w:tabs>
          <w:tab w:val="left" w:pos="0"/>
        </w:tabs>
        <w:spacing w:after="0" w:line="240" w:lineRule="auto"/>
        <w:rPr>
          <w:rFonts w:ascii="Times New Roman" w:eastAsia="Times New Roman" w:hAnsi="Times New Roman" w:cs="Times New Roman"/>
          <w:sz w:val="24"/>
          <w:szCs w:val="24"/>
          <w:lang w:eastAsia="ru-RU"/>
        </w:rPr>
      </w:pPr>
      <w:r w:rsidRPr="00EA6FB0">
        <w:rPr>
          <w:rFonts w:ascii="Times New Roman" w:eastAsia="Times New Roman" w:hAnsi="Times New Roman" w:cs="Times New Roman"/>
          <w:sz w:val="24"/>
          <w:szCs w:val="24"/>
          <w:lang w:eastAsia="ru-RU"/>
        </w:rPr>
        <w:t xml:space="preserve">просвещение родителей с целью повышения правовой и педагогической культуры (лекции, индивидуальное и подгрупповое консультирование, информационные листы); </w:t>
      </w:r>
    </w:p>
    <w:p w:rsidR="00D13759" w:rsidRPr="00EA6FB0" w:rsidRDefault="00D13759" w:rsidP="00D13759">
      <w:pPr>
        <w:pStyle w:val="a3"/>
        <w:numPr>
          <w:ilvl w:val="0"/>
          <w:numId w:val="175"/>
        </w:numPr>
        <w:tabs>
          <w:tab w:val="left" w:pos="0"/>
        </w:tabs>
        <w:spacing w:after="0" w:line="240" w:lineRule="auto"/>
        <w:rPr>
          <w:rFonts w:ascii="Times New Roman" w:eastAsia="Times New Roman" w:hAnsi="Times New Roman" w:cs="Times New Roman"/>
          <w:sz w:val="24"/>
          <w:szCs w:val="24"/>
          <w:lang w:eastAsia="ru-RU"/>
        </w:rPr>
      </w:pPr>
      <w:r w:rsidRPr="00EA6FB0">
        <w:rPr>
          <w:rFonts w:ascii="Times New Roman" w:eastAsia="Times New Roman" w:hAnsi="Times New Roman" w:cs="Times New Roman"/>
          <w:sz w:val="24"/>
          <w:szCs w:val="24"/>
          <w:lang w:eastAsia="ru-RU"/>
        </w:rPr>
        <w:t>организация продуктивного общения всех участников образовательного процесса.</w:t>
      </w:r>
    </w:p>
    <w:p w:rsidR="00D13759" w:rsidRDefault="00D13759" w:rsidP="00D13759">
      <w:pPr>
        <w:tabs>
          <w:tab w:val="left" w:pos="0"/>
        </w:tabs>
        <w:spacing w:after="0" w:line="240" w:lineRule="auto"/>
        <w:rPr>
          <w:rFonts w:ascii="Times New Roman" w:eastAsia="Times New Roman" w:hAnsi="Times New Roman" w:cs="Times New Roman"/>
          <w:sz w:val="24"/>
          <w:szCs w:val="24"/>
          <w:lang w:eastAsia="ru-RU"/>
        </w:rPr>
      </w:pPr>
    </w:p>
    <w:p w:rsidR="00D13759" w:rsidRDefault="00D13759" w:rsidP="00624FF0">
      <w:pPr>
        <w:tabs>
          <w:tab w:val="left" w:pos="0"/>
        </w:tabs>
        <w:spacing w:after="0" w:line="240" w:lineRule="auto"/>
        <w:jc w:val="both"/>
        <w:rPr>
          <w:rFonts w:ascii="Times New Roman" w:eastAsia="Times New Roman" w:hAnsi="Times New Roman" w:cs="Times New Roman"/>
          <w:sz w:val="24"/>
          <w:szCs w:val="24"/>
          <w:lang w:eastAsia="ru-RU"/>
        </w:rPr>
      </w:pPr>
      <w:r w:rsidRPr="00CD3FA8">
        <w:rPr>
          <w:rFonts w:ascii="Times New Roman" w:eastAsia="Times New Roman" w:hAnsi="Times New Roman" w:cs="Times New Roman"/>
          <w:sz w:val="24"/>
          <w:szCs w:val="24"/>
          <w:lang w:eastAsia="ru-RU"/>
        </w:rPr>
        <w:t xml:space="preserve">Концептуальной идеей Программы является идея о том, что если в центре внимания находится развивающийся Ребенок, то ему должны соответствовать развивающийся Родитель и развивающийся Педагог. </w:t>
      </w:r>
    </w:p>
    <w:p w:rsidR="00D13759" w:rsidRDefault="00D13759" w:rsidP="00624FF0">
      <w:pPr>
        <w:tabs>
          <w:tab w:val="left" w:pos="0"/>
        </w:tabs>
        <w:spacing w:after="0" w:line="240" w:lineRule="auto"/>
        <w:jc w:val="both"/>
        <w:rPr>
          <w:rFonts w:ascii="Times New Roman" w:eastAsia="Times New Roman" w:hAnsi="Times New Roman" w:cs="Times New Roman"/>
          <w:sz w:val="24"/>
          <w:szCs w:val="24"/>
          <w:lang w:eastAsia="ru-RU"/>
        </w:rPr>
      </w:pPr>
      <w:r w:rsidRPr="00CD3FA8">
        <w:rPr>
          <w:rFonts w:ascii="Times New Roman" w:eastAsia="Times New Roman" w:hAnsi="Times New Roman" w:cs="Times New Roman"/>
          <w:sz w:val="24"/>
          <w:szCs w:val="24"/>
          <w:lang w:eastAsia="ru-RU"/>
        </w:rPr>
        <w:t>Суть подхода заключается в поддержке родителей в нахождении личностного смысла в саморазвитии и повышении своей психолого-педагогической компетентности в интересах полноценного развития и успешной социализации детей.</w:t>
      </w:r>
      <w:r>
        <w:rPr>
          <w:rFonts w:ascii="Times New Roman" w:eastAsia="Times New Roman" w:hAnsi="Times New Roman" w:cs="Times New Roman"/>
          <w:sz w:val="24"/>
          <w:szCs w:val="24"/>
          <w:lang w:eastAsia="ru-RU"/>
        </w:rPr>
        <w:t xml:space="preserve"> </w:t>
      </w:r>
    </w:p>
    <w:p w:rsidR="00D13759" w:rsidRDefault="00D13759" w:rsidP="00624FF0">
      <w:pPr>
        <w:tabs>
          <w:tab w:val="left" w:pos="0"/>
        </w:tabs>
        <w:spacing w:after="0" w:line="240" w:lineRule="auto"/>
        <w:jc w:val="both"/>
        <w:rPr>
          <w:rFonts w:ascii="Times New Roman" w:eastAsia="Times New Roman" w:hAnsi="Times New Roman" w:cs="Times New Roman"/>
          <w:sz w:val="24"/>
          <w:szCs w:val="24"/>
          <w:lang w:eastAsia="ru-RU"/>
        </w:rPr>
      </w:pPr>
      <w:r w:rsidRPr="00CD3FA8">
        <w:rPr>
          <w:rFonts w:ascii="Times New Roman" w:eastAsia="Times New Roman" w:hAnsi="Times New Roman" w:cs="Times New Roman"/>
          <w:sz w:val="24"/>
          <w:szCs w:val="24"/>
          <w:lang w:eastAsia="ru-RU"/>
        </w:rPr>
        <w:t xml:space="preserve">Технология поддержки родителей в повышении психолого-педагогической компетентности включает следующие этапы: </w:t>
      </w:r>
    </w:p>
    <w:p w:rsidR="00D13759" w:rsidRDefault="00D13759" w:rsidP="00624FF0">
      <w:pPr>
        <w:tabs>
          <w:tab w:val="left" w:pos="0"/>
        </w:tabs>
        <w:spacing w:after="0" w:line="240" w:lineRule="auto"/>
        <w:jc w:val="both"/>
        <w:rPr>
          <w:rFonts w:ascii="Times New Roman" w:eastAsia="Times New Roman" w:hAnsi="Times New Roman" w:cs="Times New Roman"/>
          <w:sz w:val="24"/>
          <w:szCs w:val="24"/>
          <w:lang w:eastAsia="ru-RU"/>
        </w:rPr>
      </w:pPr>
      <w:r w:rsidRPr="00CD3FA8">
        <w:rPr>
          <w:rFonts w:ascii="Times New Roman" w:eastAsia="Times New Roman" w:hAnsi="Times New Roman" w:cs="Times New Roman"/>
          <w:sz w:val="24"/>
          <w:szCs w:val="24"/>
          <w:lang w:eastAsia="ru-RU"/>
        </w:rPr>
        <w:t xml:space="preserve">- самоопределение к развитию себя как родителя; </w:t>
      </w:r>
    </w:p>
    <w:p w:rsidR="00D13759" w:rsidRDefault="00D13759" w:rsidP="00624FF0">
      <w:pPr>
        <w:tabs>
          <w:tab w:val="left" w:pos="0"/>
        </w:tabs>
        <w:spacing w:after="0" w:line="240" w:lineRule="auto"/>
        <w:jc w:val="both"/>
        <w:rPr>
          <w:rFonts w:ascii="Times New Roman" w:eastAsia="Times New Roman" w:hAnsi="Times New Roman" w:cs="Times New Roman"/>
          <w:sz w:val="24"/>
          <w:szCs w:val="24"/>
          <w:lang w:eastAsia="ru-RU"/>
        </w:rPr>
      </w:pPr>
      <w:r w:rsidRPr="00CD3FA8">
        <w:rPr>
          <w:rFonts w:ascii="Times New Roman" w:eastAsia="Times New Roman" w:hAnsi="Times New Roman" w:cs="Times New Roman"/>
          <w:sz w:val="24"/>
          <w:szCs w:val="24"/>
          <w:lang w:eastAsia="ru-RU"/>
        </w:rPr>
        <w:t xml:space="preserve">- конкретизация образовательных запросов родителей; </w:t>
      </w:r>
    </w:p>
    <w:p w:rsidR="00D13759" w:rsidRDefault="00D13759" w:rsidP="00624FF0">
      <w:pPr>
        <w:tabs>
          <w:tab w:val="left" w:pos="0"/>
        </w:tabs>
        <w:spacing w:after="0" w:line="240" w:lineRule="auto"/>
        <w:jc w:val="both"/>
        <w:rPr>
          <w:rFonts w:ascii="Times New Roman" w:eastAsia="Times New Roman" w:hAnsi="Times New Roman" w:cs="Times New Roman"/>
          <w:sz w:val="24"/>
          <w:szCs w:val="24"/>
          <w:lang w:eastAsia="ru-RU"/>
        </w:rPr>
      </w:pPr>
      <w:r w:rsidRPr="00CD3FA8">
        <w:rPr>
          <w:rFonts w:ascii="Times New Roman" w:eastAsia="Times New Roman" w:hAnsi="Times New Roman" w:cs="Times New Roman"/>
          <w:sz w:val="24"/>
          <w:szCs w:val="24"/>
          <w:lang w:eastAsia="ru-RU"/>
        </w:rPr>
        <w:t>- проектирование образовательного маршрута родителей;</w:t>
      </w:r>
    </w:p>
    <w:p w:rsidR="00D13759" w:rsidRDefault="00624FF0" w:rsidP="00624FF0">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759" w:rsidRPr="00CD3FA8">
        <w:rPr>
          <w:rFonts w:ascii="Times New Roman" w:eastAsia="Times New Roman" w:hAnsi="Times New Roman" w:cs="Times New Roman"/>
          <w:sz w:val="24"/>
          <w:szCs w:val="24"/>
          <w:lang w:eastAsia="ru-RU"/>
        </w:rPr>
        <w:t>реализация образовательных маршрутов;</w:t>
      </w:r>
    </w:p>
    <w:p w:rsidR="00D13759" w:rsidRDefault="00624FF0" w:rsidP="00624FF0">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759" w:rsidRPr="00CD3FA8">
        <w:rPr>
          <w:rFonts w:ascii="Times New Roman" w:eastAsia="Times New Roman" w:hAnsi="Times New Roman" w:cs="Times New Roman"/>
          <w:sz w:val="24"/>
          <w:szCs w:val="24"/>
          <w:lang w:eastAsia="ru-RU"/>
        </w:rPr>
        <w:t xml:space="preserve">рефлексия образовательной деятельности. </w:t>
      </w:r>
    </w:p>
    <w:p w:rsidR="00D13759" w:rsidRDefault="00624FF0" w:rsidP="00624FF0">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759" w:rsidRPr="00CD3FA8">
        <w:rPr>
          <w:rFonts w:ascii="Times New Roman" w:eastAsia="Times New Roman" w:hAnsi="Times New Roman" w:cs="Times New Roman"/>
          <w:sz w:val="24"/>
          <w:szCs w:val="24"/>
          <w:lang w:eastAsia="ru-RU"/>
        </w:rPr>
        <w:t>При реализации данной технологии родители проходят все основные шаги полного цикла рефлексивной самоорганизации. Осмысление прожитого опыта помогает им не только освоить эффективные способы взаимодействия со своими детьми, но и включить этот механизм саморазвития в пространство семейных отношений, используя его для решения любых жизненных проблем. В ходе совместной работы развиваются не только родители, но и сами</w:t>
      </w:r>
      <w:r w:rsidR="00D13759">
        <w:rPr>
          <w:rFonts w:ascii="Times New Roman" w:eastAsia="Times New Roman" w:hAnsi="Times New Roman" w:cs="Times New Roman"/>
          <w:sz w:val="24"/>
          <w:szCs w:val="24"/>
          <w:lang w:eastAsia="ru-RU"/>
        </w:rPr>
        <w:t xml:space="preserve"> </w:t>
      </w:r>
      <w:r w:rsidR="00D13759" w:rsidRPr="00CD3FA8">
        <w:rPr>
          <w:rFonts w:ascii="Times New Roman" w:eastAsia="Times New Roman" w:hAnsi="Times New Roman" w:cs="Times New Roman"/>
          <w:sz w:val="24"/>
          <w:szCs w:val="24"/>
          <w:lang w:eastAsia="ru-RU"/>
        </w:rPr>
        <w:t xml:space="preserve">педагоги. </w:t>
      </w:r>
      <w:r w:rsidR="00D13759">
        <w:rPr>
          <w:rFonts w:ascii="Times New Roman" w:eastAsia="Times New Roman" w:hAnsi="Times New Roman" w:cs="Times New Roman"/>
          <w:sz w:val="24"/>
          <w:szCs w:val="24"/>
          <w:lang w:eastAsia="ru-RU"/>
        </w:rPr>
        <w:t xml:space="preserve"> </w:t>
      </w:r>
    </w:p>
    <w:p w:rsidR="00D13759" w:rsidRDefault="00D13759" w:rsidP="00624FF0">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D3F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D3FA8">
        <w:rPr>
          <w:rFonts w:ascii="Times New Roman" w:eastAsia="Times New Roman" w:hAnsi="Times New Roman" w:cs="Times New Roman"/>
          <w:sz w:val="24"/>
          <w:szCs w:val="24"/>
          <w:lang w:eastAsia="ru-RU"/>
        </w:rPr>
        <w:t xml:space="preserve"> Так естественным образом формируется единое сообщество «семья-детский сад», в котором все участники образовательных отношений - дети, педагоги, родители - получают импульс для собственного развития - каждый на своем уровне. </w:t>
      </w:r>
    </w:p>
    <w:p w:rsidR="00D13759" w:rsidRDefault="00D13759" w:rsidP="00D13759">
      <w:pPr>
        <w:tabs>
          <w:tab w:val="left" w:pos="0"/>
        </w:tabs>
        <w:spacing w:after="0" w:line="240" w:lineRule="auto"/>
        <w:jc w:val="center"/>
        <w:rPr>
          <w:rFonts w:ascii="Times New Roman" w:eastAsia="Times New Roman" w:hAnsi="Times New Roman" w:cs="Times New Roman"/>
          <w:b/>
          <w:sz w:val="24"/>
          <w:szCs w:val="24"/>
          <w:lang w:eastAsia="ru-RU"/>
        </w:rPr>
      </w:pPr>
      <w:r w:rsidRPr="00B675BE">
        <w:rPr>
          <w:rFonts w:ascii="Times New Roman" w:eastAsia="Times New Roman" w:hAnsi="Times New Roman" w:cs="Times New Roman"/>
          <w:b/>
          <w:sz w:val="24"/>
          <w:szCs w:val="24"/>
          <w:lang w:eastAsia="ru-RU"/>
        </w:rPr>
        <w:t>Система взаимодействия МДОУ с семьями воспитанников</w:t>
      </w:r>
    </w:p>
    <w:p w:rsidR="00D13759" w:rsidRDefault="00D13759" w:rsidP="00D13759">
      <w:pPr>
        <w:tabs>
          <w:tab w:val="left" w:pos="0"/>
        </w:tabs>
        <w:spacing w:after="0" w:line="240" w:lineRule="auto"/>
        <w:jc w:val="center"/>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868"/>
        <w:gridCol w:w="6703"/>
      </w:tblGrid>
      <w:tr w:rsidR="00D13759" w:rsidTr="00DE1DF3">
        <w:tc>
          <w:tcPr>
            <w:tcW w:w="2868" w:type="dxa"/>
          </w:tcPr>
          <w:p w:rsidR="00D13759" w:rsidRDefault="00D13759" w:rsidP="00DE1DF3">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Направления взаимодействия</w:t>
            </w:r>
          </w:p>
        </w:tc>
        <w:tc>
          <w:tcPr>
            <w:tcW w:w="6703" w:type="dxa"/>
          </w:tcPr>
          <w:p w:rsidR="00D13759" w:rsidRDefault="00D13759" w:rsidP="00DE1DF3">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взаимодействия</w:t>
            </w:r>
          </w:p>
        </w:tc>
      </w:tr>
      <w:tr w:rsidR="00D13759" w:rsidTr="00DE1DF3">
        <w:tc>
          <w:tcPr>
            <w:tcW w:w="2868" w:type="dxa"/>
          </w:tcPr>
          <w:p w:rsidR="00D13759" w:rsidRPr="00B675BE" w:rsidRDefault="00D13759" w:rsidP="00DE1DF3">
            <w:pPr>
              <w:tabs>
                <w:tab w:val="left" w:pos="0"/>
              </w:tabs>
              <w:jc w:val="center"/>
              <w:rPr>
                <w:rFonts w:ascii="Times New Roman" w:eastAsia="Times New Roman" w:hAnsi="Times New Roman" w:cs="Times New Roman"/>
                <w:b/>
                <w:sz w:val="24"/>
                <w:szCs w:val="24"/>
                <w:lang w:eastAsia="ru-RU"/>
              </w:rPr>
            </w:pPr>
            <w:r w:rsidRPr="00B675BE">
              <w:rPr>
                <w:rFonts w:ascii="Times New Roman" w:eastAsia="Times New Roman" w:hAnsi="Times New Roman" w:cs="Times New Roman"/>
                <w:b/>
                <w:sz w:val="24"/>
                <w:szCs w:val="24"/>
                <w:lang w:eastAsia="ru-RU"/>
              </w:rPr>
              <w:t xml:space="preserve">Взаимопознание и взаимоинформирование </w:t>
            </w: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jc w:val="center"/>
              <w:rPr>
                <w:rFonts w:ascii="Times New Roman" w:eastAsia="Times New Roman" w:hAnsi="Times New Roman" w:cs="Times New Roman"/>
                <w:b/>
                <w:sz w:val="24"/>
                <w:szCs w:val="24"/>
                <w:lang w:eastAsia="ru-RU"/>
              </w:rPr>
            </w:pPr>
          </w:p>
          <w:p w:rsidR="00D13759" w:rsidRDefault="00D13759" w:rsidP="00DE1DF3">
            <w:pPr>
              <w:tabs>
                <w:tab w:val="left" w:pos="0"/>
              </w:tabs>
              <w:rPr>
                <w:rFonts w:ascii="Times New Roman" w:eastAsia="Times New Roman" w:hAnsi="Times New Roman" w:cs="Times New Roman"/>
                <w:b/>
                <w:sz w:val="24"/>
                <w:szCs w:val="24"/>
                <w:lang w:eastAsia="ru-RU"/>
              </w:rPr>
            </w:pPr>
          </w:p>
        </w:tc>
        <w:tc>
          <w:tcPr>
            <w:tcW w:w="6703" w:type="dxa"/>
          </w:tcPr>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Социологическое обследование по определению социального статуса и микроклимата семьи;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 беседы (администрация, воспитатели, специалисты);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 анкетирование;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проведение мониторинга потребностей семей в дополнительных услугах;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рекламные буклеты;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 визитная карточка учреждения;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информационные стенды;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выставки детских работ;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личные беседы;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общение по телефону;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родительские собрания;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родительский клуб;  </w:t>
            </w:r>
          </w:p>
          <w:p w:rsidR="00D13759" w:rsidRPr="00B675BE"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официальный сайт МДОУ;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общение по электронной почте;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 объявления;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фотогазеты;  </w:t>
            </w:r>
          </w:p>
          <w:p w:rsidR="00D13759" w:rsidRPr="00B675BE"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памятки.  </w:t>
            </w:r>
          </w:p>
        </w:tc>
      </w:tr>
      <w:tr w:rsidR="00D13759" w:rsidTr="00DE1DF3">
        <w:tc>
          <w:tcPr>
            <w:tcW w:w="2868" w:type="dxa"/>
          </w:tcPr>
          <w:p w:rsidR="00D13759" w:rsidRPr="00B675BE" w:rsidRDefault="00D13759" w:rsidP="00DE1DF3">
            <w:pPr>
              <w:tabs>
                <w:tab w:val="left" w:pos="0"/>
              </w:tabs>
              <w:rPr>
                <w:rFonts w:ascii="Times New Roman" w:eastAsia="Times New Roman" w:hAnsi="Times New Roman" w:cs="Times New Roman"/>
                <w:b/>
                <w:sz w:val="24"/>
                <w:szCs w:val="24"/>
                <w:lang w:eastAsia="ru-RU"/>
              </w:rPr>
            </w:pPr>
            <w:r w:rsidRPr="00B675BE">
              <w:rPr>
                <w:rFonts w:ascii="Times New Roman" w:eastAsia="Times New Roman" w:hAnsi="Times New Roman" w:cs="Times New Roman"/>
                <w:b/>
                <w:sz w:val="24"/>
                <w:szCs w:val="24"/>
                <w:lang w:eastAsia="ru-RU"/>
              </w:rPr>
              <w:lastRenderedPageBreak/>
              <w:t xml:space="preserve">Непрерывное образование воспитывающих взрослых  </w:t>
            </w:r>
          </w:p>
          <w:p w:rsidR="00D13759" w:rsidRPr="00B675BE" w:rsidRDefault="00D13759" w:rsidP="00DE1DF3">
            <w:pPr>
              <w:tabs>
                <w:tab w:val="left" w:pos="0"/>
              </w:tabs>
              <w:jc w:val="center"/>
              <w:rPr>
                <w:rFonts w:ascii="Times New Roman" w:eastAsia="Times New Roman" w:hAnsi="Times New Roman" w:cs="Times New Roman"/>
                <w:b/>
                <w:sz w:val="24"/>
                <w:szCs w:val="24"/>
                <w:lang w:eastAsia="ru-RU"/>
              </w:rPr>
            </w:pPr>
          </w:p>
        </w:tc>
        <w:tc>
          <w:tcPr>
            <w:tcW w:w="6703" w:type="dxa"/>
          </w:tcPr>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Консультации по различным вопросам (индивидуальное, семейное, очное, дистанционное консультирование)  По запросу родителей или по выявленной проблеме: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 родительские клубы;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 семинары;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 семинары-практикумы;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 мастер-классы;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приглашения специалистов;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официальный сайт организации;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творческие задания;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тренинги;  </w:t>
            </w:r>
          </w:p>
          <w:p w:rsidR="00D13759" w:rsidRPr="00B675BE"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папки-передвижки</w:t>
            </w:r>
            <w:r>
              <w:rPr>
                <w:rFonts w:ascii="Times New Roman" w:eastAsia="Times New Roman" w:hAnsi="Times New Roman" w:cs="Times New Roman"/>
                <w:sz w:val="24"/>
                <w:szCs w:val="24"/>
                <w:lang w:eastAsia="ru-RU"/>
              </w:rPr>
              <w:t xml:space="preserve"> .</w:t>
            </w:r>
          </w:p>
        </w:tc>
      </w:tr>
      <w:tr w:rsidR="00D13759" w:rsidTr="00DE1DF3">
        <w:tc>
          <w:tcPr>
            <w:tcW w:w="2868" w:type="dxa"/>
          </w:tcPr>
          <w:p w:rsidR="00D13759" w:rsidRPr="00B675BE" w:rsidRDefault="00D13759" w:rsidP="00DE1DF3">
            <w:pPr>
              <w:tabs>
                <w:tab w:val="left" w:pos="0"/>
              </w:tabs>
              <w:rPr>
                <w:rFonts w:ascii="Times New Roman" w:eastAsia="Times New Roman" w:hAnsi="Times New Roman" w:cs="Times New Roman"/>
                <w:b/>
                <w:sz w:val="24"/>
                <w:szCs w:val="24"/>
                <w:lang w:eastAsia="ru-RU"/>
              </w:rPr>
            </w:pPr>
            <w:r w:rsidRPr="00B675BE">
              <w:rPr>
                <w:rFonts w:ascii="Times New Roman" w:eastAsia="Times New Roman" w:hAnsi="Times New Roman" w:cs="Times New Roman"/>
                <w:sz w:val="24"/>
                <w:szCs w:val="24"/>
                <w:lang w:eastAsia="ru-RU"/>
              </w:rPr>
              <w:t xml:space="preserve"> </w:t>
            </w:r>
            <w:r w:rsidRPr="00B675BE">
              <w:rPr>
                <w:rFonts w:ascii="Times New Roman" w:eastAsia="Times New Roman" w:hAnsi="Times New Roman" w:cs="Times New Roman"/>
                <w:b/>
                <w:sz w:val="24"/>
                <w:szCs w:val="24"/>
                <w:lang w:eastAsia="ru-RU"/>
              </w:rPr>
              <w:t xml:space="preserve">Совместная деятельность педагогов, родителей, детей </w:t>
            </w:r>
          </w:p>
          <w:p w:rsidR="00D13759" w:rsidRDefault="00D13759" w:rsidP="00DE1DF3">
            <w:pPr>
              <w:tabs>
                <w:tab w:val="left" w:pos="0"/>
              </w:tabs>
              <w:rPr>
                <w:rFonts w:ascii="Times New Roman" w:eastAsia="Times New Roman" w:hAnsi="Times New Roman" w:cs="Times New Roman"/>
                <w:b/>
                <w:sz w:val="24"/>
                <w:szCs w:val="24"/>
                <w:lang w:eastAsia="ru-RU"/>
              </w:rPr>
            </w:pPr>
          </w:p>
        </w:tc>
        <w:tc>
          <w:tcPr>
            <w:tcW w:w="6703" w:type="dxa"/>
          </w:tcPr>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B675BE">
              <w:rPr>
                <w:rFonts w:ascii="Times New Roman" w:eastAsia="Times New Roman" w:hAnsi="Times New Roman" w:cs="Times New Roman"/>
                <w:sz w:val="24"/>
                <w:szCs w:val="24"/>
                <w:lang w:eastAsia="ru-RU"/>
              </w:rPr>
              <w:t xml:space="preserve"> дни открытых дверей;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 дни семьи;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 организация совместных праздников;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совместная проектная деятельность;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выставки семейного творчества;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семейные фотоколлажи;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 субботники;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экскурсии;  </w:t>
            </w:r>
          </w:p>
          <w:p w:rsidR="00D13759"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xml:space="preserve">- походы;  </w:t>
            </w:r>
          </w:p>
          <w:p w:rsidR="00D13759" w:rsidRPr="00B675BE" w:rsidRDefault="00D13759" w:rsidP="00DE1DF3">
            <w:pPr>
              <w:tabs>
                <w:tab w:val="left" w:pos="0"/>
              </w:tabs>
              <w:rPr>
                <w:rFonts w:ascii="Times New Roman" w:eastAsia="Times New Roman" w:hAnsi="Times New Roman" w:cs="Times New Roman"/>
                <w:sz w:val="24"/>
                <w:szCs w:val="24"/>
                <w:lang w:eastAsia="ru-RU"/>
              </w:rPr>
            </w:pPr>
            <w:r w:rsidRPr="00B675BE">
              <w:rPr>
                <w:rFonts w:ascii="Times New Roman" w:eastAsia="Times New Roman" w:hAnsi="Times New Roman" w:cs="Times New Roman"/>
                <w:sz w:val="24"/>
                <w:szCs w:val="24"/>
                <w:lang w:eastAsia="ru-RU"/>
              </w:rPr>
              <w:t>- досуги с активным вовлечением родителей</w:t>
            </w:r>
          </w:p>
        </w:tc>
      </w:tr>
    </w:tbl>
    <w:p w:rsidR="00D13759" w:rsidRDefault="00D13759" w:rsidP="00D13759">
      <w:pPr>
        <w:tabs>
          <w:tab w:val="left" w:pos="0"/>
        </w:tabs>
        <w:spacing w:after="0" w:line="240" w:lineRule="auto"/>
        <w:jc w:val="center"/>
        <w:rPr>
          <w:rFonts w:ascii="Times New Roman" w:eastAsia="Times New Roman" w:hAnsi="Times New Roman" w:cs="Times New Roman"/>
          <w:b/>
          <w:sz w:val="24"/>
          <w:szCs w:val="24"/>
          <w:lang w:eastAsia="ru-RU"/>
        </w:rPr>
      </w:pPr>
    </w:p>
    <w:p w:rsidR="00D13759" w:rsidRDefault="00A164CC" w:rsidP="00D13759">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Формы </w:t>
      </w:r>
      <w:r w:rsidRPr="00A164CC">
        <w:rPr>
          <w:rFonts w:ascii="Times New Roman" w:eastAsia="Times New Roman" w:hAnsi="Times New Roman" w:cs="Times New Roman"/>
          <w:b/>
          <w:sz w:val="24"/>
          <w:szCs w:val="24"/>
          <w:lang w:eastAsia="ru-RU"/>
        </w:rPr>
        <w:t xml:space="preserve"> взаимодействия </w:t>
      </w:r>
      <w:r>
        <w:rPr>
          <w:rFonts w:ascii="Times New Roman" w:eastAsia="Times New Roman" w:hAnsi="Times New Roman" w:cs="Times New Roman"/>
          <w:b/>
          <w:sz w:val="24"/>
          <w:szCs w:val="24"/>
          <w:lang w:eastAsia="ru-RU"/>
        </w:rPr>
        <w:t xml:space="preserve">МДОУ </w:t>
      </w:r>
      <w:r w:rsidRPr="00A164CC">
        <w:rPr>
          <w:rFonts w:ascii="Times New Roman" w:eastAsia="Times New Roman" w:hAnsi="Times New Roman" w:cs="Times New Roman"/>
          <w:b/>
          <w:sz w:val="24"/>
          <w:szCs w:val="24"/>
          <w:lang w:eastAsia="ru-RU"/>
        </w:rPr>
        <w:t xml:space="preserve">с семьей </w:t>
      </w:r>
      <w:r>
        <w:rPr>
          <w:rFonts w:ascii="Times New Roman" w:eastAsia="Times New Roman" w:hAnsi="Times New Roman" w:cs="Times New Roman"/>
          <w:b/>
          <w:sz w:val="24"/>
          <w:szCs w:val="24"/>
          <w:lang w:eastAsia="ru-RU"/>
        </w:rPr>
        <w:t xml:space="preserve"> </w:t>
      </w:r>
    </w:p>
    <w:p w:rsidR="00A164CC" w:rsidRDefault="00A164CC" w:rsidP="00D13759">
      <w:pPr>
        <w:tabs>
          <w:tab w:val="left" w:pos="0"/>
        </w:tabs>
        <w:spacing w:after="0" w:line="240" w:lineRule="auto"/>
        <w:jc w:val="center"/>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535"/>
        <w:gridCol w:w="60"/>
        <w:gridCol w:w="30"/>
        <w:gridCol w:w="6946"/>
      </w:tblGrid>
      <w:tr w:rsidR="00D13759" w:rsidTr="00DE1DF3">
        <w:tc>
          <w:tcPr>
            <w:tcW w:w="9571" w:type="dxa"/>
            <w:gridSpan w:val="4"/>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8849F5">
              <w:rPr>
                <w:rFonts w:ascii="Times New Roman" w:eastAsia="Times New Roman" w:hAnsi="Times New Roman" w:cs="Times New Roman"/>
                <w:b/>
                <w:sz w:val="24"/>
                <w:szCs w:val="24"/>
                <w:lang w:eastAsia="ru-RU"/>
              </w:rPr>
              <w:t>Информационно-аналитические формы. Анкетирование</w:t>
            </w:r>
          </w:p>
        </w:tc>
      </w:tr>
      <w:tr w:rsidR="00D13759" w:rsidTr="00DE1DF3">
        <w:tc>
          <w:tcPr>
            <w:tcW w:w="9571" w:type="dxa"/>
            <w:gridSpan w:val="4"/>
          </w:tcPr>
          <w:p w:rsidR="00D13759" w:rsidRDefault="00D13759" w:rsidP="00DE1DF3">
            <w:pPr>
              <w:tabs>
                <w:tab w:val="left" w:pos="0"/>
              </w:tabs>
              <w:jc w:val="both"/>
              <w:rPr>
                <w:rFonts w:ascii="Times New Roman" w:eastAsia="Times New Roman" w:hAnsi="Times New Roman" w:cs="Times New Roman"/>
                <w:b/>
                <w:sz w:val="24"/>
                <w:szCs w:val="24"/>
                <w:lang w:eastAsia="ru-RU"/>
              </w:rPr>
            </w:pPr>
            <w:r w:rsidRPr="008849F5">
              <w:rPr>
                <w:rFonts w:ascii="Times New Roman" w:eastAsia="Times New Roman" w:hAnsi="Times New Roman" w:cs="Times New Roman"/>
                <w:b/>
                <w:sz w:val="24"/>
                <w:szCs w:val="24"/>
                <w:lang w:eastAsia="ru-RU"/>
              </w:rPr>
              <w:t xml:space="preserve">Цель: </w:t>
            </w:r>
            <w:r w:rsidRPr="008849F5">
              <w:rPr>
                <w:rFonts w:ascii="Times New Roman" w:eastAsia="Times New Roman" w:hAnsi="Times New Roman" w:cs="Times New Roman"/>
                <w:sz w:val="24"/>
                <w:szCs w:val="24"/>
                <w:lang w:eastAsia="ru-RU"/>
              </w:rPr>
              <w:t>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w:t>
            </w:r>
            <w:r>
              <w:rPr>
                <w:rFonts w:ascii="Times New Roman" w:eastAsia="Times New Roman" w:hAnsi="Times New Roman" w:cs="Times New Roman"/>
                <w:sz w:val="24"/>
                <w:szCs w:val="24"/>
                <w:lang w:eastAsia="ru-RU"/>
              </w:rPr>
              <w:t>-</w:t>
            </w:r>
            <w:r w:rsidRPr="008849F5">
              <w:rPr>
                <w:rFonts w:ascii="Times New Roman" w:eastAsia="Times New Roman" w:hAnsi="Times New Roman" w:cs="Times New Roman"/>
                <w:sz w:val="24"/>
                <w:szCs w:val="24"/>
                <w:lang w:eastAsia="ru-RU"/>
              </w:rPr>
              <w:t>педагогической информации.  Только на аналитической основе возможно осуществление индивидуального, личностно</w:t>
            </w:r>
            <w:r>
              <w:rPr>
                <w:rFonts w:ascii="Times New Roman" w:eastAsia="Times New Roman" w:hAnsi="Times New Roman" w:cs="Times New Roman"/>
                <w:sz w:val="24"/>
                <w:szCs w:val="24"/>
                <w:lang w:eastAsia="ru-RU"/>
              </w:rPr>
              <w:t>-</w:t>
            </w:r>
            <w:r w:rsidRPr="008849F5">
              <w:rPr>
                <w:rFonts w:ascii="Times New Roman" w:eastAsia="Times New Roman" w:hAnsi="Times New Roman" w:cs="Times New Roman"/>
                <w:sz w:val="24"/>
                <w:szCs w:val="24"/>
                <w:lang w:eastAsia="ru-RU"/>
              </w:rPr>
              <w:t>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w:t>
            </w:r>
          </w:p>
        </w:tc>
      </w:tr>
      <w:tr w:rsidR="00D13759" w:rsidTr="00DE1DF3">
        <w:tc>
          <w:tcPr>
            <w:tcW w:w="2535" w:type="dxa"/>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8849F5">
              <w:rPr>
                <w:rFonts w:ascii="Times New Roman" w:eastAsia="Times New Roman" w:hAnsi="Times New Roman" w:cs="Times New Roman"/>
                <w:b/>
                <w:sz w:val="24"/>
                <w:szCs w:val="24"/>
                <w:lang w:eastAsia="ru-RU"/>
              </w:rPr>
              <w:t>Анкетирование</w:t>
            </w:r>
          </w:p>
        </w:tc>
        <w:tc>
          <w:tcPr>
            <w:tcW w:w="7036" w:type="dxa"/>
            <w:gridSpan w:val="3"/>
          </w:tcPr>
          <w:p w:rsidR="00D13759" w:rsidRPr="008849F5" w:rsidRDefault="00D13759" w:rsidP="00DE1DF3">
            <w:pPr>
              <w:tabs>
                <w:tab w:val="left" w:pos="0"/>
              </w:tabs>
              <w:jc w:val="both"/>
              <w:rPr>
                <w:rFonts w:ascii="Times New Roman" w:eastAsia="Times New Roman" w:hAnsi="Times New Roman" w:cs="Times New Roman"/>
                <w:sz w:val="24"/>
                <w:szCs w:val="24"/>
                <w:lang w:eastAsia="ru-RU"/>
              </w:rPr>
            </w:pPr>
            <w:r w:rsidRPr="004015C5">
              <w:rPr>
                <w:rFonts w:ascii="Times New Roman" w:eastAsia="Times New Roman" w:hAnsi="Times New Roman" w:cs="Times New Roman"/>
                <w:sz w:val="24"/>
                <w:szCs w:val="24"/>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D13759" w:rsidTr="00DE1DF3">
        <w:tc>
          <w:tcPr>
            <w:tcW w:w="2535" w:type="dxa"/>
          </w:tcPr>
          <w:p w:rsidR="00D13759" w:rsidRDefault="00D13759" w:rsidP="00DE1DF3">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Опрос</w:t>
            </w:r>
          </w:p>
        </w:tc>
        <w:tc>
          <w:tcPr>
            <w:tcW w:w="7036" w:type="dxa"/>
            <w:gridSpan w:val="3"/>
          </w:tcPr>
          <w:p w:rsidR="00D13759" w:rsidRPr="004015C5" w:rsidRDefault="00D13759" w:rsidP="00DE1DF3">
            <w:pPr>
              <w:tabs>
                <w:tab w:val="left" w:pos="0"/>
              </w:tabs>
              <w:rPr>
                <w:rFonts w:ascii="Times New Roman" w:eastAsia="Times New Roman" w:hAnsi="Times New Roman" w:cs="Times New Roman"/>
                <w:sz w:val="24"/>
                <w:szCs w:val="24"/>
                <w:lang w:eastAsia="ru-RU"/>
              </w:rPr>
            </w:pPr>
            <w:r w:rsidRPr="004015C5">
              <w:rPr>
                <w:rFonts w:ascii="Times New Roman" w:eastAsia="Times New Roman" w:hAnsi="Times New Roman" w:cs="Times New Roman"/>
                <w:sz w:val="24"/>
                <w:szCs w:val="24"/>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D13759" w:rsidTr="00DE1DF3">
        <w:tc>
          <w:tcPr>
            <w:tcW w:w="2535" w:type="dxa"/>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8849F5">
              <w:rPr>
                <w:rFonts w:ascii="Times New Roman" w:eastAsia="Times New Roman" w:hAnsi="Times New Roman" w:cs="Times New Roman"/>
                <w:b/>
                <w:sz w:val="24"/>
                <w:szCs w:val="24"/>
                <w:lang w:eastAsia="ru-RU"/>
              </w:rPr>
              <w:t>Интервью и беседа</w:t>
            </w:r>
          </w:p>
        </w:tc>
        <w:tc>
          <w:tcPr>
            <w:tcW w:w="7036" w:type="dxa"/>
            <w:gridSpan w:val="3"/>
          </w:tcPr>
          <w:p w:rsidR="00D13759" w:rsidRPr="004015C5" w:rsidRDefault="00D13759" w:rsidP="00DE1DF3">
            <w:pPr>
              <w:tabs>
                <w:tab w:val="left" w:pos="0"/>
              </w:tabs>
              <w:rPr>
                <w:rFonts w:ascii="Times New Roman" w:eastAsia="Times New Roman" w:hAnsi="Times New Roman" w:cs="Times New Roman"/>
                <w:sz w:val="24"/>
                <w:szCs w:val="24"/>
                <w:lang w:eastAsia="ru-RU"/>
              </w:rPr>
            </w:pPr>
            <w:r w:rsidRPr="004015C5">
              <w:rPr>
                <w:rFonts w:ascii="Times New Roman" w:eastAsia="Times New Roman" w:hAnsi="Times New Roman" w:cs="Times New Roman"/>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D13759" w:rsidTr="00DE1DF3">
        <w:tc>
          <w:tcPr>
            <w:tcW w:w="2535" w:type="dxa"/>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8849F5">
              <w:rPr>
                <w:rFonts w:ascii="Times New Roman" w:eastAsia="Times New Roman" w:hAnsi="Times New Roman" w:cs="Times New Roman"/>
                <w:b/>
                <w:sz w:val="24"/>
                <w:szCs w:val="24"/>
                <w:lang w:eastAsia="ru-RU"/>
              </w:rPr>
              <w:t>Мониторинг</w:t>
            </w:r>
          </w:p>
        </w:tc>
        <w:tc>
          <w:tcPr>
            <w:tcW w:w="7036" w:type="dxa"/>
            <w:gridSpan w:val="3"/>
          </w:tcPr>
          <w:p w:rsidR="00D13759" w:rsidRPr="004015C5" w:rsidRDefault="00D13759" w:rsidP="00DE1DF3">
            <w:pPr>
              <w:rPr>
                <w:rFonts w:ascii="Times New Roman" w:eastAsia="Times New Roman" w:hAnsi="Times New Roman" w:cs="Times New Roman"/>
                <w:sz w:val="24"/>
                <w:szCs w:val="24"/>
                <w:lang w:eastAsia="ru-RU"/>
              </w:rPr>
            </w:pPr>
            <w:r w:rsidRPr="004015C5">
              <w:rPr>
                <w:rFonts w:ascii="Times New Roman" w:eastAsia="Times New Roman" w:hAnsi="Times New Roman" w:cs="Times New Roman"/>
                <w:sz w:val="24"/>
                <w:szCs w:val="24"/>
                <w:lang w:eastAsia="ru-RU"/>
              </w:rPr>
              <w:t xml:space="preserve">В МДОУ осуществляется ежегодный мониторинг по выявлению </w:t>
            </w:r>
            <w:r w:rsidRPr="004015C5">
              <w:rPr>
                <w:rFonts w:ascii="Times New Roman" w:eastAsia="Times New Roman" w:hAnsi="Times New Roman" w:cs="Times New Roman"/>
                <w:sz w:val="24"/>
                <w:szCs w:val="24"/>
                <w:lang w:eastAsia="ru-RU"/>
              </w:rPr>
              <w:lastRenderedPageBreak/>
              <w:t xml:space="preserve">уровня удовлетворенности родителей качеством предоставляемых услуг.  </w:t>
            </w:r>
          </w:p>
          <w:p w:rsidR="00D13759" w:rsidRPr="004015C5" w:rsidRDefault="00D13759" w:rsidP="00DE1DF3">
            <w:pPr>
              <w:tabs>
                <w:tab w:val="left" w:pos="0"/>
              </w:tabs>
              <w:rPr>
                <w:rFonts w:ascii="Times New Roman" w:eastAsia="Times New Roman" w:hAnsi="Times New Roman" w:cs="Times New Roman"/>
                <w:sz w:val="24"/>
                <w:szCs w:val="24"/>
                <w:lang w:eastAsia="ru-RU"/>
              </w:rPr>
            </w:pPr>
          </w:p>
        </w:tc>
      </w:tr>
      <w:tr w:rsidR="00D13759" w:rsidTr="00DE1DF3">
        <w:tc>
          <w:tcPr>
            <w:tcW w:w="9571" w:type="dxa"/>
            <w:gridSpan w:val="4"/>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4015C5">
              <w:rPr>
                <w:rFonts w:ascii="Times New Roman" w:eastAsia="Times New Roman" w:hAnsi="Times New Roman" w:cs="Times New Roman"/>
                <w:b/>
                <w:sz w:val="24"/>
                <w:szCs w:val="24"/>
                <w:lang w:eastAsia="ru-RU"/>
              </w:rPr>
              <w:lastRenderedPageBreak/>
              <w:t xml:space="preserve">Наглядно-информационные формы </w:t>
            </w:r>
          </w:p>
        </w:tc>
      </w:tr>
      <w:tr w:rsidR="00D13759" w:rsidTr="00DE1DF3">
        <w:tc>
          <w:tcPr>
            <w:tcW w:w="9571" w:type="dxa"/>
            <w:gridSpan w:val="4"/>
          </w:tcPr>
          <w:p w:rsidR="00D13759" w:rsidRDefault="00D13759" w:rsidP="00DE1DF3">
            <w:pPr>
              <w:tabs>
                <w:tab w:val="left" w:pos="0"/>
              </w:tabs>
              <w:rPr>
                <w:rFonts w:ascii="Times New Roman" w:eastAsia="Times New Roman" w:hAnsi="Times New Roman" w:cs="Times New Roman"/>
                <w:b/>
                <w:sz w:val="24"/>
                <w:szCs w:val="24"/>
                <w:lang w:eastAsia="ru-RU"/>
              </w:rPr>
            </w:pPr>
            <w:r w:rsidRPr="004015C5">
              <w:rPr>
                <w:rFonts w:ascii="Times New Roman" w:eastAsia="Times New Roman" w:hAnsi="Times New Roman" w:cs="Times New Roman"/>
                <w:b/>
                <w:sz w:val="24"/>
                <w:szCs w:val="24"/>
                <w:lang w:eastAsia="ru-RU"/>
              </w:rPr>
              <w:t xml:space="preserve">Цель: </w:t>
            </w:r>
            <w:r w:rsidRPr="004015C5">
              <w:rPr>
                <w:rFonts w:ascii="Times New Roman" w:eastAsia="Times New Roman" w:hAnsi="Times New Roman" w:cs="Times New Roman"/>
                <w:sz w:val="24"/>
                <w:szCs w:val="24"/>
                <w:lang w:eastAsia="ru-RU"/>
              </w:rPr>
              <w:t>ознакомление родителей с условиями, содержанием и методами воспитания детей в условиях МДОУ. Позволяют правильно оценить деятельность педагогов, пересмотреть методы и приемы домашнего воспитания, объективно увидеть деятельность воспит</w:t>
            </w:r>
            <w:r>
              <w:rPr>
                <w:rFonts w:ascii="Times New Roman" w:eastAsia="Times New Roman" w:hAnsi="Times New Roman" w:cs="Times New Roman"/>
                <w:sz w:val="24"/>
                <w:szCs w:val="24"/>
                <w:lang w:eastAsia="ru-RU"/>
              </w:rPr>
              <w:t>ателя</w:t>
            </w:r>
          </w:p>
        </w:tc>
      </w:tr>
      <w:tr w:rsidR="00D13759" w:rsidTr="00DE1DF3">
        <w:tc>
          <w:tcPr>
            <w:tcW w:w="2625" w:type="dxa"/>
            <w:gridSpan w:val="3"/>
          </w:tcPr>
          <w:p w:rsidR="00D13759" w:rsidRPr="004015C5" w:rsidRDefault="00D13759" w:rsidP="00DE1DF3">
            <w:pPr>
              <w:tabs>
                <w:tab w:val="left" w:pos="0"/>
              </w:tabs>
              <w:jc w:val="center"/>
              <w:rPr>
                <w:rFonts w:ascii="Times New Roman" w:eastAsia="Times New Roman" w:hAnsi="Times New Roman" w:cs="Times New Roman"/>
                <w:b/>
                <w:sz w:val="24"/>
                <w:szCs w:val="24"/>
                <w:lang w:eastAsia="ru-RU"/>
              </w:rPr>
            </w:pPr>
            <w:r w:rsidRPr="004015C5">
              <w:rPr>
                <w:rFonts w:ascii="Times New Roman" w:eastAsia="Times New Roman" w:hAnsi="Times New Roman" w:cs="Times New Roman"/>
                <w:b/>
                <w:sz w:val="24"/>
                <w:szCs w:val="24"/>
                <w:lang w:eastAsia="ru-RU"/>
              </w:rPr>
              <w:t>Информационно</w:t>
            </w:r>
            <w:r>
              <w:rPr>
                <w:rFonts w:ascii="Times New Roman" w:eastAsia="Times New Roman" w:hAnsi="Times New Roman" w:cs="Times New Roman"/>
                <w:b/>
                <w:sz w:val="24"/>
                <w:szCs w:val="24"/>
                <w:lang w:eastAsia="ru-RU"/>
              </w:rPr>
              <w:t>-</w:t>
            </w:r>
            <w:r w:rsidRPr="004015C5">
              <w:rPr>
                <w:rFonts w:ascii="Times New Roman" w:eastAsia="Times New Roman" w:hAnsi="Times New Roman" w:cs="Times New Roman"/>
                <w:b/>
                <w:sz w:val="24"/>
                <w:szCs w:val="24"/>
                <w:lang w:eastAsia="ru-RU"/>
              </w:rPr>
              <w:t xml:space="preserve">ознакомительные  </w:t>
            </w:r>
          </w:p>
          <w:p w:rsidR="00D13759" w:rsidRDefault="00D13759" w:rsidP="00DE1DF3">
            <w:pPr>
              <w:tabs>
                <w:tab w:val="left" w:pos="0"/>
              </w:tabs>
              <w:jc w:val="center"/>
              <w:rPr>
                <w:rFonts w:ascii="Times New Roman" w:eastAsia="Times New Roman" w:hAnsi="Times New Roman" w:cs="Times New Roman"/>
                <w:b/>
                <w:sz w:val="24"/>
                <w:szCs w:val="24"/>
                <w:lang w:eastAsia="ru-RU"/>
              </w:rPr>
            </w:pPr>
          </w:p>
        </w:tc>
        <w:tc>
          <w:tcPr>
            <w:tcW w:w="6946" w:type="dxa"/>
          </w:tcPr>
          <w:p w:rsidR="00D13759" w:rsidRPr="004015C5" w:rsidRDefault="00D13759" w:rsidP="00DE1DF3">
            <w:pPr>
              <w:tabs>
                <w:tab w:val="left" w:pos="0"/>
              </w:tabs>
              <w:jc w:val="both"/>
              <w:rPr>
                <w:rFonts w:ascii="Times New Roman" w:eastAsia="Times New Roman" w:hAnsi="Times New Roman" w:cs="Times New Roman"/>
                <w:sz w:val="24"/>
                <w:szCs w:val="24"/>
                <w:lang w:eastAsia="ru-RU"/>
              </w:rPr>
            </w:pPr>
            <w:r w:rsidRPr="004015C5">
              <w:rPr>
                <w:rFonts w:ascii="Times New Roman" w:eastAsia="Times New Roman" w:hAnsi="Times New Roman" w:cs="Times New Roman"/>
                <w:sz w:val="24"/>
                <w:szCs w:val="24"/>
                <w:lang w:eastAsia="ru-RU"/>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 фотовыставки, информацию в СМИ, информационные проспекты, видеофильмы.</w:t>
            </w:r>
          </w:p>
        </w:tc>
      </w:tr>
      <w:tr w:rsidR="00D13759" w:rsidTr="00DE1DF3">
        <w:tc>
          <w:tcPr>
            <w:tcW w:w="2625" w:type="dxa"/>
            <w:gridSpan w:val="3"/>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4015C5">
              <w:rPr>
                <w:rFonts w:ascii="Times New Roman" w:eastAsia="Times New Roman" w:hAnsi="Times New Roman" w:cs="Times New Roman"/>
                <w:b/>
                <w:sz w:val="24"/>
                <w:szCs w:val="24"/>
                <w:lang w:eastAsia="ru-RU"/>
              </w:rPr>
              <w:t>Информационно</w:t>
            </w:r>
            <w:r>
              <w:rPr>
                <w:rFonts w:ascii="Times New Roman" w:eastAsia="Times New Roman" w:hAnsi="Times New Roman" w:cs="Times New Roman"/>
                <w:b/>
                <w:sz w:val="24"/>
                <w:szCs w:val="24"/>
                <w:lang w:eastAsia="ru-RU"/>
              </w:rPr>
              <w:t>-</w:t>
            </w:r>
            <w:r w:rsidRPr="004015C5">
              <w:rPr>
                <w:rFonts w:ascii="Times New Roman" w:eastAsia="Times New Roman" w:hAnsi="Times New Roman" w:cs="Times New Roman"/>
                <w:b/>
                <w:sz w:val="24"/>
                <w:szCs w:val="24"/>
                <w:lang w:eastAsia="ru-RU"/>
              </w:rPr>
              <w:t>просветительские</w:t>
            </w:r>
          </w:p>
          <w:p w:rsidR="00A164CC" w:rsidRPr="00A164CC" w:rsidRDefault="00A164CC" w:rsidP="00A164CC">
            <w:pPr>
              <w:tabs>
                <w:tab w:val="left" w:pos="0"/>
              </w:tabs>
              <w:jc w:val="center"/>
              <w:rPr>
                <w:rFonts w:ascii="Times New Roman" w:eastAsia="Times New Roman" w:hAnsi="Times New Roman" w:cs="Times New Roman"/>
                <w:b/>
                <w:sz w:val="24"/>
                <w:szCs w:val="24"/>
                <w:lang w:eastAsia="ru-RU"/>
              </w:rPr>
            </w:pPr>
            <w:r w:rsidRPr="00A164CC">
              <w:rPr>
                <w:rFonts w:ascii="Times New Roman" w:eastAsia="Times New Roman" w:hAnsi="Times New Roman" w:cs="Times New Roman"/>
                <w:b/>
                <w:sz w:val="24"/>
                <w:szCs w:val="24"/>
                <w:lang w:eastAsia="ru-RU"/>
              </w:rPr>
              <w:t>в т. ч. онлайн – газет, создание сайта группы</w:t>
            </w:r>
            <w:r>
              <w:rPr>
                <w:rFonts w:ascii="Times New Roman" w:eastAsia="Times New Roman" w:hAnsi="Times New Roman" w:cs="Times New Roman"/>
                <w:b/>
                <w:sz w:val="24"/>
                <w:szCs w:val="24"/>
                <w:lang w:eastAsia="ru-RU"/>
              </w:rPr>
              <w:t xml:space="preserve">, </w:t>
            </w:r>
            <w:r w:rsidRPr="00A164CC">
              <w:rPr>
                <w:rFonts w:ascii="Times New Roman" w:eastAsia="Times New Roman" w:hAnsi="Times New Roman" w:cs="Times New Roman"/>
                <w:b/>
                <w:sz w:val="24"/>
                <w:szCs w:val="24"/>
                <w:lang w:eastAsia="ru-RU"/>
              </w:rPr>
              <w:t xml:space="preserve">сайт МДОУ, веб - страница </w:t>
            </w:r>
          </w:p>
          <w:p w:rsidR="00A164CC" w:rsidRDefault="00A164CC" w:rsidP="00A164CC">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6946" w:type="dxa"/>
          </w:tcPr>
          <w:p w:rsidR="00D13759" w:rsidRPr="004015C5" w:rsidRDefault="00D13759" w:rsidP="00DE1DF3">
            <w:pPr>
              <w:tabs>
                <w:tab w:val="left" w:pos="0"/>
              </w:tabs>
              <w:jc w:val="both"/>
              <w:rPr>
                <w:rFonts w:ascii="Times New Roman" w:eastAsia="Times New Roman" w:hAnsi="Times New Roman" w:cs="Times New Roman"/>
                <w:sz w:val="24"/>
                <w:szCs w:val="24"/>
                <w:lang w:eastAsia="ru-RU"/>
              </w:rPr>
            </w:pPr>
            <w:r w:rsidRPr="004015C5">
              <w:rPr>
                <w:rFonts w:ascii="Times New Roman" w:eastAsia="Times New Roman" w:hAnsi="Times New Roman" w:cs="Times New Roman"/>
                <w:sz w:val="24"/>
                <w:szCs w:val="24"/>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 </w:t>
            </w:r>
          </w:p>
          <w:p w:rsidR="00D13759" w:rsidRDefault="00D13759" w:rsidP="00DE1DF3">
            <w:pPr>
              <w:tabs>
                <w:tab w:val="left" w:pos="0"/>
              </w:tabs>
              <w:jc w:val="center"/>
              <w:rPr>
                <w:rFonts w:ascii="Times New Roman" w:eastAsia="Times New Roman" w:hAnsi="Times New Roman" w:cs="Times New Roman"/>
                <w:b/>
                <w:sz w:val="24"/>
                <w:szCs w:val="24"/>
                <w:lang w:eastAsia="ru-RU"/>
              </w:rPr>
            </w:pPr>
          </w:p>
        </w:tc>
      </w:tr>
      <w:tr w:rsidR="00D13759" w:rsidTr="00DE1DF3">
        <w:tc>
          <w:tcPr>
            <w:tcW w:w="9571" w:type="dxa"/>
            <w:gridSpan w:val="4"/>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4015C5">
              <w:rPr>
                <w:rFonts w:ascii="Times New Roman" w:eastAsia="Times New Roman" w:hAnsi="Times New Roman" w:cs="Times New Roman"/>
                <w:b/>
                <w:sz w:val="24"/>
                <w:szCs w:val="24"/>
                <w:lang w:eastAsia="ru-RU"/>
              </w:rPr>
              <w:t xml:space="preserve">Познавательные формы </w:t>
            </w:r>
          </w:p>
        </w:tc>
      </w:tr>
      <w:tr w:rsidR="00D13759" w:rsidTr="00DE1DF3">
        <w:tc>
          <w:tcPr>
            <w:tcW w:w="9571" w:type="dxa"/>
            <w:gridSpan w:val="4"/>
          </w:tcPr>
          <w:p w:rsidR="00D13759" w:rsidRDefault="00D13759" w:rsidP="00DE1DF3">
            <w:pPr>
              <w:tabs>
                <w:tab w:val="left" w:pos="0"/>
              </w:tabs>
              <w:rPr>
                <w:rFonts w:ascii="Times New Roman" w:eastAsia="Times New Roman" w:hAnsi="Times New Roman" w:cs="Times New Roman"/>
                <w:b/>
                <w:sz w:val="24"/>
                <w:szCs w:val="24"/>
                <w:lang w:eastAsia="ru-RU"/>
              </w:rPr>
            </w:pPr>
            <w:r w:rsidRPr="004015C5">
              <w:rPr>
                <w:rFonts w:ascii="Times New Roman" w:eastAsia="Times New Roman" w:hAnsi="Times New Roman" w:cs="Times New Roman"/>
                <w:b/>
                <w:sz w:val="24"/>
                <w:szCs w:val="24"/>
                <w:lang w:eastAsia="ru-RU"/>
              </w:rPr>
              <w:t xml:space="preserve">Цель: </w:t>
            </w:r>
            <w:r w:rsidRPr="004015C5">
              <w:rPr>
                <w:rFonts w:ascii="Times New Roman" w:eastAsia="Times New Roman" w:hAnsi="Times New Roman" w:cs="Times New Roman"/>
                <w:sz w:val="24"/>
                <w:szCs w:val="24"/>
                <w:lang w:eastAsia="ru-RU"/>
              </w:rPr>
              <w:t>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D13759" w:rsidTr="00DE1DF3">
        <w:tc>
          <w:tcPr>
            <w:tcW w:w="2595" w:type="dxa"/>
            <w:gridSpan w:val="2"/>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4015C5">
              <w:rPr>
                <w:rFonts w:ascii="Times New Roman" w:eastAsia="Times New Roman" w:hAnsi="Times New Roman" w:cs="Times New Roman"/>
                <w:b/>
                <w:sz w:val="24"/>
                <w:szCs w:val="24"/>
                <w:lang w:eastAsia="ru-RU"/>
              </w:rPr>
              <w:t>Лекция</w:t>
            </w:r>
          </w:p>
        </w:tc>
        <w:tc>
          <w:tcPr>
            <w:tcW w:w="6976" w:type="dxa"/>
            <w:gridSpan w:val="2"/>
          </w:tcPr>
          <w:p w:rsidR="00D13759" w:rsidRPr="007106F5" w:rsidRDefault="00D13759" w:rsidP="00DE1DF3">
            <w:pPr>
              <w:tabs>
                <w:tab w:val="left" w:pos="0"/>
              </w:tabs>
              <w:rPr>
                <w:rFonts w:ascii="Times New Roman" w:eastAsia="Times New Roman" w:hAnsi="Times New Roman" w:cs="Times New Roman"/>
                <w:sz w:val="24"/>
                <w:szCs w:val="24"/>
                <w:lang w:eastAsia="ru-RU"/>
              </w:rPr>
            </w:pPr>
            <w:r w:rsidRPr="007106F5">
              <w:rPr>
                <w:rFonts w:ascii="Times New Roman" w:eastAsia="Times New Roman" w:hAnsi="Times New Roman" w:cs="Times New Roman"/>
                <w:sz w:val="24"/>
                <w:szCs w:val="24"/>
                <w:lang w:eastAsia="ru-RU"/>
              </w:rPr>
              <w:t xml:space="preserve">Форма психолого-педагогического просвещения, раскрывающая сущность той или иной проблемы воспитания. </w:t>
            </w:r>
          </w:p>
          <w:p w:rsidR="00D13759" w:rsidRPr="007106F5" w:rsidRDefault="00D13759" w:rsidP="00DE1DF3">
            <w:pPr>
              <w:tabs>
                <w:tab w:val="left" w:pos="0"/>
              </w:tabs>
              <w:rPr>
                <w:rFonts w:ascii="Times New Roman" w:eastAsia="Times New Roman" w:hAnsi="Times New Roman" w:cs="Times New Roman"/>
                <w:sz w:val="24"/>
                <w:szCs w:val="24"/>
                <w:lang w:eastAsia="ru-RU"/>
              </w:rPr>
            </w:pPr>
          </w:p>
        </w:tc>
      </w:tr>
      <w:tr w:rsidR="00D13759" w:rsidTr="00DE1DF3">
        <w:tc>
          <w:tcPr>
            <w:tcW w:w="2595" w:type="dxa"/>
            <w:gridSpan w:val="2"/>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4015C5">
              <w:rPr>
                <w:rFonts w:ascii="Times New Roman" w:eastAsia="Times New Roman" w:hAnsi="Times New Roman" w:cs="Times New Roman"/>
                <w:b/>
                <w:sz w:val="24"/>
                <w:szCs w:val="24"/>
                <w:lang w:eastAsia="ru-RU"/>
              </w:rPr>
              <w:t>Круглый стол</w:t>
            </w:r>
          </w:p>
        </w:tc>
        <w:tc>
          <w:tcPr>
            <w:tcW w:w="6976" w:type="dxa"/>
            <w:gridSpan w:val="2"/>
          </w:tcPr>
          <w:p w:rsidR="00D13759" w:rsidRPr="007106F5" w:rsidRDefault="00D13759" w:rsidP="00DE1DF3">
            <w:pPr>
              <w:tabs>
                <w:tab w:val="left" w:pos="0"/>
              </w:tabs>
              <w:rPr>
                <w:rFonts w:ascii="Times New Roman" w:eastAsia="Times New Roman" w:hAnsi="Times New Roman" w:cs="Times New Roman"/>
                <w:sz w:val="24"/>
                <w:szCs w:val="24"/>
                <w:lang w:eastAsia="ru-RU"/>
              </w:rPr>
            </w:pPr>
            <w:r w:rsidRPr="007106F5">
              <w:rPr>
                <w:rFonts w:ascii="Times New Roman" w:eastAsia="Times New Roman" w:hAnsi="Times New Roman" w:cs="Times New Roman"/>
                <w:sz w:val="24"/>
                <w:szCs w:val="24"/>
                <w:lang w:eastAsia="ru-RU"/>
              </w:rPr>
              <w:t>Особенность этой формы состоит в том, что участники обмениваются мнением друг с другом при полном равноправии каждого</w:t>
            </w:r>
          </w:p>
        </w:tc>
      </w:tr>
      <w:tr w:rsidR="00D13759" w:rsidTr="00DE1DF3">
        <w:tc>
          <w:tcPr>
            <w:tcW w:w="2595" w:type="dxa"/>
            <w:gridSpan w:val="2"/>
          </w:tcPr>
          <w:p w:rsidR="00D13759" w:rsidRPr="007106F5" w:rsidRDefault="00D13759" w:rsidP="00DE1DF3">
            <w:pPr>
              <w:tabs>
                <w:tab w:val="left" w:pos="0"/>
              </w:tabs>
              <w:jc w:val="center"/>
              <w:rPr>
                <w:rFonts w:ascii="Times New Roman" w:eastAsia="Times New Roman" w:hAnsi="Times New Roman" w:cs="Times New Roman"/>
                <w:b/>
                <w:sz w:val="24"/>
                <w:szCs w:val="24"/>
                <w:lang w:eastAsia="ru-RU"/>
              </w:rPr>
            </w:pPr>
            <w:r w:rsidRPr="007106F5">
              <w:rPr>
                <w:rFonts w:ascii="Times New Roman" w:eastAsia="Times New Roman" w:hAnsi="Times New Roman" w:cs="Times New Roman"/>
                <w:b/>
                <w:sz w:val="24"/>
                <w:szCs w:val="24"/>
                <w:lang w:eastAsia="ru-RU"/>
              </w:rPr>
              <w:t xml:space="preserve">Педагогическая беседа </w:t>
            </w:r>
          </w:p>
          <w:p w:rsidR="00D13759" w:rsidRDefault="00D13759" w:rsidP="00DE1DF3">
            <w:pPr>
              <w:tabs>
                <w:tab w:val="left" w:pos="0"/>
              </w:tabs>
              <w:jc w:val="center"/>
              <w:rPr>
                <w:rFonts w:ascii="Times New Roman" w:eastAsia="Times New Roman" w:hAnsi="Times New Roman" w:cs="Times New Roman"/>
                <w:b/>
                <w:sz w:val="24"/>
                <w:szCs w:val="24"/>
                <w:lang w:eastAsia="ru-RU"/>
              </w:rPr>
            </w:pPr>
          </w:p>
        </w:tc>
        <w:tc>
          <w:tcPr>
            <w:tcW w:w="6976" w:type="dxa"/>
            <w:gridSpan w:val="2"/>
          </w:tcPr>
          <w:p w:rsidR="00D13759" w:rsidRPr="007106F5" w:rsidRDefault="00D13759" w:rsidP="00DE1DF3">
            <w:pPr>
              <w:tabs>
                <w:tab w:val="left" w:pos="0"/>
              </w:tabs>
              <w:rPr>
                <w:rFonts w:ascii="Times New Roman" w:eastAsia="Times New Roman" w:hAnsi="Times New Roman" w:cs="Times New Roman"/>
                <w:sz w:val="24"/>
                <w:szCs w:val="24"/>
                <w:lang w:eastAsia="ru-RU"/>
              </w:rPr>
            </w:pPr>
            <w:r w:rsidRPr="007106F5">
              <w:rPr>
                <w:rFonts w:ascii="Times New Roman" w:eastAsia="Times New Roman" w:hAnsi="Times New Roman" w:cs="Times New Roman"/>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D13759" w:rsidTr="00DE1DF3">
        <w:tc>
          <w:tcPr>
            <w:tcW w:w="2595" w:type="dxa"/>
            <w:gridSpan w:val="2"/>
          </w:tcPr>
          <w:p w:rsidR="00D13759" w:rsidRPr="007106F5" w:rsidRDefault="00D13759" w:rsidP="00DE1DF3">
            <w:pPr>
              <w:tabs>
                <w:tab w:val="left" w:pos="0"/>
              </w:tabs>
              <w:jc w:val="center"/>
              <w:rPr>
                <w:rFonts w:ascii="Times New Roman" w:eastAsia="Times New Roman" w:hAnsi="Times New Roman" w:cs="Times New Roman"/>
                <w:b/>
                <w:sz w:val="24"/>
                <w:szCs w:val="24"/>
                <w:lang w:eastAsia="ru-RU"/>
              </w:rPr>
            </w:pPr>
            <w:r w:rsidRPr="007106F5">
              <w:rPr>
                <w:rFonts w:ascii="Times New Roman" w:eastAsia="Times New Roman" w:hAnsi="Times New Roman" w:cs="Times New Roman"/>
                <w:b/>
                <w:sz w:val="24"/>
                <w:szCs w:val="24"/>
                <w:lang w:eastAsia="ru-RU"/>
              </w:rPr>
              <w:t xml:space="preserve">День открытых дверей  </w:t>
            </w:r>
          </w:p>
          <w:p w:rsidR="00D13759" w:rsidRDefault="00D13759" w:rsidP="00DE1DF3">
            <w:pPr>
              <w:tabs>
                <w:tab w:val="left" w:pos="0"/>
              </w:tabs>
              <w:jc w:val="center"/>
              <w:rPr>
                <w:rFonts w:ascii="Times New Roman" w:eastAsia="Times New Roman" w:hAnsi="Times New Roman" w:cs="Times New Roman"/>
                <w:b/>
                <w:sz w:val="24"/>
                <w:szCs w:val="24"/>
                <w:lang w:eastAsia="ru-RU"/>
              </w:rPr>
            </w:pPr>
          </w:p>
        </w:tc>
        <w:tc>
          <w:tcPr>
            <w:tcW w:w="6976" w:type="dxa"/>
            <w:gridSpan w:val="2"/>
          </w:tcPr>
          <w:p w:rsidR="00D13759" w:rsidRPr="007106F5" w:rsidRDefault="00D13759" w:rsidP="00DE1DF3">
            <w:pPr>
              <w:tabs>
                <w:tab w:val="left" w:pos="0"/>
              </w:tabs>
              <w:rPr>
                <w:rFonts w:ascii="Times New Roman" w:eastAsia="Times New Roman" w:hAnsi="Times New Roman" w:cs="Times New Roman"/>
                <w:sz w:val="24"/>
                <w:szCs w:val="24"/>
                <w:lang w:eastAsia="ru-RU"/>
              </w:rPr>
            </w:pPr>
            <w:r w:rsidRPr="007106F5">
              <w:rPr>
                <w:rFonts w:ascii="Times New Roman" w:eastAsia="Times New Roman" w:hAnsi="Times New Roman" w:cs="Times New Roman"/>
                <w:sz w:val="24"/>
                <w:szCs w:val="24"/>
                <w:lang w:eastAsia="ru-RU"/>
              </w:rPr>
              <w:t xml:space="preserve">Дает возможность познакомить родителей с МДОУ, его традициями, правилами, особенностями образовательной работы, заинтересовать ею и привлечь их к участию.  </w:t>
            </w:r>
          </w:p>
        </w:tc>
      </w:tr>
      <w:tr w:rsidR="00D13759" w:rsidTr="00DE1DF3">
        <w:tc>
          <w:tcPr>
            <w:tcW w:w="2595" w:type="dxa"/>
            <w:gridSpan w:val="2"/>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4015C5">
              <w:rPr>
                <w:rFonts w:ascii="Times New Roman" w:eastAsia="Times New Roman" w:hAnsi="Times New Roman" w:cs="Times New Roman"/>
                <w:b/>
                <w:sz w:val="24"/>
                <w:szCs w:val="24"/>
                <w:lang w:eastAsia="ru-RU"/>
              </w:rPr>
              <w:t>Общие родительские собрания</w:t>
            </w:r>
          </w:p>
        </w:tc>
        <w:tc>
          <w:tcPr>
            <w:tcW w:w="6976" w:type="dxa"/>
            <w:gridSpan w:val="2"/>
          </w:tcPr>
          <w:p w:rsidR="00D13759" w:rsidRPr="007106F5" w:rsidRDefault="00D13759" w:rsidP="00DE1DF3">
            <w:pPr>
              <w:tabs>
                <w:tab w:val="left" w:pos="0"/>
              </w:tabs>
              <w:rPr>
                <w:rFonts w:ascii="Times New Roman" w:eastAsia="Times New Roman" w:hAnsi="Times New Roman" w:cs="Times New Roman"/>
                <w:sz w:val="24"/>
                <w:szCs w:val="24"/>
                <w:lang w:eastAsia="ru-RU"/>
              </w:rPr>
            </w:pPr>
            <w:r w:rsidRPr="007106F5">
              <w:rPr>
                <w:rFonts w:ascii="Times New Roman" w:eastAsia="Times New Roman" w:hAnsi="Times New Roman" w:cs="Times New Roman"/>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D13759" w:rsidTr="00DE1DF3">
        <w:tc>
          <w:tcPr>
            <w:tcW w:w="2595" w:type="dxa"/>
            <w:gridSpan w:val="2"/>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4015C5">
              <w:rPr>
                <w:rFonts w:ascii="Times New Roman" w:eastAsia="Times New Roman" w:hAnsi="Times New Roman" w:cs="Times New Roman"/>
                <w:b/>
                <w:sz w:val="24"/>
                <w:szCs w:val="24"/>
                <w:lang w:eastAsia="ru-RU"/>
              </w:rPr>
              <w:t>Групповые родительские</w:t>
            </w:r>
            <w:r>
              <w:rPr>
                <w:rFonts w:ascii="Times New Roman" w:eastAsia="Times New Roman" w:hAnsi="Times New Roman" w:cs="Times New Roman"/>
                <w:b/>
                <w:sz w:val="24"/>
                <w:szCs w:val="24"/>
                <w:lang w:eastAsia="ru-RU"/>
              </w:rPr>
              <w:t xml:space="preserve"> собрания</w:t>
            </w:r>
          </w:p>
        </w:tc>
        <w:tc>
          <w:tcPr>
            <w:tcW w:w="6976" w:type="dxa"/>
            <w:gridSpan w:val="2"/>
          </w:tcPr>
          <w:p w:rsidR="00D13759" w:rsidRPr="007106F5" w:rsidRDefault="00D13759" w:rsidP="00DE1DF3">
            <w:pPr>
              <w:tabs>
                <w:tab w:val="left" w:pos="0"/>
              </w:tabs>
              <w:rPr>
                <w:rFonts w:ascii="Times New Roman" w:eastAsia="Times New Roman" w:hAnsi="Times New Roman" w:cs="Times New Roman"/>
                <w:sz w:val="24"/>
                <w:szCs w:val="24"/>
                <w:lang w:eastAsia="ru-RU"/>
              </w:rPr>
            </w:pPr>
            <w:r w:rsidRPr="007106F5">
              <w:rPr>
                <w:rFonts w:ascii="Times New Roman" w:eastAsia="Times New Roman" w:hAnsi="Times New Roman" w:cs="Times New Roman"/>
                <w:sz w:val="24"/>
                <w:szCs w:val="24"/>
                <w:lang w:eastAsia="ru-RU"/>
              </w:rPr>
              <w:t>Действенная форма взаимодействия воспитателей с коллективом родителей, форма организованного ознакомления их с задачами</w:t>
            </w:r>
            <w:r w:rsidRPr="007106F5">
              <w:t xml:space="preserve"> </w:t>
            </w:r>
            <w:r w:rsidRPr="007106F5">
              <w:rPr>
                <w:rFonts w:ascii="Times New Roman" w:eastAsia="Times New Roman" w:hAnsi="Times New Roman" w:cs="Times New Roman"/>
                <w:sz w:val="24"/>
                <w:szCs w:val="24"/>
                <w:lang w:eastAsia="ru-RU"/>
              </w:rPr>
              <w:t xml:space="preserve">содержанием и методами воспитания детей определенного возраста в условиях детского сада и семьи.  </w:t>
            </w:r>
          </w:p>
        </w:tc>
      </w:tr>
      <w:tr w:rsidR="00D13759" w:rsidTr="00DE1DF3">
        <w:tc>
          <w:tcPr>
            <w:tcW w:w="2595" w:type="dxa"/>
            <w:gridSpan w:val="2"/>
          </w:tcPr>
          <w:p w:rsidR="00D13759" w:rsidRPr="007106F5" w:rsidRDefault="00D13759" w:rsidP="00DE1DF3">
            <w:pPr>
              <w:tabs>
                <w:tab w:val="left" w:pos="0"/>
              </w:tabs>
              <w:jc w:val="center"/>
              <w:rPr>
                <w:rFonts w:ascii="Times New Roman" w:eastAsia="Times New Roman" w:hAnsi="Times New Roman" w:cs="Times New Roman"/>
                <w:b/>
                <w:sz w:val="24"/>
                <w:szCs w:val="24"/>
                <w:lang w:eastAsia="ru-RU"/>
              </w:rPr>
            </w:pPr>
            <w:r w:rsidRPr="007106F5">
              <w:rPr>
                <w:rFonts w:ascii="Times New Roman" w:eastAsia="Times New Roman" w:hAnsi="Times New Roman" w:cs="Times New Roman"/>
                <w:b/>
                <w:sz w:val="24"/>
                <w:szCs w:val="24"/>
                <w:lang w:eastAsia="ru-RU"/>
              </w:rPr>
              <w:t xml:space="preserve">Клубы для родителей  </w:t>
            </w:r>
          </w:p>
          <w:p w:rsidR="00D13759" w:rsidRDefault="00D13759" w:rsidP="00DE1DF3">
            <w:pPr>
              <w:tabs>
                <w:tab w:val="left" w:pos="0"/>
              </w:tabs>
              <w:jc w:val="center"/>
              <w:rPr>
                <w:rFonts w:ascii="Times New Roman" w:eastAsia="Times New Roman" w:hAnsi="Times New Roman" w:cs="Times New Roman"/>
                <w:b/>
                <w:sz w:val="24"/>
                <w:szCs w:val="24"/>
                <w:lang w:eastAsia="ru-RU"/>
              </w:rPr>
            </w:pPr>
          </w:p>
        </w:tc>
        <w:tc>
          <w:tcPr>
            <w:tcW w:w="6976" w:type="dxa"/>
            <w:gridSpan w:val="2"/>
          </w:tcPr>
          <w:p w:rsidR="00D13759" w:rsidRPr="007106F5" w:rsidRDefault="00D13759" w:rsidP="00DE1DF3">
            <w:pPr>
              <w:tabs>
                <w:tab w:val="left" w:pos="0"/>
              </w:tabs>
              <w:rPr>
                <w:rFonts w:ascii="Times New Roman" w:eastAsia="Times New Roman" w:hAnsi="Times New Roman" w:cs="Times New Roman"/>
                <w:sz w:val="24"/>
                <w:szCs w:val="24"/>
                <w:lang w:eastAsia="ru-RU"/>
              </w:rPr>
            </w:pPr>
            <w:r w:rsidRPr="007106F5">
              <w:rPr>
                <w:rFonts w:ascii="Times New Roman" w:eastAsia="Times New Roman" w:hAnsi="Times New Roman" w:cs="Times New Roman"/>
                <w:sz w:val="24"/>
                <w:szCs w:val="24"/>
                <w:lang w:eastAsia="ru-RU"/>
              </w:rPr>
              <w:t xml:space="preserve">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w:t>
            </w:r>
            <w:r w:rsidRPr="007106F5">
              <w:rPr>
                <w:rFonts w:ascii="Times New Roman" w:eastAsia="Times New Roman" w:hAnsi="Times New Roman" w:cs="Times New Roman"/>
                <w:sz w:val="24"/>
                <w:szCs w:val="24"/>
                <w:lang w:eastAsia="ru-RU"/>
              </w:rPr>
              <w:lastRenderedPageBreak/>
              <w:t xml:space="preserve">возникающих трудностей воспитания.  </w:t>
            </w:r>
          </w:p>
        </w:tc>
      </w:tr>
      <w:tr w:rsidR="00D13759" w:rsidTr="00DE1DF3">
        <w:tc>
          <w:tcPr>
            <w:tcW w:w="2595" w:type="dxa"/>
            <w:gridSpan w:val="2"/>
          </w:tcPr>
          <w:p w:rsidR="00D13759" w:rsidRPr="007106F5" w:rsidRDefault="00D13759" w:rsidP="00DE1DF3">
            <w:pPr>
              <w:tabs>
                <w:tab w:val="left" w:pos="0"/>
              </w:tabs>
              <w:jc w:val="center"/>
              <w:rPr>
                <w:rFonts w:ascii="Times New Roman" w:eastAsia="Times New Roman" w:hAnsi="Times New Roman" w:cs="Times New Roman"/>
                <w:b/>
                <w:sz w:val="24"/>
                <w:szCs w:val="24"/>
                <w:lang w:eastAsia="ru-RU"/>
              </w:rPr>
            </w:pPr>
            <w:r w:rsidRPr="007106F5">
              <w:rPr>
                <w:rFonts w:ascii="Times New Roman" w:eastAsia="Times New Roman" w:hAnsi="Times New Roman" w:cs="Times New Roman"/>
                <w:b/>
                <w:sz w:val="24"/>
                <w:szCs w:val="24"/>
                <w:lang w:eastAsia="ru-RU"/>
              </w:rPr>
              <w:lastRenderedPageBreak/>
              <w:t xml:space="preserve">Участие родителей в совместных проектах  </w:t>
            </w:r>
          </w:p>
          <w:p w:rsidR="00D13759" w:rsidRDefault="00D13759" w:rsidP="00DE1DF3">
            <w:pPr>
              <w:tabs>
                <w:tab w:val="left" w:pos="0"/>
              </w:tabs>
              <w:jc w:val="center"/>
              <w:rPr>
                <w:rFonts w:ascii="Times New Roman" w:eastAsia="Times New Roman" w:hAnsi="Times New Roman" w:cs="Times New Roman"/>
                <w:b/>
                <w:sz w:val="24"/>
                <w:szCs w:val="24"/>
                <w:lang w:eastAsia="ru-RU"/>
              </w:rPr>
            </w:pPr>
          </w:p>
        </w:tc>
        <w:tc>
          <w:tcPr>
            <w:tcW w:w="6976" w:type="dxa"/>
            <w:gridSpan w:val="2"/>
          </w:tcPr>
          <w:p w:rsidR="00D13759" w:rsidRPr="007106F5" w:rsidRDefault="00D13759" w:rsidP="00DE1DF3">
            <w:pPr>
              <w:tabs>
                <w:tab w:val="left" w:pos="0"/>
              </w:tabs>
              <w:rPr>
                <w:rFonts w:ascii="Times New Roman" w:eastAsia="Times New Roman" w:hAnsi="Times New Roman" w:cs="Times New Roman"/>
                <w:sz w:val="24"/>
                <w:szCs w:val="24"/>
                <w:lang w:eastAsia="ru-RU"/>
              </w:rPr>
            </w:pPr>
            <w:r w:rsidRPr="007106F5">
              <w:rPr>
                <w:rFonts w:ascii="Times New Roman" w:eastAsia="Times New Roman" w:hAnsi="Times New Roman" w:cs="Times New Roman"/>
                <w:sz w:val="24"/>
                <w:szCs w:val="24"/>
                <w:lang w:eastAsia="ru-RU"/>
              </w:rPr>
              <w:t xml:space="preserve">Особенностью образовательного процесса в МДОУ является проектная деятельность. В рамках реализации проекта родители активно включаются в различные мероприятия с детьми на всех этапах проекта, участвуют в совместных презентациях результата проекта. </w:t>
            </w:r>
          </w:p>
        </w:tc>
      </w:tr>
      <w:tr w:rsidR="00D13759" w:rsidTr="00DE1DF3">
        <w:tc>
          <w:tcPr>
            <w:tcW w:w="9571" w:type="dxa"/>
            <w:gridSpan w:val="4"/>
          </w:tcPr>
          <w:p w:rsidR="00D13759" w:rsidRDefault="00D13759" w:rsidP="00DE1DF3">
            <w:pPr>
              <w:tabs>
                <w:tab w:val="left" w:pos="0"/>
              </w:tabs>
              <w:jc w:val="center"/>
              <w:rPr>
                <w:rFonts w:ascii="Times New Roman" w:eastAsia="Times New Roman" w:hAnsi="Times New Roman" w:cs="Times New Roman"/>
                <w:b/>
                <w:sz w:val="24"/>
                <w:szCs w:val="24"/>
                <w:lang w:eastAsia="ru-RU"/>
              </w:rPr>
            </w:pPr>
            <w:r w:rsidRPr="007106F5">
              <w:rPr>
                <w:rFonts w:ascii="Times New Roman" w:eastAsia="Times New Roman" w:hAnsi="Times New Roman" w:cs="Times New Roman"/>
                <w:b/>
                <w:sz w:val="24"/>
                <w:szCs w:val="24"/>
                <w:lang w:eastAsia="ru-RU"/>
              </w:rPr>
              <w:t xml:space="preserve">Досуговые формы </w:t>
            </w:r>
          </w:p>
        </w:tc>
      </w:tr>
      <w:tr w:rsidR="00D13759" w:rsidTr="00DE1DF3">
        <w:tc>
          <w:tcPr>
            <w:tcW w:w="9571" w:type="dxa"/>
            <w:gridSpan w:val="4"/>
          </w:tcPr>
          <w:p w:rsidR="00D13759" w:rsidRDefault="00D13759" w:rsidP="00DE1DF3">
            <w:pPr>
              <w:tabs>
                <w:tab w:val="left" w:pos="0"/>
              </w:tabs>
              <w:rPr>
                <w:rFonts w:ascii="Times New Roman" w:eastAsia="Times New Roman" w:hAnsi="Times New Roman" w:cs="Times New Roman"/>
                <w:b/>
                <w:sz w:val="24"/>
                <w:szCs w:val="24"/>
                <w:lang w:eastAsia="ru-RU"/>
              </w:rPr>
            </w:pPr>
            <w:r w:rsidRPr="007106F5">
              <w:rPr>
                <w:rFonts w:ascii="Times New Roman" w:eastAsia="Times New Roman" w:hAnsi="Times New Roman" w:cs="Times New Roman"/>
                <w:b/>
                <w:sz w:val="24"/>
                <w:szCs w:val="24"/>
                <w:lang w:eastAsia="ru-RU"/>
              </w:rPr>
              <w:t xml:space="preserve">Цель: </w:t>
            </w:r>
            <w:r w:rsidRPr="007106F5">
              <w:rPr>
                <w:rFonts w:ascii="Times New Roman" w:eastAsia="Times New Roman" w:hAnsi="Times New Roman" w:cs="Times New Roman"/>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r w:rsidRPr="007106F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tc>
      </w:tr>
      <w:tr w:rsidR="00D13759" w:rsidTr="00DE1DF3">
        <w:tc>
          <w:tcPr>
            <w:tcW w:w="2595" w:type="dxa"/>
            <w:gridSpan w:val="2"/>
          </w:tcPr>
          <w:p w:rsidR="00D13759" w:rsidRDefault="00D13759" w:rsidP="00DE1DF3">
            <w:pPr>
              <w:tabs>
                <w:tab w:val="left" w:pos="0"/>
              </w:tabs>
              <w:rPr>
                <w:rFonts w:ascii="Times New Roman" w:eastAsia="Times New Roman" w:hAnsi="Times New Roman" w:cs="Times New Roman"/>
                <w:b/>
                <w:sz w:val="24"/>
                <w:szCs w:val="24"/>
                <w:lang w:eastAsia="ru-RU"/>
              </w:rPr>
            </w:pPr>
            <w:r w:rsidRPr="007106F5">
              <w:rPr>
                <w:rFonts w:ascii="Times New Roman" w:eastAsia="Times New Roman" w:hAnsi="Times New Roman" w:cs="Times New Roman"/>
                <w:b/>
                <w:sz w:val="24"/>
                <w:szCs w:val="24"/>
                <w:lang w:eastAsia="ru-RU"/>
              </w:rPr>
              <w:t xml:space="preserve">Праздники, утренники, мероприятия (концерты, соревнования)  </w:t>
            </w:r>
          </w:p>
        </w:tc>
        <w:tc>
          <w:tcPr>
            <w:tcW w:w="6976" w:type="dxa"/>
            <w:gridSpan w:val="2"/>
          </w:tcPr>
          <w:p w:rsidR="00D13759" w:rsidRPr="007106F5" w:rsidRDefault="00D13759" w:rsidP="00DE1DF3">
            <w:pPr>
              <w:tabs>
                <w:tab w:val="left" w:pos="0"/>
              </w:tabs>
              <w:jc w:val="both"/>
              <w:rPr>
                <w:rFonts w:ascii="Times New Roman" w:eastAsia="Times New Roman" w:hAnsi="Times New Roman" w:cs="Times New Roman"/>
                <w:sz w:val="24"/>
                <w:szCs w:val="24"/>
                <w:lang w:eastAsia="ru-RU"/>
              </w:rPr>
            </w:pPr>
            <w:r w:rsidRPr="007106F5">
              <w:rPr>
                <w:rFonts w:ascii="Times New Roman" w:eastAsia="Times New Roman" w:hAnsi="Times New Roman" w:cs="Times New Roman"/>
                <w:sz w:val="24"/>
                <w:szCs w:val="24"/>
                <w:lang w:eastAsia="ru-RU"/>
              </w:rPr>
              <w:t xml:space="preserve">Помогают создать эмоциональный комфорт в группе, сблизить участников педагогического процесса.  </w:t>
            </w:r>
          </w:p>
          <w:p w:rsidR="00D13759" w:rsidRPr="007106F5" w:rsidRDefault="00D13759" w:rsidP="00DE1DF3">
            <w:pPr>
              <w:tabs>
                <w:tab w:val="left" w:pos="0"/>
              </w:tabs>
              <w:jc w:val="both"/>
              <w:rPr>
                <w:rFonts w:ascii="Times New Roman" w:eastAsia="Times New Roman" w:hAnsi="Times New Roman" w:cs="Times New Roman"/>
                <w:sz w:val="24"/>
                <w:szCs w:val="24"/>
                <w:lang w:eastAsia="ru-RU"/>
              </w:rPr>
            </w:pPr>
          </w:p>
        </w:tc>
      </w:tr>
      <w:tr w:rsidR="00D13759" w:rsidTr="00DE1DF3">
        <w:tc>
          <w:tcPr>
            <w:tcW w:w="2595" w:type="dxa"/>
            <w:gridSpan w:val="2"/>
          </w:tcPr>
          <w:p w:rsidR="00D13759" w:rsidRDefault="00D13759" w:rsidP="00DE1DF3">
            <w:pPr>
              <w:tabs>
                <w:tab w:val="left" w:pos="0"/>
              </w:tabs>
              <w:rPr>
                <w:rFonts w:ascii="Times New Roman" w:eastAsia="Times New Roman" w:hAnsi="Times New Roman" w:cs="Times New Roman"/>
                <w:b/>
                <w:sz w:val="24"/>
                <w:szCs w:val="24"/>
                <w:lang w:eastAsia="ru-RU"/>
              </w:rPr>
            </w:pPr>
            <w:r w:rsidRPr="007106F5">
              <w:rPr>
                <w:rFonts w:ascii="Times New Roman" w:eastAsia="Times New Roman" w:hAnsi="Times New Roman" w:cs="Times New Roman"/>
                <w:b/>
                <w:sz w:val="24"/>
                <w:szCs w:val="24"/>
                <w:lang w:eastAsia="ru-RU"/>
              </w:rPr>
              <w:t xml:space="preserve">Выставки работ родителей и детей, семейные вернисажи  </w:t>
            </w:r>
          </w:p>
        </w:tc>
        <w:tc>
          <w:tcPr>
            <w:tcW w:w="6976" w:type="dxa"/>
            <w:gridSpan w:val="2"/>
          </w:tcPr>
          <w:p w:rsidR="00D13759" w:rsidRPr="007106F5" w:rsidRDefault="00D13759" w:rsidP="00DE1DF3">
            <w:pPr>
              <w:tabs>
                <w:tab w:val="left" w:pos="0"/>
              </w:tabs>
              <w:jc w:val="both"/>
              <w:rPr>
                <w:rFonts w:ascii="Times New Roman" w:eastAsia="Times New Roman" w:hAnsi="Times New Roman" w:cs="Times New Roman"/>
                <w:sz w:val="24"/>
                <w:szCs w:val="24"/>
                <w:lang w:eastAsia="ru-RU"/>
              </w:rPr>
            </w:pPr>
            <w:r w:rsidRPr="007106F5">
              <w:rPr>
                <w:rFonts w:ascii="Times New Roman" w:eastAsia="Times New Roman" w:hAnsi="Times New Roman" w:cs="Times New Roman"/>
                <w:sz w:val="24"/>
                <w:szCs w:val="24"/>
                <w:lang w:eastAsia="ru-RU"/>
              </w:rPr>
              <w:t xml:space="preserve">Демонстрируют результаты совместной деятельности родителей и детей.  </w:t>
            </w:r>
          </w:p>
          <w:p w:rsidR="00D13759" w:rsidRPr="007106F5" w:rsidRDefault="00D13759" w:rsidP="00DE1DF3">
            <w:pPr>
              <w:tabs>
                <w:tab w:val="left" w:pos="0"/>
              </w:tabs>
              <w:jc w:val="both"/>
              <w:rPr>
                <w:rFonts w:ascii="Times New Roman" w:eastAsia="Times New Roman" w:hAnsi="Times New Roman" w:cs="Times New Roman"/>
                <w:sz w:val="24"/>
                <w:szCs w:val="24"/>
                <w:lang w:eastAsia="ru-RU"/>
              </w:rPr>
            </w:pPr>
          </w:p>
        </w:tc>
      </w:tr>
      <w:tr w:rsidR="00D13759" w:rsidTr="00DE1DF3">
        <w:tc>
          <w:tcPr>
            <w:tcW w:w="2595" w:type="dxa"/>
            <w:gridSpan w:val="2"/>
          </w:tcPr>
          <w:p w:rsidR="00D13759" w:rsidRDefault="00D13759" w:rsidP="00DE1DF3">
            <w:pPr>
              <w:tabs>
                <w:tab w:val="left" w:pos="0"/>
              </w:tabs>
              <w:rPr>
                <w:rFonts w:ascii="Times New Roman" w:eastAsia="Times New Roman" w:hAnsi="Times New Roman" w:cs="Times New Roman"/>
                <w:b/>
                <w:sz w:val="24"/>
                <w:szCs w:val="24"/>
                <w:lang w:eastAsia="ru-RU"/>
              </w:rPr>
            </w:pPr>
            <w:r w:rsidRPr="007106F5">
              <w:rPr>
                <w:rFonts w:ascii="Times New Roman" w:eastAsia="Times New Roman" w:hAnsi="Times New Roman" w:cs="Times New Roman"/>
                <w:b/>
                <w:sz w:val="24"/>
                <w:szCs w:val="24"/>
                <w:lang w:eastAsia="ru-RU"/>
              </w:rPr>
              <w:t xml:space="preserve">Совместные  экскурсии  и мини походы </w:t>
            </w:r>
          </w:p>
        </w:tc>
        <w:tc>
          <w:tcPr>
            <w:tcW w:w="6976" w:type="dxa"/>
            <w:gridSpan w:val="2"/>
          </w:tcPr>
          <w:p w:rsidR="00D13759" w:rsidRPr="007106F5" w:rsidRDefault="00D13759" w:rsidP="00DE1DF3">
            <w:pPr>
              <w:tabs>
                <w:tab w:val="left" w:pos="0"/>
              </w:tabs>
              <w:jc w:val="both"/>
              <w:rPr>
                <w:rFonts w:ascii="Times New Roman" w:eastAsia="Times New Roman" w:hAnsi="Times New Roman" w:cs="Times New Roman"/>
                <w:sz w:val="24"/>
                <w:szCs w:val="24"/>
                <w:lang w:eastAsia="ru-RU"/>
              </w:rPr>
            </w:pPr>
            <w:r w:rsidRPr="007106F5">
              <w:rPr>
                <w:rFonts w:ascii="Times New Roman" w:eastAsia="Times New Roman" w:hAnsi="Times New Roman" w:cs="Times New Roman"/>
                <w:sz w:val="24"/>
                <w:szCs w:val="24"/>
                <w:lang w:eastAsia="ru-RU"/>
              </w:rPr>
              <w:t>Укрепляют детско-родительские отношени</w:t>
            </w:r>
            <w:r>
              <w:rPr>
                <w:rFonts w:ascii="Times New Roman" w:eastAsia="Times New Roman" w:hAnsi="Times New Roman" w:cs="Times New Roman"/>
                <w:sz w:val="24"/>
                <w:szCs w:val="24"/>
                <w:lang w:eastAsia="ru-RU"/>
              </w:rPr>
              <w:t>я</w:t>
            </w:r>
          </w:p>
        </w:tc>
      </w:tr>
    </w:tbl>
    <w:p w:rsidR="00D13759" w:rsidRDefault="00D13759" w:rsidP="00D13759">
      <w:pPr>
        <w:tabs>
          <w:tab w:val="left" w:pos="0"/>
        </w:tabs>
        <w:spacing w:after="0" w:line="240" w:lineRule="auto"/>
        <w:jc w:val="center"/>
        <w:rPr>
          <w:rFonts w:ascii="Times New Roman" w:eastAsia="Times New Roman" w:hAnsi="Times New Roman" w:cs="Times New Roman"/>
          <w:b/>
          <w:sz w:val="24"/>
          <w:szCs w:val="24"/>
          <w:lang w:eastAsia="ru-RU"/>
        </w:rPr>
      </w:pPr>
    </w:p>
    <w:p w:rsidR="00D13759" w:rsidRPr="00611697" w:rsidRDefault="00D13759" w:rsidP="00D13759">
      <w:pPr>
        <w:tabs>
          <w:tab w:val="left" w:pos="0"/>
        </w:tabs>
        <w:spacing w:after="0" w:line="240" w:lineRule="auto"/>
        <w:jc w:val="center"/>
        <w:rPr>
          <w:rFonts w:ascii="Times New Roman" w:eastAsia="Times New Roman" w:hAnsi="Times New Roman" w:cs="Times New Roman"/>
          <w:b/>
          <w:sz w:val="24"/>
          <w:szCs w:val="24"/>
          <w:lang w:eastAsia="ru-RU"/>
        </w:rPr>
      </w:pPr>
      <w:r w:rsidRPr="00611697">
        <w:rPr>
          <w:rFonts w:ascii="Times New Roman" w:eastAsia="Times New Roman" w:hAnsi="Times New Roman" w:cs="Times New Roman"/>
          <w:b/>
          <w:sz w:val="24"/>
          <w:szCs w:val="24"/>
          <w:lang w:eastAsia="ru-RU"/>
        </w:rPr>
        <w:t>Основные задачи работы с родителями по пяти образовательным областям</w:t>
      </w:r>
    </w:p>
    <w:p w:rsidR="00D13759" w:rsidRPr="00EA6FB0" w:rsidRDefault="00D13759" w:rsidP="00D13759">
      <w:pPr>
        <w:tabs>
          <w:tab w:val="left" w:pos="0"/>
        </w:tabs>
        <w:spacing w:after="0" w:line="240" w:lineRule="auto"/>
        <w:jc w:val="center"/>
        <w:rPr>
          <w:rFonts w:ascii="Times New Roman" w:eastAsia="Times New Roman" w:hAnsi="Times New Roman" w:cs="Times New Roman"/>
          <w:b/>
          <w:i/>
          <w:sz w:val="24"/>
          <w:szCs w:val="24"/>
          <w:lang w:eastAsia="ru-RU"/>
        </w:rPr>
      </w:pPr>
    </w:p>
    <w:tbl>
      <w:tblPr>
        <w:tblStyle w:val="a8"/>
        <w:tblW w:w="0" w:type="auto"/>
        <w:tblLook w:val="04A0" w:firstRow="1" w:lastRow="0" w:firstColumn="1" w:lastColumn="0" w:noHBand="0" w:noVBand="1"/>
      </w:tblPr>
      <w:tblGrid>
        <w:gridCol w:w="9571"/>
      </w:tblGrid>
      <w:tr w:rsidR="00D13759" w:rsidTr="00DE1DF3">
        <w:tc>
          <w:tcPr>
            <w:tcW w:w="9571" w:type="dxa"/>
          </w:tcPr>
          <w:p w:rsidR="00D13759" w:rsidRDefault="00D13759" w:rsidP="00DE1DF3">
            <w:pPr>
              <w:tabs>
                <w:tab w:val="left" w:pos="0"/>
              </w:tabs>
              <w:jc w:val="center"/>
              <w:rPr>
                <w:rFonts w:ascii="Times New Roman" w:eastAsia="Times New Roman" w:hAnsi="Times New Roman" w:cs="Times New Roman"/>
                <w:sz w:val="24"/>
                <w:szCs w:val="24"/>
                <w:lang w:eastAsia="ru-RU"/>
              </w:rPr>
            </w:pPr>
            <w:r w:rsidRPr="00611697">
              <w:rPr>
                <w:rFonts w:ascii="Times New Roman" w:eastAsia="Times New Roman" w:hAnsi="Times New Roman" w:cs="Times New Roman"/>
                <w:b/>
                <w:sz w:val="24"/>
                <w:szCs w:val="24"/>
                <w:lang w:eastAsia="ru-RU"/>
              </w:rPr>
              <w:t xml:space="preserve">Основные задачи работы с родителями  в области социально-коммуникативного развития детей </w:t>
            </w:r>
            <w:r>
              <w:rPr>
                <w:rFonts w:ascii="Times New Roman" w:eastAsia="Times New Roman" w:hAnsi="Times New Roman" w:cs="Times New Roman"/>
                <w:b/>
                <w:sz w:val="24"/>
                <w:szCs w:val="24"/>
                <w:lang w:eastAsia="ru-RU"/>
              </w:rPr>
              <w:t xml:space="preserve"> </w:t>
            </w:r>
          </w:p>
        </w:tc>
      </w:tr>
      <w:tr w:rsidR="00D13759" w:rsidTr="00DE1DF3">
        <w:tc>
          <w:tcPr>
            <w:tcW w:w="9571" w:type="dxa"/>
          </w:tcPr>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Знакомить родителей с достижениями и трудностями общественного воспитания в детском саду.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Показывать родителям значение матери, отца, а также дедушек и бабушек, воспитателей детей в развитии взаимодействия ребенка с социумом, понимания социальных норм поведения. </w:t>
            </w:r>
          </w:p>
          <w:p w:rsidR="00D13759" w:rsidRDefault="00D13759" w:rsidP="00E03590">
            <w:pPr>
              <w:tabs>
                <w:tab w:val="left" w:pos="0"/>
                <w:tab w:val="left" w:pos="3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Заинтересовывать родителей в развитии игровой деятельности детей, обеспечивающих успешную социализацию, усвоение гендерного поведения.</w:t>
            </w:r>
          </w:p>
          <w:p w:rsidR="00D13759" w:rsidRDefault="00D13759" w:rsidP="00E03590">
            <w:pPr>
              <w:tabs>
                <w:tab w:val="left" w:pos="0"/>
                <w:tab w:val="left" w:pos="28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Создавать у родителей мотивацию к сохранению семейных традиций и зарождению новых. </w:t>
            </w:r>
          </w:p>
          <w:p w:rsidR="00D13759" w:rsidRDefault="00E03590" w:rsidP="00E03590">
            <w:pPr>
              <w:tabs>
                <w:tab w:val="left" w:pos="0"/>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759" w:rsidRPr="00580DA4">
              <w:rPr>
                <w:rFonts w:ascii="Times New Roman" w:eastAsia="Times New Roman" w:hAnsi="Times New Roman" w:cs="Times New Roman"/>
                <w:sz w:val="24"/>
                <w:szCs w:val="24"/>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 Знакомить родителей с возможностями трудового воспитания в семье и детском саду. показывать необходимость навыков самообслуживания, пом</w:t>
            </w:r>
            <w:r>
              <w:rPr>
                <w:rFonts w:ascii="Times New Roman" w:eastAsia="Times New Roman" w:hAnsi="Times New Roman" w:cs="Times New Roman"/>
                <w:sz w:val="24"/>
                <w:szCs w:val="24"/>
                <w:lang w:eastAsia="ru-RU"/>
              </w:rPr>
              <w:t xml:space="preserve">ощи </w:t>
            </w:r>
            <w:r w:rsidRPr="00580DA4">
              <w:rPr>
                <w:rFonts w:ascii="Times New Roman" w:eastAsia="Times New Roman" w:hAnsi="Times New Roman" w:cs="Times New Roman"/>
                <w:sz w:val="24"/>
                <w:szCs w:val="24"/>
                <w:lang w:eastAsia="ru-RU"/>
              </w:rPr>
              <w:t xml:space="preserve">взрослым, наличии у ребенка домашних обязанностей.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Побуждать взрослых знакомить с домашним профессиональным трудом. </w:t>
            </w:r>
          </w:p>
          <w:p w:rsidR="00D13759" w:rsidRDefault="00D13759" w:rsidP="00E03590">
            <w:pPr>
              <w:tabs>
                <w:tab w:val="left" w:pos="0"/>
                <w:tab w:val="left" w:pos="28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rsidR="00D13759" w:rsidRDefault="00D13759" w:rsidP="00E03590">
            <w:pPr>
              <w:tabs>
                <w:tab w:val="left" w:pos="0"/>
                <w:tab w:val="left" w:pos="3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D13759" w:rsidRDefault="00D13759" w:rsidP="00DE1DF3">
            <w:pPr>
              <w:tabs>
                <w:tab w:val="left" w:pos="0"/>
              </w:tabs>
              <w:rPr>
                <w:rFonts w:ascii="Times New Roman" w:eastAsia="Times New Roman" w:hAnsi="Times New Roman" w:cs="Times New Roman"/>
                <w:sz w:val="24"/>
                <w:szCs w:val="24"/>
                <w:lang w:eastAsia="ru-RU"/>
              </w:rPr>
            </w:pPr>
            <w:r w:rsidRPr="00580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Знакомить родителей с опасными для здоровья детей ситуациями.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Направлять внимание родителей на развитие у детей способности видеть, осознавать и избегать опасности.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Привлекать родителей к активному отдыху, расширяющему границы жизни </w:t>
            </w:r>
            <w:r w:rsidRPr="00580DA4">
              <w:rPr>
                <w:rFonts w:ascii="Times New Roman" w:eastAsia="Times New Roman" w:hAnsi="Times New Roman" w:cs="Times New Roman"/>
                <w:sz w:val="24"/>
                <w:szCs w:val="24"/>
                <w:lang w:eastAsia="ru-RU"/>
              </w:rPr>
              <w:lastRenderedPageBreak/>
              <w:t xml:space="preserve">дошкольников и формирующему навыки безопасного поведения.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Подчеркивать роль взрослого в формировании поведения ребенка. </w:t>
            </w:r>
          </w:p>
          <w:p w:rsidR="00D13759" w:rsidRDefault="00D13759" w:rsidP="00E03590">
            <w:pPr>
              <w:tabs>
                <w:tab w:val="left" w:pos="0"/>
                <w:tab w:val="left" w:pos="28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Знакомить родителей с формами работы детского сада по проблеме безопа</w:t>
            </w:r>
            <w:r>
              <w:rPr>
                <w:rFonts w:ascii="Times New Roman" w:eastAsia="Times New Roman" w:hAnsi="Times New Roman" w:cs="Times New Roman"/>
                <w:sz w:val="24"/>
                <w:szCs w:val="24"/>
                <w:lang w:eastAsia="ru-RU"/>
              </w:rPr>
              <w:t>сности</w:t>
            </w:r>
            <w:r w:rsidRPr="00580DA4">
              <w:rPr>
                <w:rFonts w:ascii="Times New Roman" w:eastAsia="Times New Roman" w:hAnsi="Times New Roman" w:cs="Times New Roman"/>
                <w:sz w:val="24"/>
                <w:szCs w:val="24"/>
                <w:lang w:eastAsia="ru-RU"/>
              </w:rPr>
              <w:t xml:space="preserve"> детей дошкольного возраста.</w:t>
            </w:r>
            <w:r>
              <w:rPr>
                <w:rFonts w:ascii="Times New Roman" w:eastAsia="Times New Roman" w:hAnsi="Times New Roman" w:cs="Times New Roman"/>
                <w:sz w:val="24"/>
                <w:szCs w:val="24"/>
                <w:lang w:eastAsia="ru-RU"/>
              </w:rPr>
              <w:t xml:space="preserve"> </w:t>
            </w:r>
          </w:p>
        </w:tc>
      </w:tr>
      <w:tr w:rsidR="00D13759" w:rsidTr="00DE1DF3">
        <w:tc>
          <w:tcPr>
            <w:tcW w:w="9571" w:type="dxa"/>
          </w:tcPr>
          <w:p w:rsidR="00D13759" w:rsidRPr="00611697" w:rsidRDefault="00D13759" w:rsidP="00DE1DF3">
            <w:pPr>
              <w:tabs>
                <w:tab w:val="left" w:pos="0"/>
              </w:tabs>
              <w:jc w:val="center"/>
              <w:rPr>
                <w:rFonts w:ascii="Times New Roman" w:eastAsia="Times New Roman" w:hAnsi="Times New Roman" w:cs="Times New Roman"/>
                <w:b/>
                <w:sz w:val="24"/>
                <w:szCs w:val="24"/>
                <w:lang w:eastAsia="ru-RU"/>
              </w:rPr>
            </w:pPr>
            <w:r w:rsidRPr="00611697">
              <w:rPr>
                <w:rFonts w:ascii="Times New Roman" w:eastAsia="Times New Roman" w:hAnsi="Times New Roman" w:cs="Times New Roman"/>
                <w:b/>
                <w:sz w:val="24"/>
                <w:szCs w:val="24"/>
                <w:lang w:eastAsia="ru-RU"/>
              </w:rPr>
              <w:lastRenderedPageBreak/>
              <w:t>Основные задачи работы с родителями  в области познавательного развития детей</w:t>
            </w:r>
          </w:p>
        </w:tc>
      </w:tr>
      <w:tr w:rsidR="00D13759" w:rsidTr="00DE1DF3">
        <w:tc>
          <w:tcPr>
            <w:tcW w:w="9571" w:type="dxa"/>
          </w:tcPr>
          <w:p w:rsidR="00D13759" w:rsidRDefault="00E03590"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759">
              <w:rPr>
                <w:rFonts w:ascii="Times New Roman" w:eastAsia="Times New Roman" w:hAnsi="Times New Roman" w:cs="Times New Roman"/>
                <w:sz w:val="24"/>
                <w:szCs w:val="24"/>
                <w:lang w:eastAsia="ru-RU"/>
              </w:rPr>
              <w:t xml:space="preserve"> </w:t>
            </w:r>
            <w:r w:rsidR="00D13759" w:rsidRPr="00580DA4">
              <w:rPr>
                <w:rFonts w:ascii="Times New Roman" w:eastAsia="Times New Roman" w:hAnsi="Times New Roman" w:cs="Times New Roman"/>
                <w:sz w:val="24"/>
                <w:szCs w:val="24"/>
                <w:lang w:eastAsia="ru-RU"/>
              </w:rPr>
              <w:t>Обращать внимание родителей на широкие возможности интеллектуального развития ребенка в семье и детском саду.</w:t>
            </w:r>
          </w:p>
          <w:p w:rsidR="00D13759" w:rsidRDefault="00D13759" w:rsidP="00E03590">
            <w:pPr>
              <w:tabs>
                <w:tab w:val="left" w:pos="0"/>
                <w:tab w:val="left" w:pos="3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Ориентировать родителей на развитие у ребенка потребности к познанию, общению со взрослыми и сверстниками. </w:t>
            </w:r>
          </w:p>
          <w:p w:rsidR="00D13759" w:rsidRDefault="00D13759" w:rsidP="00E03590">
            <w:pPr>
              <w:tabs>
                <w:tab w:val="left" w:pos="0"/>
                <w:tab w:val="left" w:pos="3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Обращать их внимание на ценность детских вопросов. </w:t>
            </w:r>
          </w:p>
          <w:p w:rsidR="00D13759" w:rsidRDefault="00D13759" w:rsidP="00E03590">
            <w:pPr>
              <w:tabs>
                <w:tab w:val="left" w:pos="0"/>
                <w:tab w:val="left" w:pos="31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Совместно с родителями планировать, а также предлагать готовые маршруты выходного дня к историческим, памятным местам, местам отдыха горожан. </w:t>
            </w:r>
          </w:p>
          <w:p w:rsidR="00D13759" w:rsidRDefault="00D13759" w:rsidP="00E03590">
            <w:pPr>
              <w:tabs>
                <w:tab w:val="left" w:pos="0"/>
                <w:tab w:val="left" w:pos="28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D13759" w:rsidRDefault="00D13759" w:rsidP="00E03590">
            <w:pPr>
              <w:tabs>
                <w:tab w:val="left" w:pos="142"/>
                <w:tab w:val="left" w:pos="28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Проводить совместные с семьей конкурсы, игры-викторины.  </w:t>
            </w:r>
          </w:p>
        </w:tc>
      </w:tr>
      <w:tr w:rsidR="00D13759" w:rsidTr="00DE1DF3">
        <w:tc>
          <w:tcPr>
            <w:tcW w:w="9571" w:type="dxa"/>
          </w:tcPr>
          <w:p w:rsidR="00D13759" w:rsidRPr="00611697" w:rsidRDefault="00D13759" w:rsidP="00DE1DF3">
            <w:pPr>
              <w:tabs>
                <w:tab w:val="left" w:pos="0"/>
              </w:tabs>
              <w:jc w:val="center"/>
              <w:rPr>
                <w:rFonts w:ascii="Times New Roman" w:eastAsia="Times New Roman" w:hAnsi="Times New Roman" w:cs="Times New Roman"/>
                <w:b/>
                <w:sz w:val="24"/>
                <w:szCs w:val="24"/>
                <w:lang w:eastAsia="ru-RU"/>
              </w:rPr>
            </w:pPr>
            <w:r w:rsidRPr="00611697">
              <w:rPr>
                <w:rFonts w:ascii="Times New Roman" w:eastAsia="Times New Roman" w:hAnsi="Times New Roman" w:cs="Times New Roman"/>
                <w:b/>
                <w:sz w:val="24"/>
                <w:szCs w:val="24"/>
                <w:lang w:eastAsia="ru-RU"/>
              </w:rPr>
              <w:t>Основные задачи работы с родителями  в области речевого развития детей</w:t>
            </w:r>
          </w:p>
        </w:tc>
      </w:tr>
      <w:tr w:rsidR="00D13759" w:rsidTr="00DE1DF3">
        <w:tc>
          <w:tcPr>
            <w:tcW w:w="9571" w:type="dxa"/>
          </w:tcPr>
          <w:p w:rsidR="00D13759" w:rsidRDefault="00D13759" w:rsidP="00E03590">
            <w:pPr>
              <w:tabs>
                <w:tab w:val="left" w:pos="0"/>
                <w:tab w:val="left" w:pos="36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Изучать особенности общения взрослых с детьми в семье.</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 Обращать внимание родителей на возможности развития коммуникативной сферы ребенка в семье и детском саду.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D13759" w:rsidRDefault="00D13759" w:rsidP="00DE1DF3">
            <w:pPr>
              <w:tabs>
                <w:tab w:val="left" w:pos="0"/>
              </w:tabs>
              <w:rPr>
                <w:rFonts w:ascii="Times New Roman" w:eastAsia="Times New Roman" w:hAnsi="Times New Roman" w:cs="Times New Roman"/>
                <w:sz w:val="24"/>
                <w:szCs w:val="24"/>
                <w:lang w:eastAsia="ru-RU"/>
              </w:rPr>
            </w:pPr>
            <w:r w:rsidRPr="00580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w:t>
            </w:r>
          </w:p>
          <w:p w:rsidR="00D13759" w:rsidRDefault="00D13759" w:rsidP="00DE1DF3">
            <w:pPr>
              <w:tabs>
                <w:tab w:val="left" w:pos="0"/>
              </w:tabs>
              <w:rPr>
                <w:rFonts w:ascii="Times New Roman" w:eastAsia="Times New Roman" w:hAnsi="Times New Roman" w:cs="Times New Roman"/>
                <w:sz w:val="24"/>
                <w:szCs w:val="24"/>
                <w:lang w:eastAsia="ru-RU"/>
              </w:rPr>
            </w:pPr>
            <w:r w:rsidRPr="00580D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Развивать у родителей навыки общения, используя семейные ассамблеи, коммуникативные тренинги и другие формы взаимодействия.</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Привлекать родителей к разнообразному по содержанию и формам сотрудничества (участию в деятельности семейных и родительских клубов, ведению семейных календарей, подготовке концертных номеров (родители</w:t>
            </w:r>
            <w:r>
              <w:rPr>
                <w:rFonts w:ascii="Times New Roman" w:eastAsia="Times New Roman" w:hAnsi="Times New Roman" w:cs="Times New Roman"/>
                <w:sz w:val="24"/>
                <w:szCs w:val="24"/>
                <w:lang w:eastAsia="ru-RU"/>
              </w:rPr>
              <w:t>-</w:t>
            </w:r>
            <w:r w:rsidRPr="00580DA4">
              <w:rPr>
                <w:rFonts w:ascii="Times New Roman" w:eastAsia="Times New Roman" w:hAnsi="Times New Roman" w:cs="Times New Roman"/>
                <w:sz w:val="24"/>
                <w:szCs w:val="24"/>
                <w:lang w:eastAsia="ru-RU"/>
              </w:rPr>
              <w:t>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D13759" w:rsidRDefault="00D13759" w:rsidP="00E03590">
            <w:pPr>
              <w:tabs>
                <w:tab w:val="left" w:pos="0"/>
                <w:tab w:val="left" w:pos="28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Рекомендовать родителям произведения, определяющие круг семейного чтения в соответствии с возрастными и индивидуальными особенностями ребенка.</w:t>
            </w:r>
          </w:p>
          <w:p w:rsidR="00D13759" w:rsidRDefault="00D13759" w:rsidP="00E03590">
            <w:pPr>
              <w:tabs>
                <w:tab w:val="left" w:pos="0"/>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Показывать методы и приемы ознакомления ребенка с художественной литературой.</w:t>
            </w:r>
          </w:p>
        </w:tc>
      </w:tr>
      <w:tr w:rsidR="00D13759" w:rsidTr="00DE1DF3">
        <w:tc>
          <w:tcPr>
            <w:tcW w:w="9571" w:type="dxa"/>
          </w:tcPr>
          <w:p w:rsidR="00D13759" w:rsidRPr="00611697" w:rsidRDefault="00D13759" w:rsidP="00DE1DF3">
            <w:pPr>
              <w:tabs>
                <w:tab w:val="left" w:pos="0"/>
              </w:tabs>
              <w:jc w:val="center"/>
              <w:rPr>
                <w:rFonts w:ascii="Times New Roman" w:eastAsia="Times New Roman" w:hAnsi="Times New Roman" w:cs="Times New Roman"/>
                <w:b/>
                <w:sz w:val="24"/>
                <w:szCs w:val="24"/>
                <w:lang w:eastAsia="ru-RU"/>
              </w:rPr>
            </w:pPr>
            <w:r w:rsidRPr="00611697">
              <w:rPr>
                <w:rFonts w:ascii="Times New Roman" w:eastAsia="Times New Roman" w:hAnsi="Times New Roman" w:cs="Times New Roman"/>
                <w:b/>
                <w:sz w:val="24"/>
                <w:szCs w:val="24"/>
                <w:lang w:eastAsia="ru-RU"/>
              </w:rPr>
              <w:t>Основные задачи работы с родителями в области художественно-эстетического развития детей</w:t>
            </w:r>
          </w:p>
        </w:tc>
      </w:tr>
      <w:tr w:rsidR="00D13759" w:rsidTr="00DE1DF3">
        <w:tc>
          <w:tcPr>
            <w:tcW w:w="9571" w:type="dxa"/>
          </w:tcPr>
          <w:p w:rsidR="00D13759" w:rsidRDefault="00D13759" w:rsidP="00DE1D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На примере лучших образцов семейного воспитания показывать родителям </w:t>
            </w:r>
            <w:r w:rsidRPr="00580DA4">
              <w:rPr>
                <w:rFonts w:ascii="Times New Roman" w:eastAsia="Times New Roman" w:hAnsi="Times New Roman" w:cs="Times New Roman"/>
                <w:sz w:val="24"/>
                <w:szCs w:val="24"/>
                <w:lang w:eastAsia="ru-RU"/>
              </w:rPr>
              <w:lastRenderedPageBreak/>
              <w:t xml:space="preserve">актуальность развития интереса к эстетической стороне окружающей действительности, раннего развития творческих способностей детей. </w:t>
            </w:r>
          </w:p>
          <w:p w:rsidR="00D13759" w:rsidRDefault="00D13759" w:rsidP="00DE1D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Знакомить с возможностями детского сада, а также близлежащих учреждений дополнительного образования и культуры в художественном воспитании детей. </w:t>
            </w:r>
            <w:r>
              <w:rPr>
                <w:rFonts w:ascii="Times New Roman" w:eastAsia="Times New Roman" w:hAnsi="Times New Roman" w:cs="Times New Roman"/>
                <w:sz w:val="24"/>
                <w:szCs w:val="24"/>
                <w:lang w:eastAsia="ru-RU"/>
              </w:rPr>
              <w:t xml:space="preserve"> </w:t>
            </w:r>
          </w:p>
          <w:p w:rsidR="00D13759" w:rsidRDefault="00D13759" w:rsidP="00DE1D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D13759" w:rsidRDefault="00D13759" w:rsidP="00DE1D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w:t>
            </w:r>
          </w:p>
          <w:p w:rsidR="00D13759" w:rsidRDefault="00D13759" w:rsidP="00DE1D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D13759" w:rsidRDefault="00D13759" w:rsidP="00DE1D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D13759" w:rsidRDefault="00D13759" w:rsidP="00DE1D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580DA4">
              <w:rPr>
                <w:rFonts w:ascii="Times New Roman" w:eastAsia="Times New Roman" w:hAnsi="Times New Roman" w:cs="Times New Roman"/>
                <w:sz w:val="24"/>
                <w:szCs w:val="24"/>
                <w:lang w:eastAsia="ru-RU"/>
              </w:rPr>
              <w:t xml:space="preserve">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r>
              <w:rPr>
                <w:rFonts w:ascii="Times New Roman" w:eastAsia="Times New Roman" w:hAnsi="Times New Roman" w:cs="Times New Roman"/>
                <w:sz w:val="24"/>
                <w:szCs w:val="24"/>
                <w:lang w:eastAsia="ru-RU"/>
              </w:rPr>
              <w:t xml:space="preserve"> </w:t>
            </w:r>
          </w:p>
          <w:p w:rsidR="00D13759" w:rsidRDefault="00D13759" w:rsidP="00E03590">
            <w:pPr>
              <w:tabs>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Раскрывать возможности музыки как средства благоприятного воздействия</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на психическое здоровье ребенка.</w:t>
            </w:r>
          </w:p>
          <w:p w:rsidR="00D13759" w:rsidRDefault="00D13759" w:rsidP="00DE1D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D13759" w:rsidRDefault="00D13759" w:rsidP="00DE1D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D13759" w:rsidRDefault="00D13759" w:rsidP="00DE1D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Организовывать в детском саду встречи родителей и детей с музыкантами и композиторами, фестивали, музыкально-литературные вечера. </w:t>
            </w:r>
          </w:p>
          <w:p w:rsidR="00D13759" w:rsidRDefault="00D13759" w:rsidP="00DE1D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D13759" w:rsidRPr="00580DA4" w:rsidRDefault="00D13759" w:rsidP="00E03590">
            <w:pPr>
              <w:tabs>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 </w:t>
            </w:r>
          </w:p>
          <w:p w:rsidR="00D13759" w:rsidRDefault="00D13759" w:rsidP="00DE1DF3">
            <w:pPr>
              <w:tabs>
                <w:tab w:val="left" w:pos="0"/>
              </w:tabs>
              <w:rPr>
                <w:rFonts w:ascii="Times New Roman" w:eastAsia="Times New Roman" w:hAnsi="Times New Roman" w:cs="Times New Roman"/>
                <w:sz w:val="24"/>
                <w:szCs w:val="24"/>
                <w:lang w:eastAsia="ru-RU"/>
              </w:rPr>
            </w:pPr>
          </w:p>
        </w:tc>
      </w:tr>
      <w:tr w:rsidR="00D13759" w:rsidTr="00DE1DF3">
        <w:tc>
          <w:tcPr>
            <w:tcW w:w="9571" w:type="dxa"/>
          </w:tcPr>
          <w:p w:rsidR="00D13759" w:rsidRPr="001F2020" w:rsidRDefault="00D13759" w:rsidP="00DE1DF3">
            <w:pPr>
              <w:tabs>
                <w:tab w:val="left" w:pos="0"/>
              </w:tabs>
              <w:jc w:val="center"/>
              <w:rPr>
                <w:rFonts w:ascii="Times New Roman" w:eastAsia="Times New Roman" w:hAnsi="Times New Roman" w:cs="Times New Roman"/>
                <w:b/>
                <w:sz w:val="24"/>
                <w:szCs w:val="24"/>
                <w:lang w:eastAsia="ru-RU"/>
              </w:rPr>
            </w:pPr>
            <w:r w:rsidRPr="001F2020">
              <w:rPr>
                <w:rFonts w:ascii="Times New Roman" w:eastAsia="Times New Roman" w:hAnsi="Times New Roman" w:cs="Times New Roman"/>
                <w:b/>
                <w:sz w:val="24"/>
                <w:szCs w:val="24"/>
                <w:lang w:eastAsia="ru-RU"/>
              </w:rPr>
              <w:lastRenderedPageBreak/>
              <w:t>Основные задачи работы с родителями в области физического развития детей</w:t>
            </w:r>
          </w:p>
        </w:tc>
      </w:tr>
      <w:tr w:rsidR="00D13759" w:rsidTr="00DE1DF3">
        <w:tc>
          <w:tcPr>
            <w:tcW w:w="9571" w:type="dxa"/>
          </w:tcPr>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Вести разъяснительную работу о необходимости создания в семье предпосылок для полноценного физического развития ребенка. </w:t>
            </w:r>
          </w:p>
          <w:p w:rsidR="00D13759" w:rsidRDefault="00D13759" w:rsidP="00E03590">
            <w:pPr>
              <w:tabs>
                <w:tab w:val="left" w:pos="0"/>
                <w:tab w:val="left" w:pos="28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Способствовать формированию у ребенка здоровых привычек: ежедневная утренняя гимнастика, совместные спортивные занятия, совместные спортивные игры, длительные прогулки на свежем воздухе. </w:t>
            </w:r>
          </w:p>
          <w:p w:rsidR="00D13759" w:rsidRDefault="00D13759" w:rsidP="00E03590">
            <w:pPr>
              <w:tabs>
                <w:tab w:val="left" w:pos="0"/>
                <w:tab w:val="left" w:pos="42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Рекомендовать покупку спортивной одежды и инвентаря.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Создавать в детском саду условия для совместных с родителями занятий физкультурой, привлекать к участию в физкультурных праздника</w:t>
            </w:r>
            <w:r>
              <w:rPr>
                <w:rFonts w:ascii="Times New Roman" w:eastAsia="Times New Roman" w:hAnsi="Times New Roman" w:cs="Times New Roman"/>
                <w:sz w:val="24"/>
                <w:szCs w:val="24"/>
                <w:lang w:eastAsia="ru-RU"/>
              </w:rPr>
              <w:t>м</w:t>
            </w:r>
            <w:r w:rsidRPr="00580DA4">
              <w:rPr>
                <w:rFonts w:ascii="Times New Roman" w:eastAsia="Times New Roman" w:hAnsi="Times New Roman" w:cs="Times New Roman"/>
                <w:sz w:val="24"/>
                <w:szCs w:val="24"/>
                <w:lang w:eastAsia="ru-RU"/>
              </w:rPr>
              <w:t xml:space="preserve">и других мероприятиях в детском саду.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 xml:space="preserve">Объяснять родителям, как образ жизни семьи воздействует на здоровье ребенка. </w:t>
            </w:r>
            <w:r>
              <w:rPr>
                <w:rFonts w:ascii="Times New Roman" w:eastAsia="Times New Roman" w:hAnsi="Times New Roman" w:cs="Times New Roman"/>
                <w:sz w:val="24"/>
                <w:szCs w:val="24"/>
                <w:lang w:eastAsia="ru-RU"/>
              </w:rPr>
              <w:t xml:space="preserve">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580DA4">
              <w:rPr>
                <w:rFonts w:ascii="Times New Roman" w:eastAsia="Times New Roman" w:hAnsi="Times New Roman" w:cs="Times New Roman"/>
                <w:sz w:val="24"/>
                <w:szCs w:val="24"/>
                <w:lang w:eastAsia="ru-RU"/>
              </w:rPr>
              <w:t xml:space="preserve">ассказывать о пользе закаливания, подвижного образа жизни, рационального питания, спокойного общения, а также о действии негативных факторов: переохлаждение, перегревание, перекармливание и др. </w:t>
            </w:r>
          </w:p>
          <w:p w:rsidR="00D13759" w:rsidRDefault="00D13759" w:rsidP="00DE1DF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5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80DA4">
              <w:rPr>
                <w:rFonts w:ascii="Times New Roman" w:eastAsia="Times New Roman" w:hAnsi="Times New Roman" w:cs="Times New Roman"/>
                <w:sz w:val="24"/>
                <w:szCs w:val="24"/>
                <w:lang w:eastAsia="ru-RU"/>
              </w:rPr>
              <w:t>Рекомендовать чтение художественной литературы по сохранению и укреплению здоровья, просмотр фильмов. Знакомить с оздоровительными мероприятиями, проводимыми в детском саду.</w:t>
            </w:r>
          </w:p>
        </w:tc>
      </w:tr>
    </w:tbl>
    <w:p w:rsidR="005F0AEE" w:rsidRDefault="002B3EAE" w:rsidP="00A66A1C">
      <w:pPr>
        <w:tabs>
          <w:tab w:val="left" w:pos="0"/>
        </w:tabs>
        <w:spacing w:after="0" w:line="240" w:lineRule="auto"/>
        <w:jc w:val="center"/>
        <w:rPr>
          <w:rFonts w:ascii="Times New Roman" w:eastAsia="Times New Roman" w:hAnsi="Times New Roman" w:cs="Times New Roman"/>
          <w:b/>
          <w:sz w:val="28"/>
          <w:szCs w:val="28"/>
          <w:lang w:eastAsia="ru-RU"/>
        </w:rPr>
      </w:pPr>
      <w:r w:rsidRPr="00A164CC">
        <w:rPr>
          <w:rFonts w:ascii="Times New Roman" w:eastAsia="Times New Roman" w:hAnsi="Times New Roman" w:cs="Times New Roman"/>
          <w:b/>
          <w:sz w:val="28"/>
          <w:szCs w:val="28"/>
          <w:lang w:eastAsia="ru-RU"/>
        </w:rPr>
        <w:lastRenderedPageBreak/>
        <w:t>2.</w:t>
      </w:r>
      <w:r w:rsidR="004B7F78" w:rsidRPr="00A164CC">
        <w:rPr>
          <w:rFonts w:ascii="Times New Roman" w:eastAsia="Times New Roman" w:hAnsi="Times New Roman" w:cs="Times New Roman"/>
          <w:b/>
          <w:sz w:val="28"/>
          <w:szCs w:val="28"/>
          <w:lang w:eastAsia="ru-RU"/>
        </w:rPr>
        <w:t>7</w:t>
      </w:r>
      <w:r w:rsidRPr="00A164CC">
        <w:rPr>
          <w:rFonts w:ascii="Times New Roman" w:eastAsia="Times New Roman" w:hAnsi="Times New Roman" w:cs="Times New Roman"/>
          <w:b/>
          <w:sz w:val="28"/>
          <w:szCs w:val="28"/>
          <w:lang w:eastAsia="ru-RU"/>
        </w:rPr>
        <w:t>. Описание образовательной деятельности по профессиональной коррекции нарушений развития детей</w:t>
      </w:r>
    </w:p>
    <w:p w:rsidR="00A164CC" w:rsidRDefault="00A164CC" w:rsidP="00A66A1C">
      <w:pPr>
        <w:tabs>
          <w:tab w:val="left" w:pos="0"/>
        </w:tabs>
        <w:spacing w:after="0" w:line="240" w:lineRule="auto"/>
        <w:jc w:val="center"/>
        <w:rPr>
          <w:rFonts w:ascii="Times New Roman" w:eastAsia="Times New Roman" w:hAnsi="Times New Roman" w:cs="Times New Roman"/>
          <w:b/>
          <w:sz w:val="28"/>
          <w:szCs w:val="28"/>
          <w:lang w:eastAsia="ru-RU"/>
        </w:rPr>
      </w:pPr>
    </w:p>
    <w:p w:rsidR="00A164CC" w:rsidRDefault="00A164CC" w:rsidP="00A164CC">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Pr="00A164CC">
        <w:rPr>
          <w:rFonts w:ascii="Times New Roman" w:eastAsia="Times New Roman" w:hAnsi="Times New Roman" w:cs="Times New Roman"/>
          <w:sz w:val="24"/>
          <w:szCs w:val="24"/>
          <w:lang w:eastAsia="ru-RU"/>
        </w:rPr>
        <w:t xml:space="preserve">Профессиональная коррекция нарушений развития детей направлена на: </w:t>
      </w:r>
    </w:p>
    <w:p w:rsidR="00A164CC" w:rsidRDefault="00A164CC" w:rsidP="00A164CC">
      <w:pPr>
        <w:tabs>
          <w:tab w:val="left" w:pos="0"/>
        </w:tabs>
        <w:spacing w:after="0" w:line="240" w:lineRule="auto"/>
        <w:jc w:val="both"/>
        <w:rPr>
          <w:rFonts w:ascii="Times New Roman" w:eastAsia="Times New Roman" w:hAnsi="Times New Roman" w:cs="Times New Roman"/>
          <w:sz w:val="24"/>
          <w:szCs w:val="24"/>
          <w:lang w:eastAsia="ru-RU"/>
        </w:rPr>
      </w:pPr>
      <w:r w:rsidRPr="00A164CC">
        <w:rPr>
          <w:rFonts w:ascii="Times New Roman" w:eastAsia="Times New Roman" w:hAnsi="Times New Roman" w:cs="Times New Roman"/>
          <w:sz w:val="24"/>
          <w:szCs w:val="24"/>
          <w:lang w:eastAsia="ru-RU"/>
        </w:rPr>
        <w:t xml:space="preserve"> 1) обеспечение коррекции нарушений развития различных категорий детей с ограниченными возможностями здоровья, оказание им квалифицированной помощи;  </w:t>
      </w:r>
    </w:p>
    <w:p w:rsidR="00A164CC" w:rsidRDefault="00A164CC" w:rsidP="00A164CC">
      <w:pPr>
        <w:tabs>
          <w:tab w:val="left" w:pos="0"/>
        </w:tabs>
        <w:spacing w:after="0" w:line="240" w:lineRule="auto"/>
        <w:jc w:val="both"/>
        <w:rPr>
          <w:rFonts w:ascii="Times New Roman" w:eastAsia="Times New Roman" w:hAnsi="Times New Roman" w:cs="Times New Roman"/>
          <w:sz w:val="24"/>
          <w:szCs w:val="24"/>
          <w:lang w:eastAsia="ru-RU"/>
        </w:rPr>
      </w:pPr>
      <w:r w:rsidRPr="00A164CC">
        <w:rPr>
          <w:rFonts w:ascii="Times New Roman" w:eastAsia="Times New Roman" w:hAnsi="Times New Roman" w:cs="Times New Roman"/>
          <w:sz w:val="24"/>
          <w:szCs w:val="24"/>
          <w:lang w:eastAsia="ru-RU"/>
        </w:rPr>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A164CC" w:rsidRDefault="00A164CC" w:rsidP="00504D9E">
      <w:pPr>
        <w:tabs>
          <w:tab w:val="left" w:pos="0"/>
        </w:tabs>
        <w:spacing w:after="0" w:line="240" w:lineRule="auto"/>
        <w:jc w:val="both"/>
        <w:rPr>
          <w:rFonts w:ascii="Times New Roman" w:eastAsia="Times New Roman" w:hAnsi="Times New Roman" w:cs="Times New Roman"/>
          <w:sz w:val="24"/>
          <w:szCs w:val="24"/>
          <w:lang w:eastAsia="ru-RU"/>
        </w:rPr>
      </w:pPr>
      <w:r w:rsidRPr="00A164CC">
        <w:rPr>
          <w:rFonts w:ascii="Times New Roman" w:eastAsia="Times New Roman" w:hAnsi="Times New Roman" w:cs="Times New Roman"/>
          <w:sz w:val="24"/>
          <w:szCs w:val="24"/>
          <w:lang w:eastAsia="ru-RU"/>
        </w:rPr>
        <w:t xml:space="preserve">В настоящее время в Учреждении имеются дети с ОВЗ.  Коррекционная работа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поэтому работа проводится воспитателями совместно со специалистами: </w:t>
      </w:r>
      <w:r w:rsidR="00504D9E">
        <w:rPr>
          <w:rFonts w:ascii="Times New Roman" w:eastAsia="Times New Roman" w:hAnsi="Times New Roman" w:cs="Times New Roman"/>
          <w:sz w:val="24"/>
          <w:szCs w:val="24"/>
          <w:lang w:eastAsia="ru-RU"/>
        </w:rPr>
        <w:t xml:space="preserve">педагогом-психологом, </w:t>
      </w:r>
      <w:r w:rsidRPr="00A164CC">
        <w:rPr>
          <w:rFonts w:ascii="Times New Roman" w:eastAsia="Times New Roman" w:hAnsi="Times New Roman" w:cs="Times New Roman"/>
          <w:sz w:val="24"/>
          <w:szCs w:val="24"/>
          <w:lang w:eastAsia="ru-RU"/>
        </w:rPr>
        <w:t>учителями</w:t>
      </w:r>
      <w:r>
        <w:rPr>
          <w:rFonts w:ascii="Times New Roman" w:eastAsia="Times New Roman" w:hAnsi="Times New Roman" w:cs="Times New Roman"/>
          <w:sz w:val="24"/>
          <w:szCs w:val="24"/>
          <w:lang w:eastAsia="ru-RU"/>
        </w:rPr>
        <w:t>-</w:t>
      </w:r>
      <w:r w:rsidRPr="00A164CC">
        <w:rPr>
          <w:rFonts w:ascii="Times New Roman" w:eastAsia="Times New Roman" w:hAnsi="Times New Roman" w:cs="Times New Roman"/>
          <w:sz w:val="24"/>
          <w:szCs w:val="24"/>
          <w:lang w:eastAsia="ru-RU"/>
        </w:rPr>
        <w:t>логопедами, музыкальным</w:t>
      </w:r>
      <w:r w:rsidR="00504D9E">
        <w:rPr>
          <w:rFonts w:ascii="Times New Roman" w:eastAsia="Times New Roman" w:hAnsi="Times New Roman" w:cs="Times New Roman"/>
          <w:sz w:val="24"/>
          <w:szCs w:val="24"/>
          <w:lang w:eastAsia="ru-RU"/>
        </w:rPr>
        <w:t>и</w:t>
      </w:r>
      <w:r w:rsidRPr="00A164CC">
        <w:rPr>
          <w:rFonts w:ascii="Times New Roman" w:eastAsia="Times New Roman" w:hAnsi="Times New Roman" w:cs="Times New Roman"/>
          <w:sz w:val="24"/>
          <w:szCs w:val="24"/>
          <w:lang w:eastAsia="ru-RU"/>
        </w:rPr>
        <w:t xml:space="preserve"> руководител</w:t>
      </w:r>
      <w:r w:rsidR="00504D9E">
        <w:rPr>
          <w:rFonts w:ascii="Times New Roman" w:eastAsia="Times New Roman" w:hAnsi="Times New Roman" w:cs="Times New Roman"/>
          <w:sz w:val="24"/>
          <w:szCs w:val="24"/>
          <w:lang w:eastAsia="ru-RU"/>
        </w:rPr>
        <w:t>я</w:t>
      </w:r>
      <w:r w:rsidRPr="00A164CC">
        <w:rPr>
          <w:rFonts w:ascii="Times New Roman" w:eastAsia="Times New Roman" w:hAnsi="Times New Roman" w:cs="Times New Roman"/>
          <w:sz w:val="24"/>
          <w:szCs w:val="24"/>
          <w:lang w:eastAsia="ru-RU"/>
        </w:rPr>
        <w:t>м</w:t>
      </w:r>
      <w:r w:rsidR="00504D9E">
        <w:rPr>
          <w:rFonts w:ascii="Times New Roman" w:eastAsia="Times New Roman" w:hAnsi="Times New Roman" w:cs="Times New Roman"/>
          <w:sz w:val="24"/>
          <w:szCs w:val="24"/>
          <w:lang w:eastAsia="ru-RU"/>
        </w:rPr>
        <w:t>и, инструктором по физкультуре.</w:t>
      </w:r>
    </w:p>
    <w:p w:rsidR="00504D9E" w:rsidRDefault="00504D9E" w:rsidP="00504D9E">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D9E">
        <w:rPr>
          <w:rFonts w:ascii="Times New Roman" w:eastAsia="Times New Roman" w:hAnsi="Times New Roman" w:cs="Times New Roman"/>
          <w:sz w:val="24"/>
          <w:szCs w:val="24"/>
          <w:lang w:eastAsia="ru-RU"/>
        </w:rPr>
        <w:t xml:space="preserve">Коррекционная работа проводится с детьми по показаниям, выявленным в результате педагогического, логопедического и социального изучения особенностей развития детей, воспитывающихся в Учреждении.  Причинами, по которым возникает необходимость проведения коррекционной работы с детьми могут быть нарушения речевого развития функционального, органического или социального характера, которые могут проявляться как самостоятельно, так и в сочетании с другими дефектами развития или ограниченными возможностями здоровья. Состояния речевых нарушений могут определяться как ФНР (фонетическое недоразвитие речи), ФФНР (фонетико-фонематическое недоразвитие речи); нарушения эмоционально-волевой сферы (ранний детский аутизм (РДА); сочетанные (комплексные) нарушения развития; минимальные или парциальные нарушения здоровья и развития: легкая степень задержки психического развития (психогенная, соматогенная, конституциональная); педагогическая запущенность; негативные психические состояния (тревожность, утомляемость, психическое напряжение, фрустрация, нарушения сна, аппетита, астения и пр.); нарушения поведения органического генеза (гипервозбудимость, дефицит внимания); психогенезы (неврозы); легкие проявления двигательных нарушений органического генеза; асинхронное созревание структур головного мозга (в том числе минимальная мозговая дисфункция (ММД).  Дети с различными вариантами психического дизонтогенеза и развития или с ограниченными возможностями здоровья (далее «дети с ОВЗ») могут с согласия родителей (законных представителей): получать образовательные услуги в группах общеразвивающей направленности Учреждения в рамках технологии инклюзивного образования.  Инклюзивное образование в МДОУ осуществляется в группах общеразвивающей направленности. Для этого, исходя из заключений ПМПК, разрабатываются Адаптированные образовательные программы дошкольного образования для разных категорий ОВЗ, ведется Индивидуальный образовательный маршрут ребенка с ОВЗ. </w:t>
      </w:r>
    </w:p>
    <w:p w:rsidR="00504D9E" w:rsidRDefault="00504D9E" w:rsidP="00504D9E">
      <w:pPr>
        <w:tabs>
          <w:tab w:val="left" w:pos="0"/>
        </w:tabs>
        <w:spacing w:after="0" w:line="240" w:lineRule="auto"/>
        <w:jc w:val="both"/>
        <w:rPr>
          <w:rFonts w:ascii="Times New Roman" w:eastAsia="Times New Roman" w:hAnsi="Times New Roman" w:cs="Times New Roman"/>
          <w:sz w:val="24"/>
          <w:szCs w:val="24"/>
          <w:lang w:eastAsia="ru-RU"/>
        </w:rPr>
      </w:pPr>
      <w:r w:rsidRPr="00504D9E">
        <w:rPr>
          <w:rFonts w:ascii="Times New Roman" w:eastAsia="Times New Roman" w:hAnsi="Times New Roman" w:cs="Times New Roman"/>
          <w:sz w:val="24"/>
          <w:szCs w:val="24"/>
          <w:lang w:eastAsia="ru-RU"/>
        </w:rPr>
        <w:t xml:space="preserve">Основными направлениями коррекционной работы в течение всего периода обучения являются: </w:t>
      </w:r>
    </w:p>
    <w:p w:rsidR="00504D9E" w:rsidRDefault="00504D9E" w:rsidP="00504D9E">
      <w:pPr>
        <w:tabs>
          <w:tab w:val="left" w:pos="0"/>
        </w:tabs>
        <w:spacing w:after="0" w:line="240" w:lineRule="auto"/>
        <w:jc w:val="both"/>
        <w:rPr>
          <w:rFonts w:ascii="Times New Roman" w:eastAsia="Times New Roman" w:hAnsi="Times New Roman" w:cs="Times New Roman"/>
          <w:sz w:val="24"/>
          <w:szCs w:val="24"/>
          <w:lang w:eastAsia="ru-RU"/>
        </w:rPr>
      </w:pPr>
      <w:r w:rsidRPr="00504D9E">
        <w:rPr>
          <w:rFonts w:ascii="Times New Roman" w:eastAsia="Times New Roman" w:hAnsi="Times New Roman" w:cs="Times New Roman"/>
          <w:sz w:val="24"/>
          <w:szCs w:val="24"/>
          <w:lang w:eastAsia="ru-RU"/>
        </w:rPr>
        <w:t xml:space="preserve"> 1. Диагностика познавательной, мотивационной и эмоционально-волевой сфер личности воспитанников  </w:t>
      </w:r>
    </w:p>
    <w:p w:rsidR="00504D9E" w:rsidRDefault="00504D9E" w:rsidP="00504D9E">
      <w:pPr>
        <w:tabs>
          <w:tab w:val="left" w:pos="0"/>
        </w:tabs>
        <w:spacing w:after="0" w:line="240" w:lineRule="auto"/>
        <w:jc w:val="both"/>
        <w:rPr>
          <w:rFonts w:ascii="Times New Roman" w:eastAsia="Times New Roman" w:hAnsi="Times New Roman" w:cs="Times New Roman"/>
          <w:sz w:val="24"/>
          <w:szCs w:val="24"/>
          <w:lang w:eastAsia="ru-RU"/>
        </w:rPr>
      </w:pPr>
      <w:r w:rsidRPr="00504D9E">
        <w:rPr>
          <w:rFonts w:ascii="Times New Roman" w:eastAsia="Times New Roman" w:hAnsi="Times New Roman" w:cs="Times New Roman"/>
          <w:sz w:val="24"/>
          <w:szCs w:val="24"/>
          <w:lang w:eastAsia="ru-RU"/>
        </w:rPr>
        <w:t xml:space="preserve">2. Аналитическая работа  </w:t>
      </w:r>
    </w:p>
    <w:p w:rsidR="00504D9E" w:rsidRDefault="00504D9E" w:rsidP="00504D9E">
      <w:pPr>
        <w:tabs>
          <w:tab w:val="left" w:pos="0"/>
        </w:tabs>
        <w:spacing w:after="0" w:line="240" w:lineRule="auto"/>
        <w:jc w:val="both"/>
        <w:rPr>
          <w:rFonts w:ascii="Times New Roman" w:eastAsia="Times New Roman" w:hAnsi="Times New Roman" w:cs="Times New Roman"/>
          <w:sz w:val="24"/>
          <w:szCs w:val="24"/>
          <w:lang w:eastAsia="ru-RU"/>
        </w:rPr>
      </w:pPr>
      <w:r w:rsidRPr="00504D9E">
        <w:rPr>
          <w:rFonts w:ascii="Times New Roman" w:eastAsia="Times New Roman" w:hAnsi="Times New Roman" w:cs="Times New Roman"/>
          <w:sz w:val="24"/>
          <w:szCs w:val="24"/>
          <w:lang w:eastAsia="ru-RU"/>
        </w:rPr>
        <w:t xml:space="preserve">3. Организационная работа (создание единого информационного поля детского сада, ориентированного на всех участников образовательного процесса, проведение педсоветов, обучающих совещаний с представителями администрации, педагогами и родителями)  </w:t>
      </w:r>
    </w:p>
    <w:p w:rsidR="00504D9E" w:rsidRDefault="00504D9E" w:rsidP="00504D9E">
      <w:pPr>
        <w:tabs>
          <w:tab w:val="left" w:pos="0"/>
        </w:tabs>
        <w:spacing w:after="0" w:line="240" w:lineRule="auto"/>
        <w:jc w:val="both"/>
        <w:rPr>
          <w:rFonts w:ascii="Times New Roman" w:eastAsia="Times New Roman" w:hAnsi="Times New Roman" w:cs="Times New Roman"/>
          <w:sz w:val="24"/>
          <w:szCs w:val="24"/>
          <w:lang w:eastAsia="ru-RU"/>
        </w:rPr>
      </w:pPr>
      <w:r w:rsidRPr="00504D9E">
        <w:rPr>
          <w:rFonts w:ascii="Times New Roman" w:eastAsia="Times New Roman" w:hAnsi="Times New Roman" w:cs="Times New Roman"/>
          <w:sz w:val="24"/>
          <w:szCs w:val="24"/>
          <w:lang w:eastAsia="ru-RU"/>
        </w:rPr>
        <w:t xml:space="preserve">4. Консультативная работа с педагогами, воспитанниками и родителями </w:t>
      </w:r>
    </w:p>
    <w:p w:rsidR="00504D9E" w:rsidRDefault="00504D9E" w:rsidP="00504D9E">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504D9E">
        <w:rPr>
          <w:rFonts w:ascii="Times New Roman" w:eastAsia="Times New Roman" w:hAnsi="Times New Roman" w:cs="Times New Roman"/>
          <w:sz w:val="24"/>
          <w:szCs w:val="24"/>
          <w:lang w:eastAsia="ru-RU"/>
        </w:rPr>
        <w:t xml:space="preserve">Профилактическая работа (реализация программ, направленных на решение проблем межличностного взаимодействия)  </w:t>
      </w:r>
    </w:p>
    <w:p w:rsidR="00504D9E" w:rsidRPr="00A164CC" w:rsidRDefault="00504D9E" w:rsidP="00504D9E">
      <w:pPr>
        <w:tabs>
          <w:tab w:val="left" w:pos="0"/>
        </w:tabs>
        <w:spacing w:after="0" w:line="240" w:lineRule="auto"/>
        <w:jc w:val="both"/>
        <w:rPr>
          <w:rFonts w:ascii="Times New Roman" w:eastAsia="Times New Roman" w:hAnsi="Times New Roman" w:cs="Times New Roman"/>
          <w:sz w:val="24"/>
          <w:szCs w:val="24"/>
          <w:lang w:eastAsia="ru-RU"/>
        </w:rPr>
      </w:pPr>
      <w:r w:rsidRPr="00504D9E">
        <w:rPr>
          <w:rFonts w:ascii="Times New Roman" w:eastAsia="Times New Roman" w:hAnsi="Times New Roman" w:cs="Times New Roman"/>
          <w:sz w:val="24"/>
          <w:szCs w:val="24"/>
          <w:lang w:eastAsia="ru-RU"/>
        </w:rPr>
        <w:t xml:space="preserve">6. Коррекционно-развивающая работа (индивидуальные и групповые занятия с детьми).  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с нарушением в речевом развитии в освоении основной образовательной программы дошкольного образования.  </w:t>
      </w:r>
    </w:p>
    <w:p w:rsidR="006C33B0" w:rsidRDefault="00E1344E" w:rsidP="00E1344E">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EAE" w:rsidRPr="002B3EAE">
        <w:rPr>
          <w:rFonts w:ascii="Times New Roman" w:eastAsia="Times New Roman" w:hAnsi="Times New Roman" w:cs="Times New Roman"/>
          <w:sz w:val="24"/>
          <w:szCs w:val="24"/>
          <w:lang w:eastAsia="ru-RU"/>
        </w:rPr>
        <w:t xml:space="preserve">Важным в образовательном процессе </w:t>
      </w:r>
      <w:r w:rsidR="006C33B0">
        <w:rPr>
          <w:rFonts w:ascii="Times New Roman" w:eastAsia="Times New Roman" w:hAnsi="Times New Roman" w:cs="Times New Roman"/>
          <w:sz w:val="24"/>
          <w:szCs w:val="24"/>
          <w:lang w:eastAsia="ru-RU"/>
        </w:rPr>
        <w:t>М</w:t>
      </w:r>
      <w:r w:rsidR="002B3EAE" w:rsidRPr="002B3EAE">
        <w:rPr>
          <w:rFonts w:ascii="Times New Roman" w:eastAsia="Times New Roman" w:hAnsi="Times New Roman" w:cs="Times New Roman"/>
          <w:sz w:val="24"/>
          <w:szCs w:val="24"/>
          <w:lang w:eastAsia="ru-RU"/>
        </w:rPr>
        <w:t xml:space="preserve">ДОУ является осуществление коррекционной работы, которая направлена на своевременное выявление и устранение нарушений речевого дошкольников.      С целью осуществления коррекционной работы на базе детского сада функционирует логопедический пункт, который обеспечивает индивидуализированный и системный подход к коррекции речевых нарушений.   </w:t>
      </w:r>
      <w:r w:rsidR="002B3EAE" w:rsidRPr="00E1344E">
        <w:rPr>
          <w:rFonts w:ascii="Times New Roman" w:eastAsia="Times New Roman" w:hAnsi="Times New Roman" w:cs="Times New Roman"/>
          <w:b/>
          <w:i/>
          <w:sz w:val="24"/>
          <w:szCs w:val="24"/>
          <w:lang w:eastAsia="ru-RU"/>
        </w:rPr>
        <w:t xml:space="preserve">Основными задачами логопедического пункта </w:t>
      </w:r>
      <w:r w:rsidR="006C33B0" w:rsidRPr="00E1344E">
        <w:rPr>
          <w:rFonts w:ascii="Times New Roman" w:eastAsia="Times New Roman" w:hAnsi="Times New Roman" w:cs="Times New Roman"/>
          <w:b/>
          <w:i/>
          <w:sz w:val="24"/>
          <w:szCs w:val="24"/>
          <w:lang w:eastAsia="ru-RU"/>
        </w:rPr>
        <w:t>М</w:t>
      </w:r>
      <w:r w:rsidR="002B3EAE" w:rsidRPr="00E1344E">
        <w:rPr>
          <w:rFonts w:ascii="Times New Roman" w:eastAsia="Times New Roman" w:hAnsi="Times New Roman" w:cs="Times New Roman"/>
          <w:b/>
          <w:i/>
          <w:sz w:val="24"/>
          <w:szCs w:val="24"/>
          <w:lang w:eastAsia="ru-RU"/>
        </w:rPr>
        <w:t>ДОУ являются</w:t>
      </w:r>
      <w:r w:rsidR="002B3EAE" w:rsidRPr="002B3EAE">
        <w:rPr>
          <w:rFonts w:ascii="Times New Roman" w:eastAsia="Times New Roman" w:hAnsi="Times New Roman" w:cs="Times New Roman"/>
          <w:sz w:val="24"/>
          <w:szCs w:val="24"/>
          <w:lang w:eastAsia="ru-RU"/>
        </w:rPr>
        <w:t xml:space="preserve">: </w:t>
      </w:r>
    </w:p>
    <w:p w:rsidR="00E1344E" w:rsidRPr="00E1344E" w:rsidRDefault="002B3EAE" w:rsidP="001301F8">
      <w:pPr>
        <w:pStyle w:val="a3"/>
        <w:numPr>
          <w:ilvl w:val="0"/>
          <w:numId w:val="236"/>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своевременное выявление нарушений развития речи воспитанников; </w:t>
      </w:r>
    </w:p>
    <w:p w:rsidR="00E1344E" w:rsidRPr="00E1344E" w:rsidRDefault="002B3EAE" w:rsidP="001301F8">
      <w:pPr>
        <w:pStyle w:val="a3"/>
        <w:numPr>
          <w:ilvl w:val="0"/>
          <w:numId w:val="236"/>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определение их уровня и характера; </w:t>
      </w:r>
    </w:p>
    <w:p w:rsidR="00E1344E" w:rsidRPr="00E1344E" w:rsidRDefault="002B3EAE" w:rsidP="001301F8">
      <w:pPr>
        <w:pStyle w:val="a3"/>
        <w:numPr>
          <w:ilvl w:val="0"/>
          <w:numId w:val="236"/>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устранение несложных нарушений речи; </w:t>
      </w:r>
    </w:p>
    <w:p w:rsidR="00E1344E" w:rsidRPr="00E1344E" w:rsidRDefault="002B3EAE" w:rsidP="001301F8">
      <w:pPr>
        <w:pStyle w:val="a3"/>
        <w:numPr>
          <w:ilvl w:val="0"/>
          <w:numId w:val="236"/>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направление детей с тяжелыми нарушения речи и отклонениями в развитии на ПМПК, для определения адекватной формы и программы обучения; </w:t>
      </w:r>
    </w:p>
    <w:p w:rsidR="00E1344E" w:rsidRPr="00E1344E" w:rsidRDefault="002B3EAE" w:rsidP="001301F8">
      <w:pPr>
        <w:pStyle w:val="a3"/>
        <w:numPr>
          <w:ilvl w:val="0"/>
          <w:numId w:val="236"/>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профилактика более серьёзных нарушений речи у воспитанников, в том числе и нарушений письменной речи; </w:t>
      </w:r>
    </w:p>
    <w:p w:rsidR="00E1344E" w:rsidRPr="00E1344E" w:rsidRDefault="002B3EAE" w:rsidP="001301F8">
      <w:pPr>
        <w:pStyle w:val="a3"/>
        <w:numPr>
          <w:ilvl w:val="0"/>
          <w:numId w:val="236"/>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консультативно-методическая, просветительская работа среди специалистов </w:t>
      </w:r>
      <w:r w:rsidR="00E1344E" w:rsidRPr="00E1344E">
        <w:rPr>
          <w:rFonts w:ascii="Times New Roman" w:eastAsia="Times New Roman" w:hAnsi="Times New Roman" w:cs="Times New Roman"/>
          <w:sz w:val="24"/>
          <w:szCs w:val="24"/>
          <w:lang w:eastAsia="ru-RU"/>
        </w:rPr>
        <w:t>М</w:t>
      </w:r>
      <w:r w:rsidRPr="00E1344E">
        <w:rPr>
          <w:rFonts w:ascii="Times New Roman" w:eastAsia="Times New Roman" w:hAnsi="Times New Roman" w:cs="Times New Roman"/>
          <w:sz w:val="24"/>
          <w:szCs w:val="24"/>
          <w:lang w:eastAsia="ru-RU"/>
        </w:rPr>
        <w:t xml:space="preserve">ДОУ, родителей (законных представителей) воспитанников </w:t>
      </w:r>
      <w:r w:rsidR="00E1344E" w:rsidRPr="00E1344E">
        <w:rPr>
          <w:rFonts w:ascii="Times New Roman" w:eastAsia="Times New Roman" w:hAnsi="Times New Roman" w:cs="Times New Roman"/>
          <w:sz w:val="24"/>
          <w:szCs w:val="24"/>
          <w:lang w:eastAsia="ru-RU"/>
        </w:rPr>
        <w:t>М</w:t>
      </w:r>
      <w:r w:rsidRPr="00E1344E">
        <w:rPr>
          <w:rFonts w:ascii="Times New Roman" w:eastAsia="Times New Roman" w:hAnsi="Times New Roman" w:cs="Times New Roman"/>
          <w:sz w:val="24"/>
          <w:szCs w:val="24"/>
          <w:lang w:eastAsia="ru-RU"/>
        </w:rPr>
        <w:t xml:space="preserve">ДОУ.     </w:t>
      </w:r>
    </w:p>
    <w:p w:rsidR="00E1344E" w:rsidRDefault="002B3EAE" w:rsidP="00E1344E">
      <w:pPr>
        <w:tabs>
          <w:tab w:val="left" w:pos="0"/>
        </w:tabs>
        <w:spacing w:after="0" w:line="240" w:lineRule="auto"/>
        <w:jc w:val="both"/>
        <w:rPr>
          <w:rFonts w:ascii="Times New Roman" w:eastAsia="Times New Roman" w:hAnsi="Times New Roman" w:cs="Times New Roman"/>
          <w:sz w:val="24"/>
          <w:szCs w:val="24"/>
          <w:lang w:eastAsia="ru-RU"/>
        </w:rPr>
      </w:pPr>
      <w:r w:rsidRPr="002B3EAE">
        <w:rPr>
          <w:rFonts w:ascii="Times New Roman" w:eastAsia="Times New Roman" w:hAnsi="Times New Roman" w:cs="Times New Roman"/>
          <w:sz w:val="24"/>
          <w:szCs w:val="24"/>
          <w:lang w:eastAsia="ru-RU"/>
        </w:rPr>
        <w:t xml:space="preserve"> В течение учебного года на логопедическом пункте проводится работа по различным направлениям: </w:t>
      </w:r>
    </w:p>
    <w:p w:rsidR="00E1344E" w:rsidRPr="00E1344E" w:rsidRDefault="002B3EAE" w:rsidP="001301F8">
      <w:pPr>
        <w:pStyle w:val="a3"/>
        <w:numPr>
          <w:ilvl w:val="0"/>
          <w:numId w:val="237"/>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организационная; </w:t>
      </w:r>
    </w:p>
    <w:p w:rsidR="00E1344E" w:rsidRPr="00E1344E" w:rsidRDefault="002B3EAE" w:rsidP="001301F8">
      <w:pPr>
        <w:pStyle w:val="a3"/>
        <w:numPr>
          <w:ilvl w:val="0"/>
          <w:numId w:val="237"/>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диагностическая; </w:t>
      </w:r>
    </w:p>
    <w:p w:rsidR="00E1344E" w:rsidRPr="00E1344E" w:rsidRDefault="002B3EAE" w:rsidP="001301F8">
      <w:pPr>
        <w:pStyle w:val="a3"/>
        <w:numPr>
          <w:ilvl w:val="0"/>
          <w:numId w:val="237"/>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коррекционная; </w:t>
      </w:r>
    </w:p>
    <w:p w:rsidR="002B3EAE" w:rsidRPr="00E1344E" w:rsidRDefault="002B3EAE" w:rsidP="001301F8">
      <w:pPr>
        <w:pStyle w:val="a3"/>
        <w:numPr>
          <w:ilvl w:val="0"/>
          <w:numId w:val="237"/>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профилактическая;</w:t>
      </w:r>
    </w:p>
    <w:p w:rsidR="00E1344E" w:rsidRPr="00E1344E" w:rsidRDefault="002B3EAE" w:rsidP="001301F8">
      <w:pPr>
        <w:pStyle w:val="a3"/>
        <w:numPr>
          <w:ilvl w:val="0"/>
          <w:numId w:val="237"/>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научно-методическая; </w:t>
      </w:r>
    </w:p>
    <w:p w:rsidR="002B3EAE" w:rsidRPr="00E1344E" w:rsidRDefault="002B3EAE" w:rsidP="001301F8">
      <w:pPr>
        <w:pStyle w:val="a3"/>
        <w:numPr>
          <w:ilvl w:val="0"/>
          <w:numId w:val="237"/>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взаимосвязь с другими участниками коррекционного процесса. </w:t>
      </w:r>
    </w:p>
    <w:p w:rsidR="002B3EAE" w:rsidRPr="002B3EAE" w:rsidRDefault="002B3EAE" w:rsidP="00E1344E">
      <w:pPr>
        <w:tabs>
          <w:tab w:val="left" w:pos="0"/>
        </w:tabs>
        <w:spacing w:after="0" w:line="240" w:lineRule="auto"/>
        <w:jc w:val="both"/>
        <w:rPr>
          <w:rFonts w:ascii="Times New Roman" w:eastAsia="Times New Roman" w:hAnsi="Times New Roman" w:cs="Times New Roman"/>
          <w:sz w:val="24"/>
          <w:szCs w:val="24"/>
          <w:lang w:eastAsia="ru-RU"/>
        </w:rPr>
      </w:pPr>
      <w:r w:rsidRPr="002B3EAE">
        <w:rPr>
          <w:rFonts w:ascii="Times New Roman" w:eastAsia="Times New Roman" w:hAnsi="Times New Roman" w:cs="Times New Roman"/>
          <w:sz w:val="24"/>
          <w:szCs w:val="24"/>
          <w:lang w:eastAsia="ru-RU"/>
        </w:rPr>
        <w:t xml:space="preserve"> </w:t>
      </w:r>
    </w:p>
    <w:p w:rsidR="00E1344E" w:rsidRDefault="002C0D80" w:rsidP="00E1344E">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EAE" w:rsidRPr="002B3EAE">
        <w:rPr>
          <w:rFonts w:ascii="Times New Roman" w:eastAsia="Times New Roman" w:hAnsi="Times New Roman" w:cs="Times New Roman"/>
          <w:sz w:val="24"/>
          <w:szCs w:val="24"/>
          <w:lang w:eastAsia="ru-RU"/>
        </w:rPr>
        <w:t xml:space="preserve">Образовательная деятельность по профессиональной коррекции нарушений развития осуществляется с детьми, зачисленными на логопедический пункт, в течение всего учебного года.      На логопедический пункт зачисляются дети дошкольного возраста, посещающие </w:t>
      </w:r>
      <w:r w:rsidR="00E1344E">
        <w:rPr>
          <w:rFonts w:ascii="Times New Roman" w:eastAsia="Times New Roman" w:hAnsi="Times New Roman" w:cs="Times New Roman"/>
          <w:sz w:val="24"/>
          <w:szCs w:val="24"/>
          <w:lang w:eastAsia="ru-RU"/>
        </w:rPr>
        <w:t>М</w:t>
      </w:r>
      <w:r w:rsidR="002B3EAE" w:rsidRPr="002B3EAE">
        <w:rPr>
          <w:rFonts w:ascii="Times New Roman" w:eastAsia="Times New Roman" w:hAnsi="Times New Roman" w:cs="Times New Roman"/>
          <w:sz w:val="24"/>
          <w:szCs w:val="24"/>
          <w:lang w:eastAsia="ru-RU"/>
        </w:rPr>
        <w:t xml:space="preserve">ДОУ и имеющие: </w:t>
      </w:r>
    </w:p>
    <w:p w:rsidR="00E1344E" w:rsidRPr="00E1344E" w:rsidRDefault="002B3EAE" w:rsidP="001301F8">
      <w:pPr>
        <w:pStyle w:val="a3"/>
        <w:numPr>
          <w:ilvl w:val="0"/>
          <w:numId w:val="238"/>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фонетическое недоразвитие; </w:t>
      </w:r>
    </w:p>
    <w:p w:rsidR="00E1344E" w:rsidRPr="00E1344E" w:rsidRDefault="002B3EAE" w:rsidP="001301F8">
      <w:pPr>
        <w:pStyle w:val="a3"/>
        <w:numPr>
          <w:ilvl w:val="0"/>
          <w:numId w:val="238"/>
        </w:numPr>
        <w:tabs>
          <w:tab w:val="left" w:pos="0"/>
        </w:tabs>
        <w:spacing w:after="0" w:line="240" w:lineRule="auto"/>
        <w:jc w:val="both"/>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фонетико-фонематическое недоразвитие; </w:t>
      </w:r>
    </w:p>
    <w:p w:rsidR="00E1344E" w:rsidRPr="00E1344E" w:rsidRDefault="00E779D8" w:rsidP="001301F8">
      <w:pPr>
        <w:pStyle w:val="a3"/>
        <w:numPr>
          <w:ilvl w:val="0"/>
          <w:numId w:val="238"/>
        </w:numPr>
        <w:tabs>
          <w:tab w:val="left" w:pos="0"/>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2B3EAE" w:rsidRPr="00E1344E">
        <w:rPr>
          <w:rFonts w:ascii="Times New Roman" w:eastAsia="Times New Roman" w:hAnsi="Times New Roman" w:cs="Times New Roman"/>
          <w:sz w:val="24"/>
          <w:szCs w:val="24"/>
          <w:lang w:eastAsia="ru-RU"/>
        </w:rPr>
        <w:t xml:space="preserve">бщее недоразвитие речи.  </w:t>
      </w:r>
    </w:p>
    <w:p w:rsidR="00E1344E" w:rsidRDefault="002B3EAE" w:rsidP="00E1344E">
      <w:pPr>
        <w:tabs>
          <w:tab w:val="left" w:pos="0"/>
        </w:tabs>
        <w:spacing w:after="0" w:line="240" w:lineRule="auto"/>
        <w:jc w:val="both"/>
        <w:rPr>
          <w:rFonts w:ascii="Times New Roman" w:eastAsia="Times New Roman" w:hAnsi="Times New Roman" w:cs="Times New Roman"/>
          <w:sz w:val="24"/>
          <w:szCs w:val="24"/>
          <w:lang w:eastAsia="ru-RU"/>
        </w:rPr>
      </w:pPr>
      <w:r w:rsidRPr="002B3EAE">
        <w:rPr>
          <w:rFonts w:ascii="Times New Roman" w:eastAsia="Times New Roman" w:hAnsi="Times New Roman" w:cs="Times New Roman"/>
          <w:sz w:val="24"/>
          <w:szCs w:val="24"/>
          <w:lang w:eastAsia="ru-RU"/>
        </w:rPr>
        <w:t xml:space="preserve">    </w:t>
      </w:r>
      <w:r w:rsidR="002C0D80">
        <w:rPr>
          <w:rFonts w:ascii="Times New Roman" w:eastAsia="Times New Roman" w:hAnsi="Times New Roman" w:cs="Times New Roman"/>
          <w:sz w:val="24"/>
          <w:szCs w:val="24"/>
          <w:lang w:eastAsia="ru-RU"/>
        </w:rPr>
        <w:t xml:space="preserve">     </w:t>
      </w:r>
      <w:r w:rsidRPr="002B3EAE">
        <w:rPr>
          <w:rFonts w:ascii="Times New Roman" w:eastAsia="Times New Roman" w:hAnsi="Times New Roman" w:cs="Times New Roman"/>
          <w:sz w:val="24"/>
          <w:szCs w:val="24"/>
          <w:lang w:eastAsia="ru-RU"/>
        </w:rPr>
        <w:t xml:space="preserve">Выявленные в ходе обследования дети с тяжёлыми нарушениями речи (общее недоразвитие речи, алалия, дизартрия, ринолалия, заикание), с другими отклонениями в развитии (задержка психического развития, нарушения зрения, слуха, интеллекта и т.д.) направляются на ПМПК с целью уточнения речевого заключения и решения вопроса о дальнейшем обучении в </w:t>
      </w:r>
      <w:r w:rsidR="00E1344E">
        <w:rPr>
          <w:rFonts w:ascii="Times New Roman" w:eastAsia="Times New Roman" w:hAnsi="Times New Roman" w:cs="Times New Roman"/>
          <w:sz w:val="24"/>
          <w:szCs w:val="24"/>
          <w:lang w:eastAsia="ru-RU"/>
        </w:rPr>
        <w:t>М</w:t>
      </w:r>
      <w:r w:rsidRPr="002B3EAE">
        <w:rPr>
          <w:rFonts w:ascii="Times New Roman" w:eastAsia="Times New Roman" w:hAnsi="Times New Roman" w:cs="Times New Roman"/>
          <w:sz w:val="24"/>
          <w:szCs w:val="24"/>
          <w:lang w:eastAsia="ru-RU"/>
        </w:rPr>
        <w:t xml:space="preserve">ДОУ. </w:t>
      </w:r>
    </w:p>
    <w:p w:rsidR="00E1344E" w:rsidRDefault="002B3EAE" w:rsidP="00E1344E">
      <w:pPr>
        <w:tabs>
          <w:tab w:val="left" w:pos="0"/>
        </w:tabs>
        <w:spacing w:after="0" w:line="240" w:lineRule="auto"/>
        <w:jc w:val="both"/>
        <w:rPr>
          <w:rFonts w:ascii="Times New Roman" w:eastAsia="Times New Roman" w:hAnsi="Times New Roman" w:cs="Times New Roman"/>
          <w:sz w:val="24"/>
          <w:szCs w:val="24"/>
          <w:lang w:eastAsia="ru-RU"/>
        </w:rPr>
      </w:pPr>
      <w:r w:rsidRPr="002B3EAE">
        <w:rPr>
          <w:rFonts w:ascii="Times New Roman" w:eastAsia="Times New Roman" w:hAnsi="Times New Roman" w:cs="Times New Roman"/>
          <w:sz w:val="24"/>
          <w:szCs w:val="24"/>
          <w:lang w:eastAsia="ru-RU"/>
        </w:rPr>
        <w:t xml:space="preserve"> </w:t>
      </w:r>
      <w:r w:rsidR="002C0D80">
        <w:rPr>
          <w:rFonts w:ascii="Times New Roman" w:eastAsia="Times New Roman" w:hAnsi="Times New Roman" w:cs="Times New Roman"/>
          <w:sz w:val="24"/>
          <w:szCs w:val="24"/>
          <w:lang w:eastAsia="ru-RU"/>
        </w:rPr>
        <w:t xml:space="preserve">        </w:t>
      </w:r>
      <w:r w:rsidRPr="002B3EAE">
        <w:rPr>
          <w:rFonts w:ascii="Times New Roman" w:eastAsia="Times New Roman" w:hAnsi="Times New Roman" w:cs="Times New Roman"/>
          <w:sz w:val="24"/>
          <w:szCs w:val="24"/>
          <w:lang w:eastAsia="ru-RU"/>
        </w:rPr>
        <w:t xml:space="preserve">Дети с различными вариантами психического дизонтогенеза и развития или с ограниченными возможностями здоровья (далее «дети с ОВЗ») могут с согласия родителей (законных представителей): получать образовательные услуги в группах общеразвивающей направленности Учреждения в рамках технологии инклюзивного образования. </w:t>
      </w:r>
    </w:p>
    <w:p w:rsidR="002B3EAE" w:rsidRPr="002B3EAE" w:rsidRDefault="002C0D80" w:rsidP="00E1344E">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EAE" w:rsidRPr="002B3EAE">
        <w:rPr>
          <w:rFonts w:ascii="Times New Roman" w:eastAsia="Times New Roman" w:hAnsi="Times New Roman" w:cs="Times New Roman"/>
          <w:sz w:val="24"/>
          <w:szCs w:val="24"/>
          <w:lang w:eastAsia="ru-RU"/>
        </w:rPr>
        <w:t xml:space="preserve">Инклюзивное образование в МДОУ осуществляется в группах общеразвивающей направленности. Для этого, исходя из заключений ПМПК, разрабатываются Адаптированные образовательные программы дошкольного образования для разных категорий ОВЗ, ведется Индивидуальный образовательный маршрут ребенка с ОВЗ.     </w:t>
      </w:r>
      <w:r w:rsidR="002B3EAE" w:rsidRPr="002B3EAE">
        <w:rPr>
          <w:rFonts w:ascii="Times New Roman" w:eastAsia="Times New Roman" w:hAnsi="Times New Roman" w:cs="Times New Roman"/>
          <w:sz w:val="24"/>
          <w:szCs w:val="24"/>
          <w:lang w:eastAsia="ru-RU"/>
        </w:rPr>
        <w:lastRenderedPageBreak/>
        <w:t>Прием на логопедический пункт производится в течение учебного</w:t>
      </w:r>
      <w:r w:rsidR="006C33B0">
        <w:rPr>
          <w:rFonts w:ascii="Times New Roman" w:eastAsia="Times New Roman" w:hAnsi="Times New Roman" w:cs="Times New Roman"/>
          <w:sz w:val="24"/>
          <w:szCs w:val="24"/>
          <w:lang w:eastAsia="ru-RU"/>
        </w:rPr>
        <w:t xml:space="preserve"> года по мере освобождения мест.</w:t>
      </w:r>
      <w:r w:rsidR="002B3EAE" w:rsidRPr="002B3EAE">
        <w:rPr>
          <w:rFonts w:ascii="Times New Roman" w:eastAsia="Times New Roman" w:hAnsi="Times New Roman" w:cs="Times New Roman"/>
          <w:sz w:val="24"/>
          <w:szCs w:val="24"/>
          <w:lang w:eastAsia="ru-RU"/>
        </w:rPr>
        <w:t xml:space="preserve"> </w:t>
      </w:r>
      <w:r w:rsidR="002B3EAE" w:rsidRPr="00504D9E">
        <w:rPr>
          <w:rFonts w:ascii="Times New Roman" w:eastAsia="Times New Roman" w:hAnsi="Times New Roman" w:cs="Times New Roman"/>
          <w:b/>
          <w:sz w:val="24"/>
          <w:szCs w:val="24"/>
          <w:lang w:eastAsia="ru-RU"/>
        </w:rPr>
        <w:t>Индивидуальная коррекционная работа включает именно те направления, которые соответствуют</w:t>
      </w:r>
      <w:r w:rsidR="00E1344E" w:rsidRPr="00504D9E">
        <w:rPr>
          <w:rFonts w:ascii="Times New Roman" w:eastAsia="Times New Roman" w:hAnsi="Times New Roman" w:cs="Times New Roman"/>
          <w:b/>
          <w:sz w:val="24"/>
          <w:szCs w:val="24"/>
          <w:lang w:eastAsia="ru-RU"/>
        </w:rPr>
        <w:t xml:space="preserve"> структуре речевого нарушения</w:t>
      </w:r>
      <w:r w:rsidR="00E1344E">
        <w:rPr>
          <w:rFonts w:ascii="Times New Roman" w:eastAsia="Times New Roman" w:hAnsi="Times New Roman" w:cs="Times New Roman"/>
          <w:sz w:val="24"/>
          <w:szCs w:val="24"/>
          <w:lang w:eastAsia="ru-RU"/>
        </w:rPr>
        <w:t xml:space="preserve">. </w:t>
      </w:r>
    </w:p>
    <w:p w:rsidR="002C0D80" w:rsidRDefault="002C0D80" w:rsidP="002C0D80">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EAE" w:rsidRPr="002B3EAE">
        <w:rPr>
          <w:rFonts w:ascii="Times New Roman" w:eastAsia="Times New Roman" w:hAnsi="Times New Roman" w:cs="Times New Roman"/>
          <w:sz w:val="24"/>
          <w:szCs w:val="24"/>
          <w:lang w:eastAsia="ru-RU"/>
        </w:rPr>
        <w:t>Содержание образовательной деятельности в логопункте соответствует содержанию программ по коррекции нарушений речи:</w:t>
      </w:r>
    </w:p>
    <w:p w:rsidR="007058E2" w:rsidRDefault="002B3EAE" w:rsidP="002C0D80">
      <w:pPr>
        <w:tabs>
          <w:tab w:val="left" w:pos="0"/>
        </w:tabs>
        <w:spacing w:after="0" w:line="240" w:lineRule="auto"/>
        <w:jc w:val="both"/>
        <w:rPr>
          <w:rFonts w:ascii="Times New Roman" w:eastAsia="Times New Roman" w:hAnsi="Times New Roman" w:cs="Times New Roman"/>
          <w:sz w:val="24"/>
          <w:szCs w:val="24"/>
          <w:lang w:eastAsia="ru-RU"/>
        </w:rPr>
      </w:pPr>
      <w:r w:rsidRPr="002B3EAE">
        <w:rPr>
          <w:rFonts w:ascii="Times New Roman" w:eastAsia="Times New Roman" w:hAnsi="Times New Roman" w:cs="Times New Roman"/>
          <w:sz w:val="24"/>
          <w:szCs w:val="24"/>
          <w:lang w:eastAsia="ru-RU"/>
        </w:rPr>
        <w:t xml:space="preserve"> 1. Н.В. Нищева Примерная адаптированная основная образовательная программа для детей с тяжелыми нарушениями речи (общим недоразвитием речи) с 3 до 7 лет. </w:t>
      </w:r>
    </w:p>
    <w:p w:rsidR="007058E2" w:rsidRDefault="002B3EAE" w:rsidP="002C0D80">
      <w:pPr>
        <w:tabs>
          <w:tab w:val="left" w:pos="0"/>
        </w:tabs>
        <w:spacing w:after="0" w:line="240" w:lineRule="auto"/>
        <w:jc w:val="both"/>
        <w:rPr>
          <w:rFonts w:ascii="Times New Roman" w:eastAsia="Times New Roman" w:hAnsi="Times New Roman" w:cs="Times New Roman"/>
          <w:sz w:val="24"/>
          <w:szCs w:val="24"/>
          <w:lang w:eastAsia="ru-RU"/>
        </w:rPr>
      </w:pPr>
      <w:r w:rsidRPr="002B3EAE">
        <w:rPr>
          <w:rFonts w:ascii="Times New Roman" w:eastAsia="Times New Roman" w:hAnsi="Times New Roman" w:cs="Times New Roman"/>
          <w:sz w:val="24"/>
          <w:szCs w:val="24"/>
          <w:lang w:eastAsia="ru-RU"/>
        </w:rPr>
        <w:t xml:space="preserve">2. Филичева Т. Б., Чиркина Г. В., Туманова Т. В. «Программа логопедической работы по преодолению фонетико-фонематического недоразвития речи у детей» (адаптирована для работы учителя – логопеда в ДОУ)  </w:t>
      </w:r>
    </w:p>
    <w:p w:rsidR="007058E2" w:rsidRDefault="002B3EAE" w:rsidP="002C0D80">
      <w:pPr>
        <w:tabs>
          <w:tab w:val="left" w:pos="0"/>
        </w:tabs>
        <w:spacing w:after="0" w:line="240" w:lineRule="auto"/>
        <w:jc w:val="both"/>
        <w:rPr>
          <w:rFonts w:ascii="Times New Roman" w:eastAsia="Times New Roman" w:hAnsi="Times New Roman" w:cs="Times New Roman"/>
          <w:sz w:val="24"/>
          <w:szCs w:val="24"/>
          <w:lang w:eastAsia="ru-RU"/>
        </w:rPr>
      </w:pPr>
      <w:r w:rsidRPr="002B3EAE">
        <w:rPr>
          <w:rFonts w:ascii="Times New Roman" w:eastAsia="Times New Roman" w:hAnsi="Times New Roman" w:cs="Times New Roman"/>
          <w:sz w:val="24"/>
          <w:szCs w:val="24"/>
          <w:lang w:eastAsia="ru-RU"/>
        </w:rPr>
        <w:t xml:space="preserve">Выбор программы осуществляется в соответствии с возрастом детей и диагнозом их речевых нарушений. </w:t>
      </w:r>
      <w:r w:rsidRPr="007058E2">
        <w:rPr>
          <w:rFonts w:ascii="Times New Roman" w:eastAsia="Times New Roman" w:hAnsi="Times New Roman" w:cs="Times New Roman"/>
          <w:b/>
          <w:i/>
          <w:sz w:val="24"/>
          <w:szCs w:val="24"/>
          <w:lang w:eastAsia="ru-RU"/>
        </w:rPr>
        <w:t>Срок освоения программ</w:t>
      </w:r>
      <w:r w:rsidRPr="002B3EAE">
        <w:rPr>
          <w:rFonts w:ascii="Times New Roman" w:eastAsia="Times New Roman" w:hAnsi="Times New Roman" w:cs="Times New Roman"/>
          <w:sz w:val="24"/>
          <w:szCs w:val="24"/>
          <w:lang w:eastAsia="ru-RU"/>
        </w:rPr>
        <w:t xml:space="preserve"> — от одного до трех лет в зависимости от тяжести речевого дефекта. </w:t>
      </w:r>
    </w:p>
    <w:p w:rsidR="007058E2" w:rsidRDefault="002B3EAE" w:rsidP="002C0D80">
      <w:p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b/>
          <w:i/>
          <w:sz w:val="24"/>
          <w:szCs w:val="24"/>
          <w:lang w:eastAsia="ru-RU"/>
        </w:rPr>
        <w:t>Цель:</w:t>
      </w:r>
      <w:r w:rsidRPr="002B3EAE">
        <w:rPr>
          <w:rFonts w:ascii="Times New Roman" w:eastAsia="Times New Roman" w:hAnsi="Times New Roman" w:cs="Times New Roman"/>
          <w:sz w:val="24"/>
          <w:szCs w:val="24"/>
          <w:lang w:eastAsia="ru-RU"/>
        </w:rPr>
        <w:t xml:space="preserve"> устранение речевых нарушений и формирование устно речевой базы для овладения элементами письма и чтения в дошкольный период. </w:t>
      </w:r>
    </w:p>
    <w:p w:rsidR="007058E2" w:rsidRDefault="007058E2" w:rsidP="002C0D80">
      <w:p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b/>
          <w:i/>
          <w:sz w:val="24"/>
          <w:szCs w:val="24"/>
          <w:lang w:eastAsia="ru-RU"/>
        </w:rPr>
        <w:t>З</w:t>
      </w:r>
      <w:r w:rsidR="002B3EAE" w:rsidRPr="007058E2">
        <w:rPr>
          <w:rFonts w:ascii="Times New Roman" w:eastAsia="Times New Roman" w:hAnsi="Times New Roman" w:cs="Times New Roman"/>
          <w:b/>
          <w:i/>
          <w:sz w:val="24"/>
          <w:szCs w:val="24"/>
          <w:lang w:eastAsia="ru-RU"/>
        </w:rPr>
        <w:t>адачи</w:t>
      </w:r>
      <w:r w:rsidR="002B3EAE" w:rsidRPr="002B3EAE">
        <w:rPr>
          <w:rFonts w:ascii="Times New Roman" w:eastAsia="Times New Roman" w:hAnsi="Times New Roman" w:cs="Times New Roman"/>
          <w:sz w:val="24"/>
          <w:szCs w:val="24"/>
          <w:lang w:eastAsia="ru-RU"/>
        </w:rPr>
        <w:t xml:space="preserve"> по преодолению общего недоразвития речи у детей: </w:t>
      </w:r>
    </w:p>
    <w:p w:rsidR="007058E2" w:rsidRPr="007058E2" w:rsidRDefault="002B3EAE" w:rsidP="001301F8">
      <w:pPr>
        <w:pStyle w:val="a3"/>
        <w:numPr>
          <w:ilvl w:val="0"/>
          <w:numId w:val="249"/>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 xml:space="preserve">практическое усвоение лексических и грамматических средств языка; </w:t>
      </w:r>
    </w:p>
    <w:p w:rsidR="007058E2" w:rsidRPr="007058E2" w:rsidRDefault="002B3EAE" w:rsidP="001301F8">
      <w:pPr>
        <w:pStyle w:val="a3"/>
        <w:numPr>
          <w:ilvl w:val="0"/>
          <w:numId w:val="249"/>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 xml:space="preserve">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7058E2" w:rsidRPr="007058E2" w:rsidRDefault="002B3EAE" w:rsidP="001301F8">
      <w:pPr>
        <w:pStyle w:val="a3"/>
        <w:numPr>
          <w:ilvl w:val="0"/>
          <w:numId w:val="249"/>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 xml:space="preserve">подготовка к обучению грамоте, овладение элементами письма и чтения; </w:t>
      </w:r>
    </w:p>
    <w:p w:rsidR="007058E2" w:rsidRPr="007058E2" w:rsidRDefault="002B3EAE" w:rsidP="001301F8">
      <w:pPr>
        <w:pStyle w:val="a3"/>
        <w:numPr>
          <w:ilvl w:val="0"/>
          <w:numId w:val="249"/>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 xml:space="preserve">развитие навыков связной речи. </w:t>
      </w:r>
    </w:p>
    <w:p w:rsidR="007058E2" w:rsidRPr="00504D9E" w:rsidRDefault="002B3EAE" w:rsidP="002C0D80">
      <w:pPr>
        <w:tabs>
          <w:tab w:val="left" w:pos="0"/>
        </w:tabs>
        <w:spacing w:after="0" w:line="240" w:lineRule="auto"/>
        <w:jc w:val="both"/>
        <w:rPr>
          <w:rFonts w:ascii="Times New Roman" w:eastAsia="Times New Roman" w:hAnsi="Times New Roman" w:cs="Times New Roman"/>
          <w:b/>
          <w:sz w:val="24"/>
          <w:szCs w:val="24"/>
          <w:lang w:eastAsia="ru-RU"/>
        </w:rPr>
      </w:pPr>
      <w:r w:rsidRPr="00504D9E">
        <w:rPr>
          <w:rFonts w:ascii="Times New Roman" w:eastAsia="Times New Roman" w:hAnsi="Times New Roman" w:cs="Times New Roman"/>
          <w:b/>
          <w:sz w:val="24"/>
          <w:szCs w:val="24"/>
          <w:lang w:eastAsia="ru-RU"/>
        </w:rPr>
        <w:t xml:space="preserve">Задачи по преодолению фонетико-фонематического недоразвития речи у детей: </w:t>
      </w:r>
    </w:p>
    <w:p w:rsidR="007058E2" w:rsidRDefault="007058E2" w:rsidP="002C0D80">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EAE" w:rsidRPr="002B3EAE">
        <w:rPr>
          <w:rFonts w:ascii="Times New Roman" w:eastAsia="Times New Roman" w:hAnsi="Times New Roman" w:cs="Times New Roman"/>
          <w:sz w:val="24"/>
          <w:szCs w:val="24"/>
          <w:lang w:eastAsia="ru-RU"/>
        </w:rPr>
        <w:t xml:space="preserve"> формирование полноценных произносительных навыков; </w:t>
      </w:r>
    </w:p>
    <w:p w:rsidR="007058E2" w:rsidRDefault="007058E2" w:rsidP="002C0D80">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EAE" w:rsidRPr="002B3EAE">
        <w:rPr>
          <w:rFonts w:ascii="Times New Roman" w:eastAsia="Times New Roman" w:hAnsi="Times New Roman" w:cs="Times New Roman"/>
          <w:sz w:val="24"/>
          <w:szCs w:val="24"/>
          <w:lang w:eastAsia="ru-RU"/>
        </w:rPr>
        <w:t>развитие фонематического восприятия, фонематических представлений, доступных возрасту форм</w:t>
      </w:r>
      <w:r w:rsidR="002B3EAE" w:rsidRPr="002B3EAE">
        <w:t xml:space="preserve"> </w:t>
      </w:r>
      <w:r w:rsidR="002B3EAE" w:rsidRPr="002B3EAE">
        <w:rPr>
          <w:rFonts w:ascii="Times New Roman" w:eastAsia="Times New Roman" w:hAnsi="Times New Roman" w:cs="Times New Roman"/>
          <w:sz w:val="24"/>
          <w:szCs w:val="24"/>
          <w:lang w:eastAsia="ru-RU"/>
        </w:rPr>
        <w:t xml:space="preserve">звукового анализа и синтеза. </w:t>
      </w:r>
    </w:p>
    <w:p w:rsidR="007058E2" w:rsidRDefault="002B3EAE" w:rsidP="002C0D80">
      <w:pPr>
        <w:tabs>
          <w:tab w:val="left" w:pos="0"/>
        </w:tabs>
        <w:spacing w:after="0" w:line="240" w:lineRule="auto"/>
        <w:jc w:val="both"/>
        <w:rPr>
          <w:rFonts w:ascii="Times New Roman" w:eastAsia="Times New Roman" w:hAnsi="Times New Roman" w:cs="Times New Roman"/>
          <w:sz w:val="24"/>
          <w:szCs w:val="24"/>
          <w:lang w:eastAsia="ru-RU"/>
        </w:rPr>
      </w:pPr>
      <w:r w:rsidRPr="002B3EAE">
        <w:rPr>
          <w:rFonts w:ascii="Times New Roman" w:eastAsia="Times New Roman" w:hAnsi="Times New Roman" w:cs="Times New Roman"/>
          <w:sz w:val="24"/>
          <w:szCs w:val="24"/>
          <w:lang w:eastAsia="ru-RU"/>
        </w:rPr>
        <w:t xml:space="preserve">По мере продвижения ребенка в указанных направлениях с корригированного речевого материала осуществляется: </w:t>
      </w:r>
    </w:p>
    <w:p w:rsidR="007058E2" w:rsidRPr="007058E2" w:rsidRDefault="002B3EAE" w:rsidP="001301F8">
      <w:pPr>
        <w:pStyle w:val="a3"/>
        <w:numPr>
          <w:ilvl w:val="0"/>
          <w:numId w:val="250"/>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 xml:space="preserve">развитие у детей внимания к морфологическому составу слов и изменению слов и их сочетаний в предложении; </w:t>
      </w:r>
    </w:p>
    <w:p w:rsidR="007058E2" w:rsidRPr="007058E2" w:rsidRDefault="002B3EAE" w:rsidP="001301F8">
      <w:pPr>
        <w:pStyle w:val="a3"/>
        <w:numPr>
          <w:ilvl w:val="0"/>
          <w:numId w:val="250"/>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 xml:space="preserve">обогащение словаря детей преимущественно привлечением внимания к способам словообразования, к эмоционально-оценочному значению слов; </w:t>
      </w:r>
    </w:p>
    <w:p w:rsidR="007058E2" w:rsidRPr="007058E2" w:rsidRDefault="002B3EAE" w:rsidP="001301F8">
      <w:pPr>
        <w:pStyle w:val="a3"/>
        <w:numPr>
          <w:ilvl w:val="0"/>
          <w:numId w:val="250"/>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 xml:space="preserve">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 </w:t>
      </w:r>
    </w:p>
    <w:p w:rsidR="007058E2" w:rsidRPr="007058E2" w:rsidRDefault="002B3EAE" w:rsidP="001301F8">
      <w:pPr>
        <w:pStyle w:val="a3"/>
        <w:numPr>
          <w:ilvl w:val="0"/>
          <w:numId w:val="250"/>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 xml:space="preserve">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 </w:t>
      </w:r>
    </w:p>
    <w:p w:rsidR="007058E2" w:rsidRDefault="002B3EAE" w:rsidP="001301F8">
      <w:pPr>
        <w:pStyle w:val="a3"/>
        <w:numPr>
          <w:ilvl w:val="0"/>
          <w:numId w:val="250"/>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 xml:space="preserve">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 </w:t>
      </w:r>
    </w:p>
    <w:p w:rsidR="007058E2" w:rsidRDefault="002B3EAE" w:rsidP="007058E2">
      <w:p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 xml:space="preserve">Теоретической и методологической основой профессиональной коррекции нарушений развития речи детей являются положения, разработанные в советской дефектологии и логопедии: </w:t>
      </w:r>
    </w:p>
    <w:p w:rsidR="007058E2" w:rsidRDefault="002B3EAE" w:rsidP="001301F8">
      <w:pPr>
        <w:pStyle w:val="a3"/>
        <w:numPr>
          <w:ilvl w:val="0"/>
          <w:numId w:val="251"/>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принцип развития, который состоит в анализе объективных и субъективных условий формирования речевой функции ребенка.</w:t>
      </w:r>
      <w:r w:rsidR="007058E2" w:rsidRPr="007058E2">
        <w:rPr>
          <w:rFonts w:ascii="Times New Roman" w:eastAsia="Times New Roman" w:hAnsi="Times New Roman" w:cs="Times New Roman"/>
          <w:sz w:val="24"/>
          <w:szCs w:val="24"/>
          <w:lang w:eastAsia="ru-RU"/>
        </w:rPr>
        <w:t xml:space="preserve">     </w:t>
      </w:r>
      <w:r w:rsidRPr="007058E2">
        <w:rPr>
          <w:rFonts w:ascii="Times New Roman" w:eastAsia="Times New Roman" w:hAnsi="Times New Roman" w:cs="Times New Roman"/>
          <w:sz w:val="24"/>
          <w:szCs w:val="24"/>
          <w:lang w:eastAsia="ru-RU"/>
        </w:rPr>
        <w:t xml:space="preserve">Разностороннее обследование дошкольника с этих позиций позволяет выявить ведущий речевой дефект и обусловленные им недостатки психического развития. В дальнейшем при планировании коррекционной работы это учитывается; </w:t>
      </w:r>
    </w:p>
    <w:p w:rsidR="007058E2" w:rsidRDefault="002B3EAE" w:rsidP="001301F8">
      <w:pPr>
        <w:pStyle w:val="a3"/>
        <w:numPr>
          <w:ilvl w:val="0"/>
          <w:numId w:val="251"/>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t xml:space="preserve"> принцип системного подхода, который предполагает анализ взаимодействия различных компонентов речи; </w:t>
      </w:r>
    </w:p>
    <w:p w:rsidR="002B3EAE" w:rsidRDefault="002B3EAE" w:rsidP="001301F8">
      <w:pPr>
        <w:pStyle w:val="a3"/>
        <w:numPr>
          <w:ilvl w:val="0"/>
          <w:numId w:val="251"/>
        </w:numPr>
        <w:tabs>
          <w:tab w:val="left" w:pos="0"/>
        </w:tabs>
        <w:spacing w:after="0" w:line="240" w:lineRule="auto"/>
        <w:jc w:val="both"/>
        <w:rPr>
          <w:rFonts w:ascii="Times New Roman" w:eastAsia="Times New Roman" w:hAnsi="Times New Roman" w:cs="Times New Roman"/>
          <w:sz w:val="24"/>
          <w:szCs w:val="24"/>
          <w:lang w:eastAsia="ru-RU"/>
        </w:rPr>
      </w:pPr>
      <w:r w:rsidRPr="007058E2">
        <w:rPr>
          <w:rFonts w:ascii="Times New Roman" w:eastAsia="Times New Roman" w:hAnsi="Times New Roman" w:cs="Times New Roman"/>
          <w:sz w:val="24"/>
          <w:szCs w:val="24"/>
          <w:lang w:eastAsia="ru-RU"/>
        </w:rPr>
        <w:lastRenderedPageBreak/>
        <w:t xml:space="preserve"> 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 </w:t>
      </w:r>
    </w:p>
    <w:tbl>
      <w:tblPr>
        <w:tblStyle w:val="a8"/>
        <w:tblW w:w="0" w:type="auto"/>
        <w:tblInd w:w="-34" w:type="dxa"/>
        <w:tblLook w:val="04A0" w:firstRow="1" w:lastRow="0" w:firstColumn="1" w:lastColumn="0" w:noHBand="0" w:noVBand="1"/>
      </w:tblPr>
      <w:tblGrid>
        <w:gridCol w:w="3828"/>
        <w:gridCol w:w="5777"/>
      </w:tblGrid>
      <w:tr w:rsidR="0017036C" w:rsidTr="0017036C">
        <w:tc>
          <w:tcPr>
            <w:tcW w:w="3828" w:type="dxa"/>
          </w:tcPr>
          <w:p w:rsidR="0017036C" w:rsidRDefault="0017036C" w:rsidP="0017036C">
            <w:pPr>
              <w:tabs>
                <w:tab w:val="left" w:pos="0"/>
              </w:tabs>
              <w:jc w:val="both"/>
              <w:rPr>
                <w:rFonts w:ascii="Times New Roman" w:eastAsia="Times New Roman" w:hAnsi="Times New Roman" w:cs="Times New Roman"/>
                <w:b/>
                <w:sz w:val="24"/>
                <w:szCs w:val="24"/>
                <w:lang w:eastAsia="ru-RU"/>
              </w:rPr>
            </w:pPr>
            <w:r w:rsidRPr="0017036C">
              <w:rPr>
                <w:rFonts w:ascii="Times New Roman" w:eastAsia="Times New Roman" w:hAnsi="Times New Roman" w:cs="Times New Roman"/>
                <w:b/>
                <w:sz w:val="24"/>
                <w:szCs w:val="24"/>
                <w:lang w:eastAsia="ru-RU"/>
              </w:rPr>
              <w:t xml:space="preserve">Формы организации </w:t>
            </w:r>
          </w:p>
          <w:p w:rsidR="0017036C" w:rsidRPr="0017036C" w:rsidRDefault="0017036C" w:rsidP="0017036C">
            <w:pPr>
              <w:tabs>
                <w:tab w:val="left" w:pos="0"/>
              </w:tabs>
              <w:jc w:val="both"/>
              <w:rPr>
                <w:rFonts w:ascii="Times New Roman" w:eastAsia="Times New Roman" w:hAnsi="Times New Roman" w:cs="Times New Roman"/>
                <w:b/>
                <w:sz w:val="24"/>
                <w:szCs w:val="24"/>
                <w:lang w:eastAsia="ru-RU"/>
              </w:rPr>
            </w:pPr>
            <w:r w:rsidRPr="0017036C">
              <w:rPr>
                <w:rFonts w:ascii="Times New Roman" w:eastAsia="Times New Roman" w:hAnsi="Times New Roman" w:cs="Times New Roman"/>
                <w:b/>
                <w:sz w:val="24"/>
                <w:szCs w:val="24"/>
                <w:lang w:eastAsia="ru-RU"/>
              </w:rPr>
              <w:t xml:space="preserve">образовательного процесса  </w:t>
            </w:r>
          </w:p>
          <w:p w:rsidR="0017036C" w:rsidRDefault="0017036C" w:rsidP="0017036C">
            <w:pPr>
              <w:tabs>
                <w:tab w:val="left" w:pos="0"/>
              </w:tabs>
              <w:jc w:val="both"/>
              <w:rPr>
                <w:rFonts w:ascii="Times New Roman" w:eastAsia="Times New Roman" w:hAnsi="Times New Roman" w:cs="Times New Roman"/>
                <w:sz w:val="24"/>
                <w:szCs w:val="24"/>
                <w:lang w:eastAsia="ru-RU"/>
              </w:rPr>
            </w:pPr>
          </w:p>
        </w:tc>
        <w:tc>
          <w:tcPr>
            <w:tcW w:w="5777" w:type="dxa"/>
          </w:tcPr>
          <w:p w:rsidR="0017036C" w:rsidRDefault="0017036C" w:rsidP="0017036C">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036C">
              <w:rPr>
                <w:rFonts w:ascii="Times New Roman" w:eastAsia="Times New Roman" w:hAnsi="Times New Roman" w:cs="Times New Roman"/>
                <w:sz w:val="24"/>
                <w:szCs w:val="24"/>
                <w:lang w:eastAsia="ru-RU"/>
              </w:rPr>
              <w:t>индивидуальные занятия по коррекции звукопроизношения</w:t>
            </w:r>
            <w:r>
              <w:rPr>
                <w:rFonts w:ascii="Times New Roman" w:eastAsia="Times New Roman" w:hAnsi="Times New Roman" w:cs="Times New Roman"/>
                <w:sz w:val="24"/>
                <w:szCs w:val="24"/>
                <w:lang w:eastAsia="ru-RU"/>
              </w:rPr>
              <w:t>;</w:t>
            </w:r>
          </w:p>
          <w:p w:rsidR="0017036C" w:rsidRDefault="0017036C" w:rsidP="0017036C">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036C">
              <w:rPr>
                <w:rFonts w:ascii="Times New Roman" w:eastAsia="Times New Roman" w:hAnsi="Times New Roman" w:cs="Times New Roman"/>
                <w:sz w:val="24"/>
                <w:szCs w:val="24"/>
                <w:lang w:eastAsia="ru-RU"/>
              </w:rPr>
              <w:t xml:space="preserve">артикуляционная, пальчиковая, дыхательная гимнастики; </w:t>
            </w:r>
          </w:p>
          <w:p w:rsidR="0017036C" w:rsidRDefault="0017036C" w:rsidP="0017036C">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036C">
              <w:rPr>
                <w:rFonts w:ascii="Times New Roman" w:eastAsia="Times New Roman" w:hAnsi="Times New Roman" w:cs="Times New Roman"/>
                <w:sz w:val="24"/>
                <w:szCs w:val="24"/>
                <w:lang w:eastAsia="ru-RU"/>
              </w:rPr>
              <w:t xml:space="preserve"> консультации для родителей;  </w:t>
            </w:r>
          </w:p>
          <w:p w:rsidR="0017036C" w:rsidRDefault="0017036C" w:rsidP="0017036C">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036C">
              <w:rPr>
                <w:rFonts w:ascii="Times New Roman" w:eastAsia="Times New Roman" w:hAnsi="Times New Roman" w:cs="Times New Roman"/>
                <w:sz w:val="24"/>
                <w:szCs w:val="24"/>
                <w:lang w:eastAsia="ru-RU"/>
              </w:rPr>
              <w:t xml:space="preserve">домашние задания с целью коррекции речи ребенка (совместной работы с родителями); </w:t>
            </w:r>
          </w:p>
          <w:p w:rsidR="0017036C" w:rsidRDefault="0017036C" w:rsidP="0017036C">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036C">
              <w:rPr>
                <w:rFonts w:ascii="Times New Roman" w:eastAsia="Times New Roman" w:hAnsi="Times New Roman" w:cs="Times New Roman"/>
                <w:sz w:val="24"/>
                <w:szCs w:val="24"/>
                <w:lang w:eastAsia="ru-RU"/>
              </w:rPr>
              <w:t xml:space="preserve">подгрупповые занятия по формированию лексико-грамматических средств языка и развитию связной речи, развитию фонематического слуха   </w:t>
            </w:r>
          </w:p>
        </w:tc>
      </w:tr>
    </w:tbl>
    <w:p w:rsidR="0017036C" w:rsidRPr="0017036C" w:rsidRDefault="0017036C" w:rsidP="0017036C">
      <w:pPr>
        <w:tabs>
          <w:tab w:val="left" w:pos="0"/>
        </w:tabs>
        <w:spacing w:after="0" w:line="240" w:lineRule="auto"/>
        <w:ind w:left="420"/>
        <w:jc w:val="both"/>
        <w:rPr>
          <w:rFonts w:ascii="Times New Roman" w:eastAsia="Times New Roman" w:hAnsi="Times New Roman" w:cs="Times New Roman"/>
          <w:sz w:val="24"/>
          <w:szCs w:val="24"/>
          <w:lang w:eastAsia="ru-RU"/>
        </w:rPr>
      </w:pPr>
    </w:p>
    <w:p w:rsidR="007058E2" w:rsidRPr="007058E2" w:rsidRDefault="007058E2" w:rsidP="007058E2">
      <w:pPr>
        <w:pStyle w:val="a3"/>
        <w:tabs>
          <w:tab w:val="left" w:pos="0"/>
        </w:tabs>
        <w:spacing w:after="0" w:line="240" w:lineRule="auto"/>
        <w:ind w:left="780"/>
        <w:jc w:val="both"/>
        <w:rPr>
          <w:rFonts w:ascii="Times New Roman" w:eastAsia="Times New Roman" w:hAnsi="Times New Roman" w:cs="Times New Roman"/>
          <w:sz w:val="24"/>
          <w:szCs w:val="24"/>
          <w:lang w:eastAsia="ru-RU"/>
        </w:rPr>
      </w:pPr>
    </w:p>
    <w:p w:rsidR="005F0AEE" w:rsidRPr="002B3EAE" w:rsidRDefault="005F0AEE" w:rsidP="00193905">
      <w:pPr>
        <w:tabs>
          <w:tab w:val="left" w:pos="0"/>
        </w:tabs>
        <w:spacing w:after="0" w:line="240" w:lineRule="auto"/>
        <w:rPr>
          <w:rFonts w:ascii="Times New Roman" w:eastAsia="Times New Roman" w:hAnsi="Times New Roman" w:cs="Times New Roman"/>
          <w:sz w:val="24"/>
          <w:szCs w:val="24"/>
          <w:lang w:eastAsia="ru-RU"/>
        </w:rPr>
      </w:pPr>
    </w:p>
    <w:p w:rsidR="005F0AEE" w:rsidRDefault="002B3EAE" w:rsidP="002B3EAE">
      <w:pPr>
        <w:tabs>
          <w:tab w:val="left" w:pos="0"/>
        </w:tabs>
        <w:spacing w:after="0" w:line="240" w:lineRule="auto"/>
        <w:jc w:val="center"/>
        <w:rPr>
          <w:rFonts w:ascii="Times New Roman" w:eastAsia="Times New Roman" w:hAnsi="Times New Roman" w:cs="Times New Roman"/>
          <w:b/>
          <w:sz w:val="24"/>
          <w:szCs w:val="24"/>
          <w:lang w:eastAsia="ru-RU"/>
        </w:rPr>
      </w:pPr>
      <w:r w:rsidRPr="002B3EAE">
        <w:rPr>
          <w:rFonts w:ascii="Times New Roman" w:eastAsia="Times New Roman" w:hAnsi="Times New Roman" w:cs="Times New Roman"/>
          <w:b/>
          <w:sz w:val="24"/>
          <w:szCs w:val="24"/>
          <w:lang w:eastAsia="ru-RU"/>
        </w:rPr>
        <w:t>Направления коррекционной работы</w:t>
      </w:r>
    </w:p>
    <w:tbl>
      <w:tblPr>
        <w:tblStyle w:val="a8"/>
        <w:tblW w:w="0" w:type="auto"/>
        <w:tblLook w:val="04A0" w:firstRow="1" w:lastRow="0" w:firstColumn="1" w:lastColumn="0" w:noHBand="0" w:noVBand="1"/>
      </w:tblPr>
      <w:tblGrid>
        <w:gridCol w:w="4219"/>
        <w:gridCol w:w="5352"/>
      </w:tblGrid>
      <w:tr w:rsidR="002B3EAE" w:rsidTr="008C590F">
        <w:tc>
          <w:tcPr>
            <w:tcW w:w="4219" w:type="dxa"/>
          </w:tcPr>
          <w:p w:rsidR="002B3EAE" w:rsidRDefault="002B3EAE" w:rsidP="002B3EAE">
            <w:pPr>
              <w:tabs>
                <w:tab w:val="left" w:pos="0"/>
              </w:tabs>
              <w:jc w:val="center"/>
              <w:rPr>
                <w:rFonts w:ascii="Times New Roman" w:eastAsia="Times New Roman" w:hAnsi="Times New Roman" w:cs="Times New Roman"/>
                <w:b/>
                <w:sz w:val="24"/>
                <w:szCs w:val="24"/>
                <w:lang w:eastAsia="ru-RU"/>
              </w:rPr>
            </w:pPr>
            <w:r w:rsidRPr="002B3EAE">
              <w:rPr>
                <w:rFonts w:ascii="Times New Roman" w:eastAsia="Times New Roman" w:hAnsi="Times New Roman" w:cs="Times New Roman"/>
                <w:b/>
                <w:sz w:val="24"/>
                <w:szCs w:val="24"/>
                <w:lang w:eastAsia="ru-RU"/>
              </w:rPr>
              <w:t xml:space="preserve">Нарушения устной речи  </w:t>
            </w:r>
          </w:p>
        </w:tc>
        <w:tc>
          <w:tcPr>
            <w:tcW w:w="5352" w:type="dxa"/>
          </w:tcPr>
          <w:p w:rsidR="002B3EAE" w:rsidRDefault="002B3EAE" w:rsidP="002B3EAE">
            <w:pPr>
              <w:tabs>
                <w:tab w:val="left" w:pos="0"/>
              </w:tabs>
              <w:jc w:val="center"/>
              <w:rPr>
                <w:rFonts w:ascii="Times New Roman" w:eastAsia="Times New Roman" w:hAnsi="Times New Roman" w:cs="Times New Roman"/>
                <w:b/>
                <w:sz w:val="24"/>
                <w:szCs w:val="24"/>
                <w:lang w:eastAsia="ru-RU"/>
              </w:rPr>
            </w:pPr>
            <w:r w:rsidRPr="002B3EAE">
              <w:rPr>
                <w:rFonts w:ascii="Times New Roman" w:eastAsia="Times New Roman" w:hAnsi="Times New Roman" w:cs="Times New Roman"/>
                <w:b/>
                <w:sz w:val="24"/>
                <w:szCs w:val="24"/>
                <w:lang w:eastAsia="ru-RU"/>
              </w:rPr>
              <w:t>Направления коррекционной работ</w:t>
            </w:r>
            <w:r>
              <w:rPr>
                <w:rFonts w:ascii="Times New Roman" w:eastAsia="Times New Roman" w:hAnsi="Times New Roman" w:cs="Times New Roman"/>
                <w:b/>
                <w:sz w:val="24"/>
                <w:szCs w:val="24"/>
                <w:lang w:eastAsia="ru-RU"/>
              </w:rPr>
              <w:t>ы</w:t>
            </w:r>
          </w:p>
        </w:tc>
      </w:tr>
      <w:tr w:rsidR="002B3EAE" w:rsidTr="008C590F">
        <w:tc>
          <w:tcPr>
            <w:tcW w:w="4219" w:type="dxa"/>
          </w:tcPr>
          <w:p w:rsidR="002B3EAE" w:rsidRDefault="002B3EAE" w:rsidP="008C590F">
            <w:pPr>
              <w:tabs>
                <w:tab w:val="left" w:pos="0"/>
              </w:tabs>
              <w:rPr>
                <w:rFonts w:ascii="Times New Roman" w:eastAsia="Times New Roman" w:hAnsi="Times New Roman" w:cs="Times New Roman"/>
                <w:sz w:val="24"/>
                <w:szCs w:val="24"/>
                <w:lang w:eastAsia="ru-RU"/>
              </w:rPr>
            </w:pPr>
            <w:r w:rsidRPr="008C590F">
              <w:rPr>
                <w:rFonts w:ascii="Times New Roman" w:eastAsia="Times New Roman" w:hAnsi="Times New Roman" w:cs="Times New Roman"/>
                <w:sz w:val="24"/>
                <w:szCs w:val="24"/>
                <w:lang w:eastAsia="ru-RU"/>
              </w:rPr>
              <w:t>Фонетическое недоразвитие речи</w:t>
            </w:r>
          </w:p>
          <w:p w:rsidR="007058E2" w:rsidRPr="008C590F" w:rsidRDefault="007058E2" w:rsidP="008C590F">
            <w:pPr>
              <w:tabs>
                <w:tab w:val="left" w:pos="0"/>
              </w:tabs>
              <w:rPr>
                <w:rFonts w:ascii="Times New Roman" w:eastAsia="Times New Roman" w:hAnsi="Times New Roman" w:cs="Times New Roman"/>
                <w:sz w:val="24"/>
                <w:szCs w:val="24"/>
                <w:lang w:eastAsia="ru-RU"/>
              </w:rPr>
            </w:pPr>
          </w:p>
        </w:tc>
        <w:tc>
          <w:tcPr>
            <w:tcW w:w="5352" w:type="dxa"/>
          </w:tcPr>
          <w:p w:rsidR="002B3EAE" w:rsidRPr="00E1344E" w:rsidRDefault="002B3EAE" w:rsidP="001301F8">
            <w:pPr>
              <w:pStyle w:val="a3"/>
              <w:numPr>
                <w:ilvl w:val="0"/>
                <w:numId w:val="233"/>
              </w:numPr>
              <w:tabs>
                <w:tab w:val="left" w:pos="0"/>
              </w:tabs>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Коррекция звукопроизношения</w:t>
            </w:r>
          </w:p>
        </w:tc>
      </w:tr>
      <w:tr w:rsidR="002B3EAE" w:rsidTr="008C590F">
        <w:tc>
          <w:tcPr>
            <w:tcW w:w="4219" w:type="dxa"/>
          </w:tcPr>
          <w:p w:rsidR="002B3EAE" w:rsidRPr="008C590F" w:rsidRDefault="002B3EAE" w:rsidP="008C590F">
            <w:pPr>
              <w:tabs>
                <w:tab w:val="left" w:pos="0"/>
              </w:tabs>
              <w:rPr>
                <w:rFonts w:ascii="Times New Roman" w:eastAsia="Times New Roman" w:hAnsi="Times New Roman" w:cs="Times New Roman"/>
                <w:sz w:val="24"/>
                <w:szCs w:val="24"/>
                <w:lang w:eastAsia="ru-RU"/>
              </w:rPr>
            </w:pPr>
            <w:r w:rsidRPr="008C590F">
              <w:rPr>
                <w:rFonts w:ascii="Times New Roman" w:eastAsia="Times New Roman" w:hAnsi="Times New Roman" w:cs="Times New Roman"/>
                <w:sz w:val="24"/>
                <w:szCs w:val="24"/>
                <w:lang w:eastAsia="ru-RU"/>
              </w:rPr>
              <w:t xml:space="preserve">Фонетико-фонематическое недоразвитие </w:t>
            </w:r>
            <w:r w:rsidR="008C590F" w:rsidRPr="008C590F">
              <w:rPr>
                <w:rFonts w:ascii="Times New Roman" w:eastAsia="Times New Roman" w:hAnsi="Times New Roman" w:cs="Times New Roman"/>
                <w:sz w:val="24"/>
                <w:szCs w:val="24"/>
                <w:lang w:eastAsia="ru-RU"/>
              </w:rPr>
              <w:t>р</w:t>
            </w:r>
            <w:r w:rsidRPr="008C590F">
              <w:rPr>
                <w:rFonts w:ascii="Times New Roman" w:eastAsia="Times New Roman" w:hAnsi="Times New Roman" w:cs="Times New Roman"/>
                <w:sz w:val="24"/>
                <w:szCs w:val="24"/>
                <w:lang w:eastAsia="ru-RU"/>
              </w:rPr>
              <w:t>ечи</w:t>
            </w:r>
          </w:p>
        </w:tc>
        <w:tc>
          <w:tcPr>
            <w:tcW w:w="5352" w:type="dxa"/>
          </w:tcPr>
          <w:p w:rsidR="00E1344E" w:rsidRPr="00E1344E" w:rsidRDefault="002B3EAE" w:rsidP="001301F8">
            <w:pPr>
              <w:pStyle w:val="a3"/>
              <w:numPr>
                <w:ilvl w:val="0"/>
                <w:numId w:val="233"/>
              </w:numPr>
              <w:tabs>
                <w:tab w:val="left" w:pos="0"/>
              </w:tabs>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Развитие фонематического восприятия </w:t>
            </w:r>
          </w:p>
          <w:p w:rsidR="002B3EAE" w:rsidRPr="00E1344E" w:rsidRDefault="002B3EAE" w:rsidP="001301F8">
            <w:pPr>
              <w:pStyle w:val="a3"/>
              <w:numPr>
                <w:ilvl w:val="0"/>
                <w:numId w:val="233"/>
              </w:numPr>
              <w:tabs>
                <w:tab w:val="left" w:pos="0"/>
              </w:tabs>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Совершенствование слоговой структуры слов </w:t>
            </w:r>
          </w:p>
          <w:p w:rsidR="008C590F" w:rsidRPr="008C590F" w:rsidRDefault="008C590F" w:rsidP="008C590F">
            <w:pPr>
              <w:tabs>
                <w:tab w:val="left" w:pos="0"/>
              </w:tabs>
              <w:rPr>
                <w:rFonts w:ascii="Times New Roman" w:eastAsia="Times New Roman" w:hAnsi="Times New Roman" w:cs="Times New Roman"/>
                <w:sz w:val="24"/>
                <w:szCs w:val="24"/>
                <w:lang w:eastAsia="ru-RU"/>
              </w:rPr>
            </w:pPr>
          </w:p>
          <w:p w:rsidR="00E1344E" w:rsidRPr="00E1344E" w:rsidRDefault="008C590F" w:rsidP="001301F8">
            <w:pPr>
              <w:pStyle w:val="a3"/>
              <w:numPr>
                <w:ilvl w:val="0"/>
                <w:numId w:val="233"/>
              </w:numPr>
              <w:tabs>
                <w:tab w:val="left" w:pos="0"/>
              </w:tabs>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Совершенствование слоговой структуры слов </w:t>
            </w:r>
          </w:p>
          <w:p w:rsidR="002B3EAE" w:rsidRPr="00E1344E" w:rsidRDefault="008C590F" w:rsidP="001301F8">
            <w:pPr>
              <w:pStyle w:val="a3"/>
              <w:numPr>
                <w:ilvl w:val="0"/>
                <w:numId w:val="233"/>
              </w:numPr>
              <w:tabs>
                <w:tab w:val="left" w:pos="0"/>
              </w:tabs>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Коррекция звукопроизношения</w:t>
            </w:r>
          </w:p>
        </w:tc>
      </w:tr>
      <w:tr w:rsidR="002B3EAE" w:rsidTr="008C590F">
        <w:tc>
          <w:tcPr>
            <w:tcW w:w="4219" w:type="dxa"/>
          </w:tcPr>
          <w:p w:rsidR="002B3EAE" w:rsidRPr="008C590F" w:rsidRDefault="00E779D8" w:rsidP="00E779D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E779D8">
              <w:rPr>
                <w:rFonts w:ascii="Times New Roman" w:eastAsia="Times New Roman" w:hAnsi="Times New Roman" w:cs="Times New Roman"/>
                <w:sz w:val="24"/>
                <w:szCs w:val="24"/>
                <w:lang w:eastAsia="ru-RU"/>
              </w:rPr>
              <w:t>О</w:t>
            </w:r>
            <w:r w:rsidR="002B3EAE" w:rsidRPr="00E779D8">
              <w:rPr>
                <w:rFonts w:ascii="Times New Roman" w:eastAsia="Times New Roman" w:hAnsi="Times New Roman" w:cs="Times New Roman"/>
                <w:sz w:val="24"/>
                <w:szCs w:val="24"/>
                <w:lang w:eastAsia="ru-RU"/>
              </w:rPr>
              <w:t>б</w:t>
            </w:r>
            <w:r w:rsidR="002B3EAE" w:rsidRPr="008C590F">
              <w:rPr>
                <w:rFonts w:ascii="Times New Roman" w:eastAsia="Times New Roman" w:hAnsi="Times New Roman" w:cs="Times New Roman"/>
                <w:sz w:val="24"/>
                <w:szCs w:val="24"/>
                <w:lang w:eastAsia="ru-RU"/>
              </w:rPr>
              <w:t>щее недоразвитие речи</w:t>
            </w:r>
          </w:p>
        </w:tc>
        <w:tc>
          <w:tcPr>
            <w:tcW w:w="5352" w:type="dxa"/>
          </w:tcPr>
          <w:p w:rsidR="00E1344E" w:rsidRPr="00E1344E" w:rsidRDefault="002B3EAE" w:rsidP="001301F8">
            <w:pPr>
              <w:pStyle w:val="a3"/>
              <w:numPr>
                <w:ilvl w:val="0"/>
                <w:numId w:val="233"/>
              </w:numPr>
              <w:tabs>
                <w:tab w:val="left" w:pos="0"/>
              </w:tabs>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Пополнение словаря </w:t>
            </w:r>
          </w:p>
          <w:p w:rsidR="00E1344E" w:rsidRPr="00E1344E" w:rsidRDefault="002B3EAE" w:rsidP="001301F8">
            <w:pPr>
              <w:pStyle w:val="a3"/>
              <w:numPr>
                <w:ilvl w:val="0"/>
                <w:numId w:val="233"/>
              </w:numPr>
              <w:tabs>
                <w:tab w:val="left" w:pos="0"/>
              </w:tabs>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Совершенствование грамматического строя </w:t>
            </w:r>
          </w:p>
          <w:p w:rsidR="00E1344E" w:rsidRPr="00E1344E" w:rsidRDefault="002B3EAE" w:rsidP="001301F8">
            <w:pPr>
              <w:pStyle w:val="a3"/>
              <w:numPr>
                <w:ilvl w:val="0"/>
                <w:numId w:val="233"/>
              </w:numPr>
              <w:tabs>
                <w:tab w:val="left" w:pos="0"/>
              </w:tabs>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Совершенствование связной речи </w:t>
            </w:r>
          </w:p>
          <w:p w:rsidR="002B3EAE" w:rsidRPr="00E1344E" w:rsidRDefault="002B3EAE" w:rsidP="001301F8">
            <w:pPr>
              <w:pStyle w:val="a3"/>
              <w:numPr>
                <w:ilvl w:val="0"/>
                <w:numId w:val="233"/>
              </w:numPr>
              <w:tabs>
                <w:tab w:val="left" w:pos="0"/>
              </w:tabs>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Развитие фонематического восприятия</w:t>
            </w:r>
          </w:p>
          <w:p w:rsidR="00E1344E" w:rsidRPr="00E1344E" w:rsidRDefault="008C590F" w:rsidP="001301F8">
            <w:pPr>
              <w:pStyle w:val="a3"/>
              <w:numPr>
                <w:ilvl w:val="0"/>
                <w:numId w:val="233"/>
              </w:numPr>
              <w:tabs>
                <w:tab w:val="left" w:pos="0"/>
              </w:tabs>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Совершенствование слоговой структуры слов </w:t>
            </w:r>
          </w:p>
          <w:p w:rsidR="008C590F" w:rsidRPr="00E1344E" w:rsidRDefault="008C590F" w:rsidP="001301F8">
            <w:pPr>
              <w:pStyle w:val="a3"/>
              <w:numPr>
                <w:ilvl w:val="0"/>
                <w:numId w:val="233"/>
              </w:numPr>
              <w:tabs>
                <w:tab w:val="left" w:pos="0"/>
              </w:tabs>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Коррекция звукопроизношения</w:t>
            </w:r>
          </w:p>
          <w:p w:rsidR="008C590F" w:rsidRPr="008C590F" w:rsidRDefault="008C590F" w:rsidP="008C590F">
            <w:pPr>
              <w:tabs>
                <w:tab w:val="left" w:pos="0"/>
              </w:tabs>
              <w:rPr>
                <w:rFonts w:ascii="Times New Roman" w:eastAsia="Times New Roman" w:hAnsi="Times New Roman" w:cs="Times New Roman"/>
                <w:sz w:val="24"/>
                <w:szCs w:val="24"/>
                <w:lang w:eastAsia="ru-RU"/>
              </w:rPr>
            </w:pPr>
          </w:p>
        </w:tc>
      </w:tr>
    </w:tbl>
    <w:p w:rsidR="005F0AEE" w:rsidRDefault="008C590F" w:rsidP="00E1344E">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F0AEE" w:rsidRDefault="005F0AEE" w:rsidP="00193905">
      <w:pPr>
        <w:tabs>
          <w:tab w:val="left" w:pos="0"/>
        </w:tabs>
        <w:spacing w:after="0" w:line="240" w:lineRule="auto"/>
        <w:rPr>
          <w:rFonts w:ascii="Times New Roman" w:eastAsia="Times New Roman" w:hAnsi="Times New Roman" w:cs="Times New Roman"/>
          <w:b/>
          <w:sz w:val="24"/>
          <w:szCs w:val="24"/>
          <w:lang w:eastAsia="ru-RU"/>
        </w:rPr>
      </w:pPr>
    </w:p>
    <w:p w:rsidR="008C590F" w:rsidRDefault="00E1344E" w:rsidP="007058E2">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8C590F" w:rsidRPr="008C590F">
        <w:rPr>
          <w:rFonts w:ascii="Times New Roman" w:eastAsia="Times New Roman" w:hAnsi="Times New Roman" w:cs="Times New Roman"/>
          <w:sz w:val="24"/>
          <w:szCs w:val="24"/>
          <w:lang w:eastAsia="ru-RU"/>
        </w:rPr>
        <w:t xml:space="preserve">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      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      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w:t>
      </w:r>
      <w:r w:rsidR="008C590F" w:rsidRPr="008C590F">
        <w:rPr>
          <w:rFonts w:ascii="Times New Roman" w:eastAsia="Times New Roman" w:hAnsi="Times New Roman" w:cs="Times New Roman"/>
          <w:sz w:val="24"/>
          <w:szCs w:val="24"/>
          <w:lang w:eastAsia="ru-RU"/>
        </w:rPr>
        <w:lastRenderedPageBreak/>
        <w:t xml:space="preserve">индивидуальную программу развития детей на следующий этап коррекционной работы. Благодаря такой тесной работе логопеда и всех педагогов </w:t>
      </w:r>
      <w:r w:rsidR="007058E2">
        <w:rPr>
          <w:rFonts w:ascii="Times New Roman" w:eastAsia="Times New Roman" w:hAnsi="Times New Roman" w:cs="Times New Roman"/>
          <w:sz w:val="24"/>
          <w:szCs w:val="24"/>
          <w:lang w:eastAsia="ru-RU"/>
        </w:rPr>
        <w:t>М</w:t>
      </w:r>
      <w:r w:rsidR="008C590F" w:rsidRPr="008C590F">
        <w:rPr>
          <w:rFonts w:ascii="Times New Roman" w:eastAsia="Times New Roman" w:hAnsi="Times New Roman" w:cs="Times New Roman"/>
          <w:sz w:val="24"/>
          <w:szCs w:val="24"/>
          <w:lang w:eastAsia="ru-RU"/>
        </w:rPr>
        <w:t>ДОУ достигаются высокие результаты в коррекции речевых недостатков у детей, а также их профилактики</w:t>
      </w:r>
      <w:r w:rsidR="008C590F" w:rsidRPr="008C590F">
        <w:rPr>
          <w:rFonts w:ascii="Times New Roman" w:eastAsia="Times New Roman" w:hAnsi="Times New Roman" w:cs="Times New Roman"/>
          <w:b/>
          <w:sz w:val="24"/>
          <w:szCs w:val="24"/>
          <w:lang w:eastAsia="ru-RU"/>
        </w:rPr>
        <w:t xml:space="preserve">.  </w:t>
      </w:r>
    </w:p>
    <w:p w:rsidR="00E1344E" w:rsidRDefault="00E1344E" w:rsidP="00193905">
      <w:pPr>
        <w:tabs>
          <w:tab w:val="left" w:pos="0"/>
        </w:tabs>
        <w:spacing w:after="0" w:line="240" w:lineRule="auto"/>
        <w:rPr>
          <w:rFonts w:ascii="Times New Roman" w:eastAsia="Times New Roman" w:hAnsi="Times New Roman" w:cs="Times New Roman"/>
          <w:b/>
          <w:sz w:val="24"/>
          <w:szCs w:val="24"/>
          <w:lang w:eastAsia="ru-RU"/>
        </w:rPr>
      </w:pPr>
    </w:p>
    <w:p w:rsidR="005F0AEE" w:rsidRDefault="008C590F" w:rsidP="00193905">
      <w:pPr>
        <w:tabs>
          <w:tab w:val="left" w:pos="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8C590F">
        <w:rPr>
          <w:rFonts w:ascii="Times New Roman" w:eastAsia="Times New Roman" w:hAnsi="Times New Roman" w:cs="Times New Roman"/>
          <w:b/>
          <w:sz w:val="24"/>
          <w:szCs w:val="24"/>
          <w:lang w:eastAsia="ru-RU"/>
        </w:rPr>
        <w:t>Обеспечение</w:t>
      </w:r>
      <w:r w:rsidRPr="008C590F">
        <w:t xml:space="preserve"> </w:t>
      </w:r>
      <w:r w:rsidRPr="008C590F">
        <w:rPr>
          <w:rFonts w:ascii="Times New Roman" w:eastAsia="Times New Roman" w:hAnsi="Times New Roman" w:cs="Times New Roman"/>
          <w:b/>
          <w:sz w:val="24"/>
          <w:szCs w:val="24"/>
          <w:lang w:eastAsia="ru-RU"/>
        </w:rPr>
        <w:t>индивидуального сопровождения воспитанников</w:t>
      </w:r>
    </w:p>
    <w:p w:rsidR="005F0AEE" w:rsidRDefault="005F0AEE" w:rsidP="00193905">
      <w:pPr>
        <w:tabs>
          <w:tab w:val="left" w:pos="0"/>
        </w:tabs>
        <w:spacing w:after="0" w:line="240" w:lineRule="auto"/>
        <w:rPr>
          <w:rFonts w:ascii="Times New Roman" w:eastAsia="Times New Roman" w:hAnsi="Times New Roman" w:cs="Times New Roman"/>
          <w:b/>
          <w:sz w:val="24"/>
          <w:szCs w:val="24"/>
          <w:lang w:eastAsia="ru-RU"/>
        </w:rPr>
      </w:pPr>
    </w:p>
    <w:p w:rsidR="008C590F" w:rsidRDefault="008C590F" w:rsidP="00193905">
      <w:pPr>
        <w:tabs>
          <w:tab w:val="left" w:pos="0"/>
        </w:tabs>
        <w:spacing w:after="0" w:line="240" w:lineRule="auto"/>
        <w:rPr>
          <w:rFonts w:ascii="Times New Roman" w:eastAsia="Times New Roman" w:hAnsi="Times New Roman" w:cs="Times New Roman"/>
          <w:b/>
          <w:sz w:val="24"/>
          <w:szCs w:val="24"/>
          <w:lang w:eastAsia="ru-RU"/>
        </w:rPr>
      </w:pPr>
      <w:r w:rsidRPr="008C590F">
        <w:rPr>
          <w:rFonts w:ascii="Times New Roman" w:eastAsia="Times New Roman" w:hAnsi="Times New Roman" w:cs="Times New Roman"/>
          <w:b/>
          <w:sz w:val="24"/>
          <w:szCs w:val="24"/>
          <w:lang w:eastAsia="ru-RU"/>
        </w:rPr>
        <w:t xml:space="preserve">Логопед: </w:t>
      </w:r>
    </w:p>
    <w:p w:rsidR="00E1344E" w:rsidRPr="00E1344E" w:rsidRDefault="008C590F" w:rsidP="001301F8">
      <w:pPr>
        <w:pStyle w:val="a3"/>
        <w:numPr>
          <w:ilvl w:val="0"/>
          <w:numId w:val="229"/>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диагностика, постановка и автоматизация звуков; </w:t>
      </w:r>
    </w:p>
    <w:p w:rsidR="00E1344E" w:rsidRPr="00E1344E" w:rsidRDefault="008C590F" w:rsidP="001301F8">
      <w:pPr>
        <w:pStyle w:val="a3"/>
        <w:numPr>
          <w:ilvl w:val="0"/>
          <w:numId w:val="229"/>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развитие фонематического слуха; </w:t>
      </w:r>
    </w:p>
    <w:p w:rsidR="008C590F" w:rsidRPr="00E1344E" w:rsidRDefault="008C590F" w:rsidP="001301F8">
      <w:pPr>
        <w:pStyle w:val="a3"/>
        <w:numPr>
          <w:ilvl w:val="0"/>
          <w:numId w:val="229"/>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речевое и языковое развитие. </w:t>
      </w:r>
    </w:p>
    <w:p w:rsidR="00E1344E" w:rsidRDefault="00E1344E" w:rsidP="00E1344E">
      <w:pPr>
        <w:tabs>
          <w:tab w:val="left" w:pos="0"/>
        </w:tabs>
        <w:spacing w:after="0" w:line="240" w:lineRule="auto"/>
        <w:rPr>
          <w:rFonts w:ascii="Times New Roman" w:eastAsia="Times New Roman" w:hAnsi="Times New Roman" w:cs="Times New Roman"/>
          <w:b/>
          <w:sz w:val="24"/>
          <w:szCs w:val="24"/>
          <w:lang w:eastAsia="ru-RU"/>
        </w:rPr>
      </w:pPr>
      <w:r w:rsidRPr="008C590F">
        <w:rPr>
          <w:rFonts w:ascii="Times New Roman" w:eastAsia="Times New Roman" w:hAnsi="Times New Roman" w:cs="Times New Roman"/>
          <w:b/>
          <w:sz w:val="24"/>
          <w:szCs w:val="24"/>
          <w:lang w:eastAsia="ru-RU"/>
        </w:rPr>
        <w:t xml:space="preserve">Музыкальный руководитель </w:t>
      </w:r>
    </w:p>
    <w:p w:rsidR="00E1344E" w:rsidRPr="00E1344E" w:rsidRDefault="00E1344E" w:rsidP="001301F8">
      <w:pPr>
        <w:pStyle w:val="a3"/>
        <w:numPr>
          <w:ilvl w:val="0"/>
          <w:numId w:val="230"/>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постановка диафрагмально-речевого дыхания; </w:t>
      </w:r>
    </w:p>
    <w:p w:rsidR="00E1344E" w:rsidRPr="00E1344E" w:rsidRDefault="00E1344E" w:rsidP="001301F8">
      <w:pPr>
        <w:pStyle w:val="a3"/>
        <w:numPr>
          <w:ilvl w:val="0"/>
          <w:numId w:val="230"/>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развитие координации движений; </w:t>
      </w:r>
    </w:p>
    <w:p w:rsidR="00E1344E" w:rsidRPr="00E1344E" w:rsidRDefault="00E1344E" w:rsidP="001301F8">
      <w:pPr>
        <w:pStyle w:val="a3"/>
        <w:numPr>
          <w:ilvl w:val="0"/>
          <w:numId w:val="230"/>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музыкотерапия; </w:t>
      </w:r>
    </w:p>
    <w:p w:rsidR="00E1344E" w:rsidRPr="00E1344E" w:rsidRDefault="00E1344E" w:rsidP="001301F8">
      <w:pPr>
        <w:pStyle w:val="a3"/>
        <w:numPr>
          <w:ilvl w:val="0"/>
          <w:numId w:val="230"/>
        </w:numPr>
        <w:tabs>
          <w:tab w:val="left" w:pos="0"/>
        </w:tabs>
        <w:spacing w:after="0" w:line="240" w:lineRule="auto"/>
        <w:rPr>
          <w:rFonts w:ascii="Times New Roman" w:eastAsia="Times New Roman" w:hAnsi="Times New Roman" w:cs="Times New Roman"/>
          <w:b/>
          <w:sz w:val="24"/>
          <w:szCs w:val="24"/>
          <w:lang w:eastAsia="ru-RU"/>
        </w:rPr>
      </w:pPr>
      <w:r w:rsidRPr="00E1344E">
        <w:rPr>
          <w:rFonts w:ascii="Times New Roman" w:eastAsia="Times New Roman" w:hAnsi="Times New Roman" w:cs="Times New Roman"/>
          <w:sz w:val="24"/>
          <w:szCs w:val="24"/>
          <w:lang w:eastAsia="ru-RU"/>
        </w:rPr>
        <w:t>развитие общей и мелкой моторики.</w:t>
      </w:r>
      <w:r w:rsidRPr="00E1344E">
        <w:rPr>
          <w:rFonts w:ascii="Times New Roman" w:eastAsia="Times New Roman" w:hAnsi="Times New Roman" w:cs="Times New Roman"/>
          <w:b/>
          <w:sz w:val="24"/>
          <w:szCs w:val="24"/>
          <w:lang w:eastAsia="ru-RU"/>
        </w:rPr>
        <w:t xml:space="preserve"> </w:t>
      </w:r>
    </w:p>
    <w:p w:rsidR="00E1344E" w:rsidRDefault="00E1344E" w:rsidP="00E1344E">
      <w:pPr>
        <w:tabs>
          <w:tab w:val="left" w:pos="0"/>
        </w:tabs>
        <w:spacing w:after="0" w:line="240" w:lineRule="auto"/>
        <w:rPr>
          <w:rFonts w:ascii="Times New Roman" w:eastAsia="Times New Roman" w:hAnsi="Times New Roman" w:cs="Times New Roman"/>
          <w:b/>
          <w:sz w:val="24"/>
          <w:szCs w:val="24"/>
          <w:lang w:eastAsia="ru-RU"/>
        </w:rPr>
      </w:pPr>
      <w:r w:rsidRPr="008C590F">
        <w:rPr>
          <w:rFonts w:ascii="Times New Roman" w:eastAsia="Times New Roman" w:hAnsi="Times New Roman" w:cs="Times New Roman"/>
          <w:b/>
          <w:sz w:val="24"/>
          <w:szCs w:val="24"/>
          <w:lang w:eastAsia="ru-RU"/>
        </w:rPr>
        <w:t xml:space="preserve">Воспитатель: </w:t>
      </w:r>
    </w:p>
    <w:p w:rsidR="00E1344E" w:rsidRPr="00E1344E" w:rsidRDefault="00E1344E" w:rsidP="001301F8">
      <w:pPr>
        <w:pStyle w:val="a3"/>
        <w:numPr>
          <w:ilvl w:val="0"/>
          <w:numId w:val="231"/>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развитие фонематического слуха; </w:t>
      </w:r>
    </w:p>
    <w:p w:rsidR="00E1344E" w:rsidRPr="00E1344E" w:rsidRDefault="00E1344E" w:rsidP="001301F8">
      <w:pPr>
        <w:pStyle w:val="a3"/>
        <w:numPr>
          <w:ilvl w:val="0"/>
          <w:numId w:val="231"/>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расширение словаря; </w:t>
      </w:r>
    </w:p>
    <w:p w:rsidR="00E1344E" w:rsidRPr="00E1344E" w:rsidRDefault="00E1344E" w:rsidP="001301F8">
      <w:pPr>
        <w:pStyle w:val="a3"/>
        <w:numPr>
          <w:ilvl w:val="0"/>
          <w:numId w:val="231"/>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развитие связной речи. </w:t>
      </w:r>
    </w:p>
    <w:p w:rsidR="00E1344E" w:rsidRPr="00E1344E" w:rsidRDefault="00E1344E" w:rsidP="001301F8">
      <w:pPr>
        <w:pStyle w:val="a3"/>
        <w:numPr>
          <w:ilvl w:val="0"/>
          <w:numId w:val="231"/>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развитие крупной и мелкой моторики в играх и упражнениях; </w:t>
      </w:r>
    </w:p>
    <w:p w:rsidR="00E1344E" w:rsidRPr="00E1344E" w:rsidRDefault="00E1344E" w:rsidP="001301F8">
      <w:pPr>
        <w:pStyle w:val="a3"/>
        <w:numPr>
          <w:ilvl w:val="0"/>
          <w:numId w:val="231"/>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развитие ОВД.</w:t>
      </w:r>
    </w:p>
    <w:p w:rsidR="00E1344E" w:rsidRPr="008C590F" w:rsidRDefault="00E1344E" w:rsidP="00193905">
      <w:pPr>
        <w:tabs>
          <w:tab w:val="left" w:pos="0"/>
        </w:tabs>
        <w:spacing w:after="0" w:line="240" w:lineRule="auto"/>
        <w:rPr>
          <w:rFonts w:ascii="Times New Roman" w:eastAsia="Times New Roman" w:hAnsi="Times New Roman" w:cs="Times New Roman"/>
          <w:sz w:val="24"/>
          <w:szCs w:val="24"/>
          <w:lang w:eastAsia="ru-RU"/>
        </w:rPr>
      </w:pPr>
    </w:p>
    <w:p w:rsidR="00E1344E" w:rsidRDefault="008C590F" w:rsidP="00193905">
      <w:pPr>
        <w:tabs>
          <w:tab w:val="left" w:pos="0"/>
        </w:tabs>
        <w:spacing w:after="0" w:line="240" w:lineRule="auto"/>
        <w:rPr>
          <w:rFonts w:ascii="Times New Roman" w:eastAsia="Times New Roman" w:hAnsi="Times New Roman" w:cs="Times New Roman"/>
          <w:b/>
          <w:sz w:val="24"/>
          <w:szCs w:val="24"/>
          <w:lang w:eastAsia="ru-RU"/>
        </w:rPr>
      </w:pPr>
      <w:r w:rsidRPr="008C590F">
        <w:rPr>
          <w:rFonts w:ascii="Times New Roman" w:eastAsia="Times New Roman" w:hAnsi="Times New Roman" w:cs="Times New Roman"/>
          <w:b/>
          <w:sz w:val="24"/>
          <w:szCs w:val="24"/>
          <w:lang w:eastAsia="ru-RU"/>
        </w:rPr>
        <w:t xml:space="preserve">Родители: </w:t>
      </w:r>
    </w:p>
    <w:p w:rsidR="00E1344E" w:rsidRPr="00E1344E" w:rsidRDefault="008C590F" w:rsidP="001301F8">
      <w:pPr>
        <w:pStyle w:val="a3"/>
        <w:numPr>
          <w:ilvl w:val="0"/>
          <w:numId w:val="232"/>
        </w:numPr>
        <w:tabs>
          <w:tab w:val="left" w:pos="0"/>
        </w:tabs>
        <w:spacing w:after="0" w:line="240" w:lineRule="auto"/>
        <w:rPr>
          <w:rFonts w:ascii="Times New Roman" w:eastAsia="Times New Roman" w:hAnsi="Times New Roman" w:cs="Times New Roman"/>
          <w:sz w:val="24"/>
          <w:szCs w:val="24"/>
          <w:lang w:eastAsia="ru-RU"/>
        </w:rPr>
      </w:pPr>
      <w:r w:rsidRPr="00E1344E">
        <w:rPr>
          <w:rFonts w:ascii="Times New Roman" w:eastAsia="Times New Roman" w:hAnsi="Times New Roman" w:cs="Times New Roman"/>
          <w:sz w:val="24"/>
          <w:szCs w:val="24"/>
          <w:lang w:eastAsia="ru-RU"/>
        </w:rPr>
        <w:t xml:space="preserve">выполнение рекомендаций всех специалистов; </w:t>
      </w:r>
    </w:p>
    <w:p w:rsidR="008C590F" w:rsidRPr="00E1344E" w:rsidRDefault="008C590F" w:rsidP="001301F8">
      <w:pPr>
        <w:pStyle w:val="a3"/>
        <w:numPr>
          <w:ilvl w:val="0"/>
          <w:numId w:val="232"/>
        </w:numPr>
        <w:tabs>
          <w:tab w:val="left" w:pos="0"/>
        </w:tabs>
        <w:spacing w:after="0" w:line="240" w:lineRule="auto"/>
        <w:rPr>
          <w:rFonts w:ascii="Times New Roman" w:eastAsia="Times New Roman" w:hAnsi="Times New Roman" w:cs="Times New Roman"/>
          <w:b/>
          <w:sz w:val="24"/>
          <w:szCs w:val="24"/>
          <w:lang w:eastAsia="ru-RU"/>
        </w:rPr>
      </w:pPr>
      <w:r w:rsidRPr="00E1344E">
        <w:rPr>
          <w:rFonts w:ascii="Times New Roman" w:eastAsia="Times New Roman" w:hAnsi="Times New Roman" w:cs="Times New Roman"/>
          <w:sz w:val="24"/>
          <w:szCs w:val="24"/>
          <w:lang w:eastAsia="ru-RU"/>
        </w:rPr>
        <w:t>закрепление навыков и расширение знаний.</w:t>
      </w:r>
      <w:r w:rsidRPr="00E1344E">
        <w:rPr>
          <w:rFonts w:ascii="Times New Roman" w:eastAsia="Times New Roman" w:hAnsi="Times New Roman" w:cs="Times New Roman"/>
          <w:b/>
          <w:sz w:val="24"/>
          <w:szCs w:val="24"/>
          <w:lang w:eastAsia="ru-RU"/>
        </w:rPr>
        <w:t xml:space="preserve"> </w:t>
      </w:r>
    </w:p>
    <w:p w:rsidR="005F0AEE" w:rsidRDefault="005F0AEE" w:rsidP="00193905">
      <w:pPr>
        <w:tabs>
          <w:tab w:val="left" w:pos="0"/>
        </w:tabs>
        <w:spacing w:after="0" w:line="240" w:lineRule="auto"/>
        <w:rPr>
          <w:rFonts w:ascii="Times New Roman" w:eastAsia="Times New Roman" w:hAnsi="Times New Roman" w:cs="Times New Roman"/>
          <w:b/>
          <w:sz w:val="24"/>
          <w:szCs w:val="24"/>
          <w:lang w:eastAsia="ru-RU"/>
        </w:rPr>
      </w:pPr>
    </w:p>
    <w:p w:rsidR="006C33B0" w:rsidRDefault="006C33B0" w:rsidP="006C33B0">
      <w:pPr>
        <w:tabs>
          <w:tab w:val="left" w:pos="0"/>
        </w:tabs>
        <w:spacing w:after="0" w:line="240" w:lineRule="auto"/>
        <w:jc w:val="center"/>
        <w:rPr>
          <w:rFonts w:ascii="Times New Roman" w:eastAsia="Times New Roman" w:hAnsi="Times New Roman" w:cs="Times New Roman"/>
          <w:b/>
          <w:sz w:val="24"/>
          <w:szCs w:val="24"/>
          <w:lang w:eastAsia="ru-RU"/>
        </w:rPr>
      </w:pPr>
      <w:r w:rsidRPr="006C33B0">
        <w:rPr>
          <w:rFonts w:ascii="Times New Roman" w:eastAsia="Times New Roman" w:hAnsi="Times New Roman" w:cs="Times New Roman"/>
          <w:b/>
          <w:sz w:val="24"/>
          <w:szCs w:val="24"/>
          <w:lang w:eastAsia="ru-RU"/>
        </w:rPr>
        <w:t>Коррекционно – развивающая работа педагога – психолога</w:t>
      </w:r>
    </w:p>
    <w:p w:rsidR="007058E2" w:rsidRDefault="007058E2" w:rsidP="006C33B0">
      <w:pPr>
        <w:tabs>
          <w:tab w:val="left" w:pos="0"/>
        </w:tabs>
        <w:spacing w:after="0" w:line="240" w:lineRule="auto"/>
        <w:jc w:val="center"/>
        <w:rPr>
          <w:rFonts w:ascii="Times New Roman" w:eastAsia="Times New Roman" w:hAnsi="Times New Roman" w:cs="Times New Roman"/>
          <w:b/>
          <w:sz w:val="24"/>
          <w:szCs w:val="24"/>
          <w:lang w:eastAsia="ru-RU"/>
        </w:rPr>
      </w:pPr>
    </w:p>
    <w:p w:rsidR="005F0AEE" w:rsidRDefault="007058E2" w:rsidP="007058E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3B0" w:rsidRPr="006C33B0">
        <w:rPr>
          <w:rFonts w:ascii="Times New Roman" w:eastAsia="Times New Roman" w:hAnsi="Times New Roman" w:cs="Times New Roman"/>
          <w:sz w:val="24"/>
          <w:szCs w:val="24"/>
          <w:lang w:eastAsia="ru-RU"/>
        </w:rPr>
        <w:t xml:space="preserve">Данное направление деятельности педагога – психолога, реализуется частично, при наличии детей имеющих потребность в коррекционно – развивающей работе. При реализации коррекционно – развивающей работы необходима предварительная консультация для родителей или лиц их заменяющих с целью обсуждения результатов диагностики, согласования особенностей индивидуальной коррекционной работы. Также обязательным является письменное согласие родителей или лиц их заменяющих на психологическое сопровождение ребёнка. Тренинги проводятся индивидуально или в малых подгруппах (2 – 4 человека), график проведения тренингов формируется исходя из режима образовательной работы групп. </w:t>
      </w:r>
    </w:p>
    <w:p w:rsidR="007058E2" w:rsidRDefault="007058E2" w:rsidP="007058E2">
      <w:pPr>
        <w:tabs>
          <w:tab w:val="left" w:pos="0"/>
        </w:tabs>
        <w:spacing w:after="0" w:line="240" w:lineRule="auto"/>
        <w:jc w:val="both"/>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3190"/>
        <w:gridCol w:w="3190"/>
        <w:gridCol w:w="3191"/>
      </w:tblGrid>
      <w:tr w:rsidR="006C33B0" w:rsidTr="006C33B0">
        <w:tc>
          <w:tcPr>
            <w:tcW w:w="3190" w:type="dxa"/>
          </w:tcPr>
          <w:p w:rsidR="006C33B0" w:rsidRDefault="006C33B0" w:rsidP="006C33B0">
            <w:pPr>
              <w:tabs>
                <w:tab w:val="left" w:pos="0"/>
              </w:tabs>
              <w:rPr>
                <w:rFonts w:ascii="Times New Roman" w:eastAsia="Times New Roman" w:hAnsi="Times New Roman" w:cs="Times New Roman"/>
                <w:b/>
                <w:sz w:val="24"/>
                <w:szCs w:val="24"/>
                <w:lang w:eastAsia="ru-RU"/>
              </w:rPr>
            </w:pPr>
            <w:r w:rsidRPr="006C33B0">
              <w:rPr>
                <w:rFonts w:ascii="Times New Roman" w:eastAsia="Times New Roman" w:hAnsi="Times New Roman" w:cs="Times New Roman"/>
                <w:b/>
                <w:sz w:val="24"/>
                <w:szCs w:val="24"/>
                <w:lang w:eastAsia="ru-RU"/>
              </w:rPr>
              <w:t xml:space="preserve">Формы занятий </w:t>
            </w:r>
          </w:p>
        </w:tc>
        <w:tc>
          <w:tcPr>
            <w:tcW w:w="3190" w:type="dxa"/>
          </w:tcPr>
          <w:p w:rsidR="006C33B0" w:rsidRDefault="006C33B0" w:rsidP="00193905">
            <w:pPr>
              <w:tabs>
                <w:tab w:val="left" w:pos="0"/>
              </w:tabs>
              <w:rPr>
                <w:rFonts w:ascii="Times New Roman" w:eastAsia="Times New Roman" w:hAnsi="Times New Roman" w:cs="Times New Roman"/>
                <w:b/>
                <w:sz w:val="24"/>
                <w:szCs w:val="24"/>
                <w:lang w:eastAsia="ru-RU"/>
              </w:rPr>
            </w:pPr>
            <w:r w:rsidRPr="006C33B0">
              <w:rPr>
                <w:rFonts w:ascii="Times New Roman" w:eastAsia="Times New Roman" w:hAnsi="Times New Roman" w:cs="Times New Roman"/>
                <w:b/>
                <w:sz w:val="24"/>
                <w:szCs w:val="24"/>
                <w:lang w:eastAsia="ru-RU"/>
              </w:rPr>
              <w:t xml:space="preserve">Методы коррекционного воздействия  </w:t>
            </w:r>
          </w:p>
        </w:tc>
        <w:tc>
          <w:tcPr>
            <w:tcW w:w="3191" w:type="dxa"/>
          </w:tcPr>
          <w:p w:rsidR="006C33B0" w:rsidRDefault="006C33B0" w:rsidP="00193905">
            <w:pPr>
              <w:tabs>
                <w:tab w:val="left" w:pos="0"/>
              </w:tabs>
              <w:rPr>
                <w:rFonts w:ascii="Times New Roman" w:eastAsia="Times New Roman" w:hAnsi="Times New Roman" w:cs="Times New Roman"/>
                <w:b/>
                <w:sz w:val="24"/>
                <w:szCs w:val="24"/>
                <w:lang w:eastAsia="ru-RU"/>
              </w:rPr>
            </w:pPr>
            <w:r w:rsidRPr="006C33B0">
              <w:rPr>
                <w:rFonts w:ascii="Times New Roman" w:eastAsia="Times New Roman" w:hAnsi="Times New Roman" w:cs="Times New Roman"/>
                <w:b/>
                <w:sz w:val="24"/>
                <w:szCs w:val="24"/>
                <w:lang w:eastAsia="ru-RU"/>
              </w:rPr>
              <w:t>Направления коррекционной работы</w:t>
            </w:r>
          </w:p>
        </w:tc>
      </w:tr>
      <w:tr w:rsidR="006C33B0" w:rsidTr="006C33B0">
        <w:tc>
          <w:tcPr>
            <w:tcW w:w="3190" w:type="dxa"/>
          </w:tcPr>
          <w:p w:rsidR="006C33B0" w:rsidRPr="006C33B0" w:rsidRDefault="006C33B0" w:rsidP="006C33B0">
            <w:pPr>
              <w:tabs>
                <w:tab w:val="left" w:pos="0"/>
              </w:tabs>
              <w:rPr>
                <w:rFonts w:ascii="Times New Roman" w:eastAsia="Times New Roman" w:hAnsi="Times New Roman" w:cs="Times New Roman"/>
                <w:sz w:val="24"/>
                <w:szCs w:val="24"/>
                <w:lang w:eastAsia="ru-RU"/>
              </w:rPr>
            </w:pPr>
            <w:r w:rsidRPr="006C33B0">
              <w:rPr>
                <w:rFonts w:ascii="Times New Roman" w:eastAsia="Times New Roman" w:hAnsi="Times New Roman" w:cs="Times New Roman"/>
                <w:sz w:val="24"/>
                <w:szCs w:val="24"/>
                <w:lang w:eastAsia="ru-RU"/>
              </w:rPr>
              <w:t>подгрупповые индивидуальные</w:t>
            </w:r>
          </w:p>
        </w:tc>
        <w:tc>
          <w:tcPr>
            <w:tcW w:w="3190" w:type="dxa"/>
          </w:tcPr>
          <w:p w:rsidR="007058E2" w:rsidRDefault="00E03590" w:rsidP="0019390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33B0" w:rsidRPr="006C33B0">
              <w:rPr>
                <w:rFonts w:ascii="Times New Roman" w:eastAsia="Times New Roman" w:hAnsi="Times New Roman" w:cs="Times New Roman"/>
                <w:sz w:val="24"/>
                <w:szCs w:val="24"/>
                <w:lang w:eastAsia="ru-RU"/>
              </w:rPr>
              <w:t xml:space="preserve">индивидуальная игровая терапия - элементы сказкотерапии: </w:t>
            </w:r>
          </w:p>
          <w:p w:rsidR="007058E2" w:rsidRDefault="00E03590" w:rsidP="0019390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33B0" w:rsidRPr="006C33B0">
              <w:rPr>
                <w:rFonts w:ascii="Times New Roman" w:eastAsia="Times New Roman" w:hAnsi="Times New Roman" w:cs="Times New Roman"/>
                <w:sz w:val="24"/>
                <w:szCs w:val="24"/>
                <w:lang w:eastAsia="ru-RU"/>
              </w:rPr>
              <w:t>чтение, проигрыва</w:t>
            </w:r>
            <w:r>
              <w:rPr>
                <w:rFonts w:ascii="Times New Roman" w:eastAsia="Times New Roman" w:hAnsi="Times New Roman" w:cs="Times New Roman"/>
                <w:sz w:val="24"/>
                <w:szCs w:val="24"/>
                <w:lang w:eastAsia="ru-RU"/>
              </w:rPr>
              <w:t>ние психотерапевтических сказок;</w:t>
            </w:r>
            <w:r w:rsidR="006C33B0" w:rsidRPr="006C33B0">
              <w:rPr>
                <w:rFonts w:ascii="Times New Roman" w:eastAsia="Times New Roman" w:hAnsi="Times New Roman" w:cs="Times New Roman"/>
                <w:sz w:val="24"/>
                <w:szCs w:val="24"/>
                <w:lang w:eastAsia="ru-RU"/>
              </w:rPr>
              <w:t xml:space="preserve"> </w:t>
            </w:r>
          </w:p>
          <w:p w:rsidR="007058E2" w:rsidRDefault="00E03590" w:rsidP="007058E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33B0" w:rsidRPr="006C33B0">
              <w:rPr>
                <w:rFonts w:ascii="Times New Roman" w:eastAsia="Times New Roman" w:hAnsi="Times New Roman" w:cs="Times New Roman"/>
                <w:sz w:val="24"/>
                <w:szCs w:val="24"/>
                <w:lang w:eastAsia="ru-RU"/>
              </w:rPr>
              <w:t>составление историй совместно</w:t>
            </w:r>
            <w:r w:rsidR="006C33B0" w:rsidRPr="006C33B0">
              <w:t xml:space="preserve"> </w:t>
            </w:r>
            <w:r w:rsidR="006C33B0" w:rsidRPr="006C33B0">
              <w:rPr>
                <w:rFonts w:ascii="Times New Roman" w:eastAsia="Times New Roman" w:hAnsi="Times New Roman" w:cs="Times New Roman"/>
                <w:sz w:val="24"/>
                <w:szCs w:val="24"/>
                <w:lang w:eastAsia="ru-RU"/>
              </w:rPr>
              <w:t>с ребенком;  психогимнастика;</w:t>
            </w:r>
          </w:p>
          <w:p w:rsidR="007058E2" w:rsidRDefault="006C33B0" w:rsidP="007058E2">
            <w:pPr>
              <w:tabs>
                <w:tab w:val="left" w:pos="0"/>
              </w:tabs>
              <w:rPr>
                <w:rFonts w:ascii="Times New Roman" w:eastAsia="Times New Roman" w:hAnsi="Times New Roman" w:cs="Times New Roman"/>
                <w:sz w:val="24"/>
                <w:szCs w:val="24"/>
                <w:lang w:eastAsia="ru-RU"/>
              </w:rPr>
            </w:pPr>
            <w:r w:rsidRPr="006C33B0">
              <w:rPr>
                <w:rFonts w:ascii="Times New Roman" w:eastAsia="Times New Roman" w:hAnsi="Times New Roman" w:cs="Times New Roman"/>
                <w:sz w:val="24"/>
                <w:szCs w:val="24"/>
                <w:lang w:eastAsia="ru-RU"/>
              </w:rPr>
              <w:t xml:space="preserve"> - арттерапия: работа с красками, тестом, пластилином, пастелью; </w:t>
            </w:r>
          </w:p>
          <w:p w:rsidR="00E03590" w:rsidRDefault="006C33B0" w:rsidP="007058E2">
            <w:pPr>
              <w:tabs>
                <w:tab w:val="left" w:pos="0"/>
              </w:tabs>
              <w:rPr>
                <w:rFonts w:ascii="Times New Roman" w:eastAsia="Times New Roman" w:hAnsi="Times New Roman" w:cs="Times New Roman"/>
                <w:sz w:val="24"/>
                <w:szCs w:val="24"/>
                <w:lang w:eastAsia="ru-RU"/>
              </w:rPr>
            </w:pPr>
            <w:r w:rsidRPr="006C33B0">
              <w:rPr>
                <w:rFonts w:ascii="Times New Roman" w:eastAsia="Times New Roman" w:hAnsi="Times New Roman" w:cs="Times New Roman"/>
                <w:sz w:val="24"/>
                <w:szCs w:val="24"/>
                <w:lang w:eastAsia="ru-RU"/>
              </w:rPr>
              <w:lastRenderedPageBreak/>
              <w:t>- релаксационные упражнения: нервно-мышечное расслабление, дыхательные техники, использование визуальных образов;</w:t>
            </w:r>
          </w:p>
          <w:p w:rsidR="006C33B0" w:rsidRPr="006C33B0" w:rsidRDefault="00E03590" w:rsidP="007058E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33B0" w:rsidRPr="006C33B0">
              <w:rPr>
                <w:rFonts w:ascii="Times New Roman" w:eastAsia="Times New Roman" w:hAnsi="Times New Roman" w:cs="Times New Roman"/>
                <w:sz w:val="24"/>
                <w:szCs w:val="24"/>
                <w:lang w:eastAsia="ru-RU"/>
              </w:rPr>
              <w:t>игры по развитию психомоторики</w:t>
            </w:r>
          </w:p>
        </w:tc>
        <w:tc>
          <w:tcPr>
            <w:tcW w:w="3191" w:type="dxa"/>
          </w:tcPr>
          <w:p w:rsidR="006C33B0" w:rsidRDefault="00E03590" w:rsidP="006C33B0">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7058E2">
              <w:rPr>
                <w:rFonts w:ascii="Times New Roman" w:eastAsia="Times New Roman" w:hAnsi="Times New Roman" w:cs="Times New Roman"/>
                <w:sz w:val="24"/>
                <w:szCs w:val="24"/>
                <w:lang w:eastAsia="ru-RU"/>
              </w:rPr>
              <w:t>к</w:t>
            </w:r>
            <w:r w:rsidR="006C33B0" w:rsidRPr="006C33B0">
              <w:rPr>
                <w:rFonts w:ascii="Times New Roman" w:eastAsia="Times New Roman" w:hAnsi="Times New Roman" w:cs="Times New Roman"/>
                <w:sz w:val="24"/>
                <w:szCs w:val="24"/>
                <w:lang w:eastAsia="ru-RU"/>
              </w:rPr>
              <w:t>оррекция эмоционально-волевой сферы: агрессивное поведение, страхи, повышенная тревожность, низкий самоконтроль;</w:t>
            </w:r>
          </w:p>
          <w:p w:rsidR="00E03590" w:rsidRDefault="00E03590" w:rsidP="00E03590">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C33B0" w:rsidRPr="006C33B0">
              <w:rPr>
                <w:rFonts w:ascii="Times New Roman" w:eastAsia="Times New Roman" w:hAnsi="Times New Roman" w:cs="Times New Roman"/>
                <w:sz w:val="24"/>
                <w:szCs w:val="24"/>
                <w:lang w:eastAsia="ru-RU"/>
              </w:rPr>
              <w:t>оррекция коммуникативной сферы: нарушения взаимоотношений со сверстниками, нарушения благополучия в семье;</w:t>
            </w:r>
          </w:p>
          <w:p w:rsidR="006C33B0" w:rsidRPr="006C33B0" w:rsidRDefault="00E03590" w:rsidP="00E03590">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C33B0" w:rsidRPr="006C33B0">
              <w:rPr>
                <w:rFonts w:ascii="Times New Roman" w:eastAsia="Times New Roman" w:hAnsi="Times New Roman" w:cs="Times New Roman"/>
                <w:sz w:val="24"/>
                <w:szCs w:val="24"/>
                <w:lang w:eastAsia="ru-RU"/>
              </w:rPr>
              <w:t xml:space="preserve">оррекция познавательной </w:t>
            </w:r>
            <w:r w:rsidR="006C33B0" w:rsidRPr="006C33B0">
              <w:rPr>
                <w:rFonts w:ascii="Times New Roman" w:eastAsia="Times New Roman" w:hAnsi="Times New Roman" w:cs="Times New Roman"/>
                <w:sz w:val="24"/>
                <w:szCs w:val="24"/>
                <w:lang w:eastAsia="ru-RU"/>
              </w:rPr>
              <w:lastRenderedPageBreak/>
              <w:t>сферы: низкий уровень развития познавательных процессов</w:t>
            </w:r>
          </w:p>
        </w:tc>
      </w:tr>
    </w:tbl>
    <w:p w:rsidR="006C33B0" w:rsidRDefault="006C33B0" w:rsidP="00193905">
      <w:pPr>
        <w:tabs>
          <w:tab w:val="left" w:pos="0"/>
        </w:tabs>
        <w:spacing w:after="0" w:line="240" w:lineRule="auto"/>
        <w:rPr>
          <w:rFonts w:ascii="Times New Roman" w:eastAsia="Times New Roman" w:hAnsi="Times New Roman" w:cs="Times New Roman"/>
          <w:b/>
          <w:sz w:val="24"/>
          <w:szCs w:val="24"/>
          <w:lang w:eastAsia="ru-RU"/>
        </w:rPr>
      </w:pPr>
    </w:p>
    <w:p w:rsidR="00C5407A" w:rsidRPr="003D058C" w:rsidRDefault="00C5407A" w:rsidP="00C5407A">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Психологическая работа</w:t>
      </w:r>
    </w:p>
    <w:p w:rsidR="00C5407A" w:rsidRPr="003D058C" w:rsidRDefault="00C5407A" w:rsidP="00C5407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В детском саду коррекционно - развивающее направление сопров</w:t>
      </w:r>
      <w:r w:rsidR="00020BB1">
        <w:rPr>
          <w:rFonts w:ascii="Times New Roman" w:eastAsia="SimSun" w:hAnsi="Times New Roman" w:cs="Times New Roman"/>
          <w:color w:val="000000"/>
          <w:kern w:val="1"/>
          <w:sz w:val="24"/>
          <w:szCs w:val="24"/>
          <w:lang w:eastAsia="zh-CN" w:bidi="hi-IN"/>
        </w:rPr>
        <w:t xml:space="preserve">ождают педагоги – специалисты: </w:t>
      </w:r>
      <w:r w:rsidRPr="003D058C">
        <w:rPr>
          <w:rFonts w:ascii="Times New Roman" w:eastAsia="SimSun" w:hAnsi="Times New Roman" w:cs="Times New Roman"/>
          <w:color w:val="000000"/>
          <w:kern w:val="1"/>
          <w:sz w:val="24"/>
          <w:szCs w:val="24"/>
          <w:lang w:eastAsia="zh-CN" w:bidi="hi-IN"/>
        </w:rPr>
        <w:t>учитель – логопед, педагог – психолог.</w:t>
      </w:r>
    </w:p>
    <w:p w:rsidR="00C5407A" w:rsidRPr="003D058C" w:rsidRDefault="00C5407A" w:rsidP="00C5407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Целью данного направления является коррекция имеющихся нарушений у детей, максимальное развитие ребенка в соответствии с его возможностями.</w:t>
      </w:r>
    </w:p>
    <w:p w:rsidR="00C5407A" w:rsidRPr="003D058C" w:rsidRDefault="00C5407A" w:rsidP="00C5407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Основные направления деятельности специалистов:</w:t>
      </w:r>
    </w:p>
    <w:p w:rsidR="00C5407A" w:rsidRPr="003D058C" w:rsidRDefault="000E0D02" w:rsidP="000E0D02">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1.</w:t>
      </w:r>
      <w:r w:rsidR="00C5407A" w:rsidRPr="003D058C">
        <w:rPr>
          <w:rFonts w:ascii="Times New Roman" w:eastAsia="SimSun" w:hAnsi="Times New Roman" w:cs="Times New Roman"/>
          <w:color w:val="000000"/>
          <w:kern w:val="1"/>
          <w:sz w:val="24"/>
          <w:szCs w:val="24"/>
          <w:lang w:eastAsia="zh-CN" w:bidi="hi-IN"/>
        </w:rPr>
        <w:t>Профилактика (предупреждение) проблем, нарушений в развитии.</w:t>
      </w:r>
    </w:p>
    <w:p w:rsidR="00C5407A" w:rsidRPr="003D058C" w:rsidRDefault="000E0D02" w:rsidP="00C5407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2.</w:t>
      </w:r>
      <w:r w:rsidR="00C5407A" w:rsidRPr="003D058C">
        <w:rPr>
          <w:rFonts w:ascii="Times New Roman" w:eastAsia="SimSun" w:hAnsi="Times New Roman" w:cs="Times New Roman"/>
          <w:color w:val="000000"/>
          <w:kern w:val="1"/>
          <w:sz w:val="24"/>
          <w:szCs w:val="24"/>
          <w:lang w:eastAsia="zh-CN" w:bidi="hi-IN"/>
        </w:rPr>
        <w:t>Коррекция недостатков психического и речевого развития.</w:t>
      </w:r>
    </w:p>
    <w:p w:rsidR="00C5407A" w:rsidRPr="003D058C" w:rsidRDefault="00E03590" w:rsidP="00E03590">
      <w:pPr>
        <w:widowControl w:val="0"/>
        <w:tabs>
          <w:tab w:val="left" w:pos="993"/>
        </w:tabs>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3.</w:t>
      </w:r>
      <w:r w:rsidR="00C5407A" w:rsidRPr="003D058C">
        <w:rPr>
          <w:rFonts w:ascii="Times New Roman" w:eastAsia="SimSun" w:hAnsi="Times New Roman" w:cs="Times New Roman"/>
          <w:color w:val="000000"/>
          <w:kern w:val="1"/>
          <w:sz w:val="24"/>
          <w:szCs w:val="24"/>
          <w:lang w:eastAsia="zh-CN" w:bidi="hi-IN"/>
        </w:rPr>
        <w:t>Реабилитация, социальная адаптация детей с особыми образовательными потребностями.</w:t>
      </w:r>
    </w:p>
    <w:p w:rsidR="00C5407A" w:rsidRPr="003D058C" w:rsidRDefault="00020BB1" w:rsidP="00C5407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 xml:space="preserve">Такая работа </w:t>
      </w:r>
      <w:r w:rsidR="00C5407A" w:rsidRPr="003D058C">
        <w:rPr>
          <w:rFonts w:ascii="Times New Roman" w:eastAsia="SimSun" w:hAnsi="Times New Roman" w:cs="Times New Roman"/>
          <w:color w:val="000000"/>
          <w:kern w:val="1"/>
          <w:sz w:val="24"/>
          <w:szCs w:val="24"/>
          <w:lang w:eastAsia="zh-CN" w:bidi="hi-IN"/>
        </w:rPr>
        <w:t>в учреждении проводится дифференцированно, на основе индивидуального подхода к детям, с учетом специфики заболевания, нарушения и возрастных особенностей ребенка.</w:t>
      </w:r>
    </w:p>
    <w:p w:rsidR="00C5407A" w:rsidRPr="003D058C" w:rsidRDefault="00C5407A" w:rsidP="00C5407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Интеграция деятельности педагогических и медицинских работников </w:t>
      </w:r>
      <w:r w:rsidR="007058E2">
        <w:rPr>
          <w:rFonts w:ascii="Times New Roman" w:eastAsia="SimSun" w:hAnsi="Times New Roman" w:cs="Times New Roman"/>
          <w:color w:val="000000"/>
          <w:kern w:val="1"/>
          <w:sz w:val="24"/>
          <w:szCs w:val="24"/>
          <w:lang w:eastAsia="zh-CN" w:bidi="hi-IN"/>
        </w:rPr>
        <w:t>М</w:t>
      </w:r>
      <w:r w:rsidRPr="003D058C">
        <w:rPr>
          <w:rFonts w:ascii="Times New Roman" w:eastAsia="SimSun" w:hAnsi="Times New Roman" w:cs="Times New Roman"/>
          <w:color w:val="000000"/>
          <w:kern w:val="1"/>
          <w:sz w:val="24"/>
          <w:szCs w:val="24"/>
          <w:lang w:eastAsia="zh-CN" w:bidi="hi-IN"/>
        </w:rPr>
        <w:t>ДОУ позволяют обеспечить комплексное сопровождение детей с особыми образовательными потребностями в условиях детского сада и семьи.</w:t>
      </w:r>
    </w:p>
    <w:p w:rsidR="00C5407A" w:rsidRPr="003D058C" w:rsidRDefault="00C5407A" w:rsidP="00C5407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Психологическая работа с детьми строится на основе психолого-медико-педагогического подхода, который выражается в следующем:</w:t>
      </w:r>
    </w:p>
    <w:p w:rsidR="00C5407A" w:rsidRPr="003D058C" w:rsidRDefault="000E0D02" w:rsidP="00C5407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1.</w:t>
      </w:r>
      <w:r w:rsidR="00C5407A" w:rsidRPr="003D058C">
        <w:rPr>
          <w:rFonts w:ascii="Times New Roman" w:eastAsia="SimSun" w:hAnsi="Times New Roman" w:cs="Times New Roman"/>
          <w:color w:val="000000"/>
          <w:kern w:val="1"/>
          <w:sz w:val="24"/>
          <w:szCs w:val="24"/>
          <w:lang w:eastAsia="zh-CN" w:bidi="hi-IN"/>
        </w:rPr>
        <w:t>Комплексная диагностика интеллектуального и личностного развития воспитанников; анализ личных дел и медицинских карт воспитанников.</w:t>
      </w:r>
    </w:p>
    <w:p w:rsidR="00C5407A" w:rsidRPr="003D058C" w:rsidRDefault="00C5407A" w:rsidP="00C5407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 Коррекционно-развивающие занятия с детьми.</w:t>
      </w:r>
    </w:p>
    <w:p w:rsidR="00C5407A" w:rsidRPr="003D058C" w:rsidRDefault="007058E2" w:rsidP="00C5407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3.</w:t>
      </w:r>
      <w:r w:rsidR="00C5407A" w:rsidRPr="003D058C">
        <w:rPr>
          <w:rFonts w:ascii="Times New Roman" w:eastAsia="SimSun" w:hAnsi="Times New Roman" w:cs="Times New Roman"/>
          <w:color w:val="000000"/>
          <w:kern w:val="1"/>
          <w:sz w:val="24"/>
          <w:szCs w:val="24"/>
          <w:lang w:eastAsia="zh-CN" w:bidi="hi-IN"/>
        </w:rPr>
        <w:t>Взаимодействие со всеми участниками образовательного процесса (педагогами, специалистами, родителями)</w:t>
      </w:r>
    </w:p>
    <w:p w:rsidR="00C5407A" w:rsidRPr="003D058C" w:rsidRDefault="007058E2" w:rsidP="007058E2">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 xml:space="preserve">4.Участие в </w:t>
      </w:r>
      <w:r w:rsidR="00C5407A" w:rsidRPr="003D058C">
        <w:rPr>
          <w:rFonts w:ascii="Times New Roman" w:eastAsia="SimSun" w:hAnsi="Times New Roman" w:cs="Times New Roman"/>
          <w:color w:val="000000"/>
          <w:kern w:val="1"/>
          <w:sz w:val="24"/>
          <w:szCs w:val="24"/>
          <w:lang w:eastAsia="zh-CN" w:bidi="hi-IN"/>
        </w:rPr>
        <w:t>ППк  МДОУ, сотрудни</w:t>
      </w:r>
      <w:r>
        <w:rPr>
          <w:rFonts w:ascii="Times New Roman" w:eastAsia="SimSun" w:hAnsi="Times New Roman" w:cs="Times New Roman"/>
          <w:color w:val="000000"/>
          <w:kern w:val="1"/>
          <w:sz w:val="24"/>
          <w:szCs w:val="24"/>
          <w:lang w:eastAsia="zh-CN" w:bidi="hi-IN"/>
        </w:rPr>
        <w:t>чество с Центрами помощи детям.</w:t>
      </w:r>
    </w:p>
    <w:p w:rsidR="00C5407A" w:rsidRPr="003D058C" w:rsidRDefault="00C5407A" w:rsidP="00C5407A">
      <w:pPr>
        <w:widowControl w:val="0"/>
        <w:suppressAutoHyphens/>
        <w:spacing w:after="0" w:line="240" w:lineRule="auto"/>
        <w:ind w:firstLine="709"/>
        <w:jc w:val="both"/>
        <w:rPr>
          <w:rFonts w:ascii="Times New Roman" w:eastAsia="SimSun" w:hAnsi="Times New Roman" w:cs="Times New Roman"/>
          <w:color w:val="000000"/>
          <w:kern w:val="1"/>
          <w:sz w:val="24"/>
          <w:szCs w:val="24"/>
          <w:u w:val="single"/>
          <w:lang w:eastAsia="zh-CN" w:bidi="hi-IN"/>
        </w:rPr>
      </w:pPr>
      <w:r w:rsidRPr="003D058C">
        <w:rPr>
          <w:rFonts w:ascii="Times New Roman" w:eastAsia="SimSun" w:hAnsi="Times New Roman" w:cs="Times New Roman"/>
          <w:color w:val="000000"/>
          <w:kern w:val="1"/>
          <w:sz w:val="24"/>
          <w:szCs w:val="24"/>
          <w:lang w:eastAsia="zh-CN" w:bidi="hi-IN"/>
        </w:rPr>
        <w:t xml:space="preserve">Коррекционные занятия проводятся педагогом-психологом в соответствии с </w:t>
      </w:r>
      <w:r w:rsidR="000E0D02">
        <w:rPr>
          <w:rFonts w:ascii="Times New Roman" w:eastAsia="SimSun" w:hAnsi="Times New Roman" w:cs="Times New Roman"/>
          <w:color w:val="000000"/>
          <w:kern w:val="1"/>
          <w:sz w:val="24"/>
          <w:szCs w:val="24"/>
          <w:lang w:eastAsia="zh-CN" w:bidi="hi-IN"/>
        </w:rPr>
        <w:t>выявленной проблематикой</w:t>
      </w:r>
      <w:r w:rsidRPr="003D058C">
        <w:rPr>
          <w:rFonts w:ascii="Times New Roman" w:eastAsia="SimSun" w:hAnsi="Times New Roman" w:cs="Times New Roman"/>
          <w:color w:val="000000"/>
          <w:kern w:val="1"/>
          <w:sz w:val="24"/>
          <w:szCs w:val="24"/>
          <w:lang w:eastAsia="zh-CN" w:bidi="hi-IN"/>
        </w:rPr>
        <w:t xml:space="preserve"> индивидуально и малыми подгруппами, которые формируются на основе проведенного обследования детей,  анализа личных дел  и медицинских карт воспитанников.</w:t>
      </w:r>
    </w:p>
    <w:p w:rsidR="00B52E7C" w:rsidRDefault="00B52E7C" w:rsidP="00C5407A">
      <w:pPr>
        <w:widowControl w:val="0"/>
        <w:suppressAutoHyphens/>
        <w:spacing w:after="0" w:line="240" w:lineRule="auto"/>
        <w:rPr>
          <w:rFonts w:ascii="Times New Roman" w:eastAsia="SimSun" w:hAnsi="Times New Roman" w:cs="Times New Roman"/>
          <w:color w:val="000000"/>
          <w:kern w:val="1"/>
          <w:sz w:val="24"/>
          <w:szCs w:val="24"/>
          <w:u w:val="single"/>
          <w:lang w:eastAsia="zh-CN" w:bidi="hi-IN"/>
        </w:rPr>
      </w:pPr>
    </w:p>
    <w:p w:rsidR="00B52E7C" w:rsidRPr="003D058C" w:rsidRDefault="00C5407A" w:rsidP="00B52E7C">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B52E7C">
        <w:rPr>
          <w:rFonts w:ascii="Times New Roman" w:eastAsia="SimSun" w:hAnsi="Times New Roman" w:cs="Times New Roman"/>
          <w:b/>
          <w:color w:val="000000"/>
          <w:kern w:val="1"/>
          <w:sz w:val="24"/>
          <w:szCs w:val="24"/>
          <w:lang w:eastAsia="zh-CN" w:bidi="hi-IN"/>
        </w:rPr>
        <w:t>Методическое обеспечение</w:t>
      </w:r>
    </w:p>
    <w:tbl>
      <w:tblPr>
        <w:tblW w:w="10025" w:type="dxa"/>
        <w:tblInd w:w="-55" w:type="dxa"/>
        <w:tblLayout w:type="fixed"/>
        <w:tblCellMar>
          <w:left w:w="113" w:type="dxa"/>
        </w:tblCellMar>
        <w:tblLook w:val="0000" w:firstRow="0" w:lastRow="0" w:firstColumn="0" w:lastColumn="0" w:noHBand="0" w:noVBand="0"/>
      </w:tblPr>
      <w:tblGrid>
        <w:gridCol w:w="2295"/>
        <w:gridCol w:w="4819"/>
        <w:gridCol w:w="1961"/>
        <w:gridCol w:w="950"/>
      </w:tblGrid>
      <w:tr w:rsidR="00C5407A" w:rsidRPr="003D058C" w:rsidTr="00C5407A">
        <w:tc>
          <w:tcPr>
            <w:tcW w:w="2295" w:type="dxa"/>
            <w:tcBorders>
              <w:top w:val="single" w:sz="4" w:space="0" w:color="000000"/>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Автор, составитель</w:t>
            </w:r>
          </w:p>
        </w:tc>
        <w:tc>
          <w:tcPr>
            <w:tcW w:w="4819" w:type="dxa"/>
            <w:tcBorders>
              <w:top w:val="single" w:sz="4" w:space="0" w:color="000000"/>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Наименование, название издания</w:t>
            </w:r>
          </w:p>
        </w:tc>
        <w:tc>
          <w:tcPr>
            <w:tcW w:w="1961" w:type="dxa"/>
            <w:tcBorders>
              <w:top w:val="single" w:sz="4" w:space="0" w:color="000000"/>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Издательство</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C5407A" w:rsidRPr="003D058C" w:rsidRDefault="00C5407A" w:rsidP="00C5407A">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Год</w:t>
            </w:r>
          </w:p>
        </w:tc>
      </w:tr>
      <w:tr w:rsidR="00C5407A" w:rsidRPr="003D058C" w:rsidTr="00C5407A">
        <w:tc>
          <w:tcPr>
            <w:tcW w:w="2295" w:type="dxa"/>
            <w:tcBorders>
              <w:left w:val="single" w:sz="4" w:space="0" w:color="000000"/>
              <w:bottom w:val="single" w:sz="4" w:space="0" w:color="000000"/>
            </w:tcBorders>
            <w:shd w:val="clear" w:color="auto" w:fill="auto"/>
          </w:tcPr>
          <w:p w:rsidR="00C5407A" w:rsidRPr="003D058C" w:rsidRDefault="00C5407A" w:rsidP="00C5407A">
            <w:pPr>
              <w:widowControl w:val="0"/>
              <w:suppressLineNumbers/>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Семаго Н.Я.</w:t>
            </w:r>
          </w:p>
          <w:p w:rsidR="00C5407A" w:rsidRPr="003D058C" w:rsidRDefault="00C5407A" w:rsidP="00C5407A">
            <w:pPr>
              <w:widowControl w:val="0"/>
              <w:suppressLineNumbers/>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Семаго М.М.</w:t>
            </w:r>
          </w:p>
        </w:tc>
        <w:tc>
          <w:tcPr>
            <w:tcW w:w="4819" w:type="dxa"/>
            <w:tcBorders>
              <w:left w:val="single" w:sz="4" w:space="0" w:color="000000"/>
              <w:bottom w:val="single" w:sz="4" w:space="0" w:color="000000"/>
            </w:tcBorders>
            <w:shd w:val="clear" w:color="auto" w:fill="auto"/>
          </w:tcPr>
          <w:p w:rsidR="00C5407A" w:rsidRPr="003D058C" w:rsidRDefault="00C5407A" w:rsidP="00B52E7C">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 xml:space="preserve">« </w:t>
            </w:r>
            <w:r w:rsidR="00B52E7C">
              <w:rPr>
                <w:rFonts w:ascii="Times New Roman" w:eastAsia="SimSun" w:hAnsi="Times New Roman" w:cs="Times New Roman"/>
                <w:kern w:val="1"/>
                <w:sz w:val="24"/>
                <w:szCs w:val="24"/>
                <w:lang w:eastAsia="zh-CN" w:bidi="hi-IN"/>
              </w:rPr>
              <w:t>И</w:t>
            </w:r>
            <w:r w:rsidRPr="003D058C">
              <w:rPr>
                <w:rFonts w:ascii="Times New Roman" w:eastAsia="SimSun" w:hAnsi="Times New Roman" w:cs="Times New Roman"/>
                <w:kern w:val="1"/>
                <w:sz w:val="24"/>
                <w:szCs w:val="24"/>
                <w:lang w:eastAsia="zh-CN" w:bidi="hi-IN"/>
              </w:rPr>
              <w:t>сследования особенностей развития познавательной сферы детей дошкольного и младшего школьного возраста»</w:t>
            </w:r>
          </w:p>
        </w:tc>
        <w:tc>
          <w:tcPr>
            <w:tcW w:w="1961"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М: АРКТИ</w:t>
            </w:r>
          </w:p>
        </w:tc>
        <w:tc>
          <w:tcPr>
            <w:tcW w:w="950" w:type="dxa"/>
            <w:tcBorders>
              <w:left w:val="single" w:sz="4" w:space="0" w:color="000000"/>
              <w:bottom w:val="single" w:sz="4" w:space="0" w:color="000000"/>
              <w:right w:val="single" w:sz="4" w:space="0" w:color="000000"/>
            </w:tcBorders>
            <w:shd w:val="clear" w:color="auto" w:fill="auto"/>
          </w:tcPr>
          <w:p w:rsidR="00C5407A" w:rsidRPr="003D058C" w:rsidRDefault="00C5407A" w:rsidP="00C5407A">
            <w:pPr>
              <w:widowControl w:val="0"/>
              <w:suppressLineNumbers/>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2001</w:t>
            </w:r>
          </w:p>
        </w:tc>
      </w:tr>
      <w:tr w:rsidR="00C5407A" w:rsidRPr="003D058C" w:rsidTr="00C5407A">
        <w:tc>
          <w:tcPr>
            <w:tcW w:w="2295"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Под. ред. Е.А. Стребелевой</w:t>
            </w:r>
          </w:p>
        </w:tc>
        <w:tc>
          <w:tcPr>
            <w:tcW w:w="4819"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Психолого-педагогическая диагностика развития детей раннего возраста</w:t>
            </w:r>
          </w:p>
        </w:tc>
        <w:tc>
          <w:tcPr>
            <w:tcW w:w="1961"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М:Просвещение</w:t>
            </w:r>
          </w:p>
        </w:tc>
        <w:tc>
          <w:tcPr>
            <w:tcW w:w="950" w:type="dxa"/>
            <w:tcBorders>
              <w:left w:val="single" w:sz="4" w:space="0" w:color="000000"/>
              <w:bottom w:val="single" w:sz="4" w:space="0" w:color="000000"/>
              <w:right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2007</w:t>
            </w:r>
          </w:p>
        </w:tc>
      </w:tr>
      <w:tr w:rsidR="00C5407A" w:rsidRPr="003D058C" w:rsidTr="00C5407A">
        <w:tc>
          <w:tcPr>
            <w:tcW w:w="2295"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 Л.Н. Галигузова, Т.В. Ермолова </w:t>
            </w:r>
          </w:p>
        </w:tc>
        <w:tc>
          <w:tcPr>
            <w:tcW w:w="4819"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Диагностика психического развития ребенка. Младенческий и ранний возраст</w:t>
            </w:r>
          </w:p>
        </w:tc>
        <w:tc>
          <w:tcPr>
            <w:tcW w:w="1961"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М: Мозаика-Синтез</w:t>
            </w:r>
          </w:p>
        </w:tc>
        <w:tc>
          <w:tcPr>
            <w:tcW w:w="950" w:type="dxa"/>
            <w:tcBorders>
              <w:left w:val="single" w:sz="4" w:space="0" w:color="000000"/>
              <w:bottom w:val="single" w:sz="4" w:space="0" w:color="000000"/>
              <w:right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2013</w:t>
            </w:r>
          </w:p>
        </w:tc>
      </w:tr>
      <w:tr w:rsidR="00C5407A" w:rsidRPr="003D058C" w:rsidTr="00C5407A">
        <w:tc>
          <w:tcPr>
            <w:tcW w:w="2295" w:type="dxa"/>
            <w:tcBorders>
              <w:left w:val="single" w:sz="4" w:space="0" w:color="000000"/>
              <w:bottom w:val="single" w:sz="4" w:space="0" w:color="000000"/>
            </w:tcBorders>
            <w:shd w:val="clear" w:color="auto" w:fill="auto"/>
          </w:tcPr>
          <w:p w:rsidR="00C5407A" w:rsidRPr="003D058C" w:rsidRDefault="00C5407A" w:rsidP="00C5407A">
            <w:pPr>
              <w:widowControl w:val="0"/>
              <w:snapToGrid w:val="0"/>
              <w:spacing w:after="0" w:line="240" w:lineRule="auto"/>
              <w:rPr>
                <w:rFonts w:ascii="Times New Roman" w:eastAsia="Calibri" w:hAnsi="Times New Roman" w:cs="Times New Roman"/>
                <w:color w:val="000000"/>
                <w:kern w:val="1"/>
                <w:sz w:val="24"/>
                <w:szCs w:val="24"/>
                <w:lang w:eastAsia="zh-CN" w:bidi="hi-IN"/>
              </w:rPr>
            </w:pPr>
            <w:r w:rsidRPr="003D058C">
              <w:rPr>
                <w:rFonts w:ascii="Times New Roman" w:eastAsia="Calibri" w:hAnsi="Times New Roman" w:cs="Times New Roman"/>
                <w:color w:val="000000"/>
                <w:kern w:val="1"/>
                <w:sz w:val="24"/>
                <w:szCs w:val="24"/>
                <w:lang w:eastAsia="zh-CN" w:bidi="hi-IN"/>
              </w:rPr>
              <w:t>А.Н. Веракса</w:t>
            </w:r>
          </w:p>
        </w:tc>
        <w:tc>
          <w:tcPr>
            <w:tcW w:w="4819"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Индивидуальная психологическая диагностика ребенка 5-7 лет</w:t>
            </w:r>
          </w:p>
        </w:tc>
        <w:tc>
          <w:tcPr>
            <w:tcW w:w="1961"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М: Мозаика-Синтез</w:t>
            </w:r>
          </w:p>
        </w:tc>
        <w:tc>
          <w:tcPr>
            <w:tcW w:w="950" w:type="dxa"/>
            <w:tcBorders>
              <w:left w:val="single" w:sz="4" w:space="0" w:color="000000"/>
              <w:bottom w:val="single" w:sz="4" w:space="0" w:color="000000"/>
              <w:right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2012</w:t>
            </w:r>
          </w:p>
        </w:tc>
      </w:tr>
      <w:tr w:rsidR="00C5407A" w:rsidRPr="003D058C" w:rsidTr="00C5407A">
        <w:tc>
          <w:tcPr>
            <w:tcW w:w="2295"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Шарохина В.Л.</w:t>
            </w:r>
          </w:p>
          <w:p w:rsidR="00C5407A" w:rsidRPr="003D058C" w:rsidRDefault="00C5407A" w:rsidP="00C5407A">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Катаева Л.И.</w:t>
            </w:r>
          </w:p>
        </w:tc>
        <w:tc>
          <w:tcPr>
            <w:tcW w:w="4819"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Коррекционно-развивающие занятия: старшая, подготовительная группы</w:t>
            </w:r>
          </w:p>
        </w:tc>
        <w:tc>
          <w:tcPr>
            <w:tcW w:w="1961"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 xml:space="preserve">М:ООО « национальный </w:t>
            </w:r>
            <w:r w:rsidRPr="003D058C">
              <w:rPr>
                <w:rFonts w:ascii="Times New Roman" w:eastAsia="SimSun" w:hAnsi="Times New Roman" w:cs="Times New Roman"/>
                <w:kern w:val="1"/>
                <w:sz w:val="24"/>
                <w:szCs w:val="24"/>
                <w:lang w:eastAsia="zh-CN" w:bidi="hi-IN"/>
              </w:rPr>
              <w:lastRenderedPageBreak/>
              <w:t>книжный центр»</w:t>
            </w:r>
          </w:p>
        </w:tc>
        <w:tc>
          <w:tcPr>
            <w:tcW w:w="950" w:type="dxa"/>
            <w:tcBorders>
              <w:left w:val="single" w:sz="4" w:space="0" w:color="000000"/>
              <w:bottom w:val="single" w:sz="4" w:space="0" w:color="000000"/>
              <w:right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lastRenderedPageBreak/>
              <w:t>2011</w:t>
            </w:r>
          </w:p>
        </w:tc>
      </w:tr>
      <w:tr w:rsidR="00C5407A" w:rsidRPr="003D058C" w:rsidTr="00C5407A">
        <w:tc>
          <w:tcPr>
            <w:tcW w:w="2295" w:type="dxa"/>
            <w:tcBorders>
              <w:left w:val="single" w:sz="4" w:space="0" w:color="000000"/>
              <w:bottom w:val="single" w:sz="4" w:space="0" w:color="000000"/>
            </w:tcBorders>
            <w:shd w:val="clear" w:color="auto" w:fill="auto"/>
          </w:tcPr>
          <w:p w:rsidR="00C5407A" w:rsidRPr="003D058C" w:rsidRDefault="00C5407A" w:rsidP="00C5407A">
            <w:pPr>
              <w:rPr>
                <w:rFonts w:ascii="Times New Roman" w:hAnsi="Times New Roman" w:cs="Times New Roman"/>
                <w:sz w:val="24"/>
                <w:szCs w:val="24"/>
              </w:rPr>
            </w:pPr>
            <w:r w:rsidRPr="003D058C">
              <w:rPr>
                <w:rFonts w:ascii="Times New Roman" w:hAnsi="Times New Roman" w:cs="Times New Roman"/>
                <w:sz w:val="24"/>
                <w:szCs w:val="24"/>
              </w:rPr>
              <w:lastRenderedPageBreak/>
              <w:t xml:space="preserve">С. И. Семенака.  </w:t>
            </w:r>
          </w:p>
          <w:p w:rsidR="00C5407A" w:rsidRPr="003D058C" w:rsidRDefault="00C5407A" w:rsidP="00C5407A">
            <w:pPr>
              <w:widowControl w:val="0"/>
              <w:suppressAutoHyphens/>
              <w:spacing w:after="0" w:line="240" w:lineRule="auto"/>
              <w:rPr>
                <w:rFonts w:ascii="Times New Roman" w:eastAsia="SimSun" w:hAnsi="Times New Roman" w:cs="Times New Roman"/>
                <w:color w:val="000000"/>
                <w:kern w:val="1"/>
                <w:sz w:val="24"/>
                <w:szCs w:val="24"/>
                <w:lang w:eastAsia="zh-CN" w:bidi="hi-IN"/>
              </w:rPr>
            </w:pPr>
          </w:p>
        </w:tc>
        <w:tc>
          <w:tcPr>
            <w:tcW w:w="4819" w:type="dxa"/>
            <w:tcBorders>
              <w:left w:val="single" w:sz="4" w:space="0" w:color="000000"/>
              <w:bottom w:val="single" w:sz="4" w:space="0" w:color="000000"/>
            </w:tcBorders>
            <w:shd w:val="clear" w:color="auto" w:fill="auto"/>
          </w:tcPr>
          <w:p w:rsidR="00C5407A" w:rsidRPr="00B52E7C" w:rsidRDefault="00C5407A" w:rsidP="00B52E7C">
            <w:pPr>
              <w:rPr>
                <w:rFonts w:ascii="Times New Roman" w:hAnsi="Times New Roman" w:cs="Times New Roman"/>
                <w:sz w:val="24"/>
                <w:szCs w:val="24"/>
              </w:rPr>
            </w:pPr>
            <w:r w:rsidRPr="003D058C">
              <w:rPr>
                <w:rFonts w:ascii="Times New Roman" w:hAnsi="Times New Roman" w:cs="Times New Roman"/>
                <w:sz w:val="24"/>
                <w:szCs w:val="24"/>
              </w:rPr>
              <w:t>Уроки добра: Коррекционно-развивающая программа для детей 5–7 лет. </w:t>
            </w:r>
            <w:r w:rsidR="00B52E7C">
              <w:rPr>
                <w:rFonts w:ascii="Times New Roman" w:hAnsi="Times New Roman" w:cs="Times New Roman"/>
                <w:sz w:val="24"/>
                <w:szCs w:val="24"/>
              </w:rPr>
              <w:t xml:space="preserve"> </w:t>
            </w:r>
          </w:p>
        </w:tc>
        <w:tc>
          <w:tcPr>
            <w:tcW w:w="1961"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eastAsia="SimSun" w:hAnsi="Times New Roman" w:cs="Times New Roman"/>
                <w:kern w:val="1"/>
                <w:sz w:val="24"/>
                <w:szCs w:val="24"/>
                <w:lang w:eastAsia="zh-CN" w:bidi="hi-IN"/>
              </w:rPr>
            </w:pPr>
            <w:r w:rsidRPr="003D058C">
              <w:rPr>
                <w:rFonts w:ascii="Times New Roman" w:hAnsi="Times New Roman" w:cs="Times New Roman"/>
                <w:sz w:val="24"/>
                <w:szCs w:val="24"/>
              </w:rPr>
              <w:t>М:АРКТИ</w:t>
            </w:r>
          </w:p>
        </w:tc>
        <w:tc>
          <w:tcPr>
            <w:tcW w:w="950" w:type="dxa"/>
            <w:tcBorders>
              <w:left w:val="single" w:sz="4" w:space="0" w:color="000000"/>
              <w:bottom w:val="single" w:sz="4" w:space="0" w:color="000000"/>
              <w:right w:val="single" w:sz="4" w:space="0" w:color="000000"/>
            </w:tcBorders>
            <w:shd w:val="clear" w:color="auto" w:fill="auto"/>
          </w:tcPr>
          <w:p w:rsidR="00C5407A" w:rsidRPr="003D058C" w:rsidRDefault="00C5407A" w:rsidP="00C5407A">
            <w:pPr>
              <w:rPr>
                <w:rFonts w:ascii="Times New Roman" w:hAnsi="Times New Roman" w:cs="Times New Roman"/>
                <w:sz w:val="24"/>
                <w:szCs w:val="24"/>
              </w:rPr>
            </w:pPr>
            <w:r w:rsidRPr="003D058C">
              <w:rPr>
                <w:rFonts w:ascii="Times New Roman" w:hAnsi="Times New Roman" w:cs="Times New Roman"/>
                <w:sz w:val="24"/>
                <w:szCs w:val="24"/>
              </w:rPr>
              <w:t>2004</w:t>
            </w:r>
          </w:p>
          <w:p w:rsidR="00C5407A" w:rsidRPr="003D058C" w:rsidRDefault="00C5407A" w:rsidP="00C5407A">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r>
      <w:tr w:rsidR="00C5407A" w:rsidRPr="003D058C" w:rsidTr="00C5407A">
        <w:tc>
          <w:tcPr>
            <w:tcW w:w="2295" w:type="dxa"/>
            <w:tcBorders>
              <w:left w:val="single" w:sz="4" w:space="0" w:color="000000"/>
              <w:bottom w:val="single" w:sz="4" w:space="0" w:color="000000"/>
            </w:tcBorders>
            <w:shd w:val="clear" w:color="auto" w:fill="auto"/>
          </w:tcPr>
          <w:p w:rsidR="00C5407A" w:rsidRPr="003D058C" w:rsidRDefault="00C5407A" w:rsidP="00C5407A">
            <w:pPr>
              <w:spacing w:after="0" w:line="240" w:lineRule="auto"/>
              <w:rPr>
                <w:rFonts w:ascii="Times New Roman" w:hAnsi="Times New Roman" w:cs="Times New Roman"/>
                <w:sz w:val="24"/>
                <w:szCs w:val="24"/>
              </w:rPr>
            </w:pPr>
            <w:r w:rsidRPr="003D058C">
              <w:rPr>
                <w:rFonts w:ascii="Times New Roman" w:hAnsi="Times New Roman" w:cs="Times New Roman"/>
                <w:sz w:val="24"/>
                <w:szCs w:val="24"/>
              </w:rPr>
              <w:t>Под. ред</w:t>
            </w:r>
          </w:p>
          <w:p w:rsidR="00C5407A" w:rsidRPr="003D058C" w:rsidRDefault="00C5407A" w:rsidP="00C5407A">
            <w:pPr>
              <w:spacing w:after="0" w:line="240" w:lineRule="auto"/>
              <w:rPr>
                <w:rFonts w:ascii="Times New Roman" w:hAnsi="Times New Roman" w:cs="Times New Roman"/>
                <w:sz w:val="24"/>
                <w:szCs w:val="24"/>
              </w:rPr>
            </w:pPr>
            <w:r w:rsidRPr="003D058C">
              <w:rPr>
                <w:rFonts w:ascii="Times New Roman" w:hAnsi="Times New Roman" w:cs="Times New Roman"/>
                <w:sz w:val="24"/>
                <w:szCs w:val="24"/>
              </w:rPr>
              <w:t xml:space="preserve">Нижегородцевой Н.В. Шадрикова В.Д. </w:t>
            </w:r>
          </w:p>
        </w:tc>
        <w:tc>
          <w:tcPr>
            <w:tcW w:w="4819" w:type="dxa"/>
            <w:tcBorders>
              <w:left w:val="single" w:sz="4" w:space="0" w:color="000000"/>
              <w:bottom w:val="single" w:sz="4" w:space="0" w:color="000000"/>
            </w:tcBorders>
            <w:shd w:val="clear" w:color="auto" w:fill="auto"/>
          </w:tcPr>
          <w:p w:rsidR="00C5407A" w:rsidRPr="003D058C" w:rsidRDefault="00C5407A" w:rsidP="00C5407A">
            <w:pPr>
              <w:rPr>
                <w:rFonts w:ascii="Times New Roman" w:hAnsi="Times New Roman" w:cs="Times New Roman"/>
                <w:sz w:val="24"/>
                <w:szCs w:val="24"/>
              </w:rPr>
            </w:pPr>
            <w:r w:rsidRPr="003D058C">
              <w:rPr>
                <w:rFonts w:ascii="Times New Roman" w:hAnsi="Times New Roman" w:cs="Times New Roman"/>
                <w:sz w:val="24"/>
                <w:szCs w:val="24"/>
              </w:rPr>
              <w:t>Комплексная диагностика готовности детей к обучению в школе</w:t>
            </w:r>
          </w:p>
        </w:tc>
        <w:tc>
          <w:tcPr>
            <w:tcW w:w="1961"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pacing w:after="0" w:line="240" w:lineRule="auto"/>
              <w:rPr>
                <w:rFonts w:ascii="Times New Roman" w:hAnsi="Times New Roman" w:cs="Times New Roman"/>
                <w:sz w:val="24"/>
                <w:szCs w:val="24"/>
              </w:rPr>
            </w:pPr>
            <w:r w:rsidRPr="003D058C">
              <w:rPr>
                <w:rFonts w:ascii="Times New Roman" w:hAnsi="Times New Roman" w:cs="Times New Roman"/>
                <w:sz w:val="24"/>
                <w:szCs w:val="24"/>
              </w:rPr>
              <w:t>Ярославль</w:t>
            </w:r>
          </w:p>
        </w:tc>
        <w:tc>
          <w:tcPr>
            <w:tcW w:w="950" w:type="dxa"/>
            <w:tcBorders>
              <w:left w:val="single" w:sz="4" w:space="0" w:color="000000"/>
              <w:bottom w:val="single" w:sz="4" w:space="0" w:color="000000"/>
              <w:right w:val="single" w:sz="4" w:space="0" w:color="000000"/>
            </w:tcBorders>
            <w:shd w:val="clear" w:color="auto" w:fill="auto"/>
          </w:tcPr>
          <w:p w:rsidR="00C5407A" w:rsidRPr="003D058C" w:rsidRDefault="00C5407A" w:rsidP="00C5407A">
            <w:pPr>
              <w:rPr>
                <w:rFonts w:ascii="Times New Roman" w:hAnsi="Times New Roman" w:cs="Times New Roman"/>
                <w:sz w:val="24"/>
                <w:szCs w:val="24"/>
              </w:rPr>
            </w:pPr>
            <w:r w:rsidRPr="003D058C">
              <w:rPr>
                <w:rFonts w:ascii="Times New Roman" w:hAnsi="Times New Roman" w:cs="Times New Roman"/>
                <w:sz w:val="24"/>
                <w:szCs w:val="24"/>
              </w:rPr>
              <w:t>1999</w:t>
            </w:r>
          </w:p>
        </w:tc>
      </w:tr>
      <w:tr w:rsidR="00C5407A" w:rsidRPr="003D058C" w:rsidTr="00C5407A">
        <w:tc>
          <w:tcPr>
            <w:tcW w:w="2295" w:type="dxa"/>
            <w:tcBorders>
              <w:left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Журбина О.А.</w:t>
            </w:r>
          </w:p>
        </w:tc>
        <w:tc>
          <w:tcPr>
            <w:tcW w:w="4819" w:type="dxa"/>
            <w:tcBorders>
              <w:left w:val="single" w:sz="4" w:space="0" w:color="000000"/>
            </w:tcBorders>
            <w:shd w:val="clear" w:color="auto" w:fill="auto"/>
          </w:tcPr>
          <w:p w:rsidR="00C5407A" w:rsidRPr="003D058C" w:rsidRDefault="00B52E7C" w:rsidP="00B52E7C">
            <w:pPr>
              <w:widowControl w:val="0"/>
              <w:suppressAutoHyphens/>
              <w:snapToGrid w:val="0"/>
              <w:spacing w:after="0" w:line="240" w:lineRule="auto"/>
              <w:jc w:val="both"/>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w:t>
            </w:r>
            <w:r w:rsidR="00C5407A" w:rsidRPr="003D058C">
              <w:rPr>
                <w:rFonts w:ascii="Times New Roman" w:eastAsia="SimSun" w:hAnsi="Times New Roman" w:cs="Times New Roman"/>
                <w:color w:val="000000"/>
                <w:kern w:val="1"/>
                <w:sz w:val="24"/>
                <w:szCs w:val="24"/>
                <w:lang w:eastAsia="zh-CN" w:bidi="hi-IN"/>
              </w:rPr>
              <w:t>Дети с задержкой психического развития, подготовка к школе»</w:t>
            </w:r>
          </w:p>
        </w:tc>
        <w:tc>
          <w:tcPr>
            <w:tcW w:w="1961" w:type="dxa"/>
            <w:tcBorders>
              <w:left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Ростов Н/Д: Феникс</w:t>
            </w:r>
          </w:p>
        </w:tc>
        <w:tc>
          <w:tcPr>
            <w:tcW w:w="950" w:type="dxa"/>
            <w:tcBorders>
              <w:left w:val="single" w:sz="4" w:space="0" w:color="000000"/>
              <w:right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2007</w:t>
            </w:r>
          </w:p>
        </w:tc>
      </w:tr>
      <w:tr w:rsidR="00C5407A" w:rsidRPr="003D058C" w:rsidTr="00C5407A">
        <w:tc>
          <w:tcPr>
            <w:tcW w:w="2295" w:type="dxa"/>
            <w:tcBorders>
              <w:left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c>
          <w:tcPr>
            <w:tcW w:w="4819" w:type="dxa"/>
            <w:tcBorders>
              <w:left w:val="single" w:sz="4" w:space="0" w:color="000000"/>
            </w:tcBorders>
            <w:shd w:val="clear" w:color="auto" w:fill="auto"/>
          </w:tcPr>
          <w:p w:rsidR="00C5407A" w:rsidRPr="003D058C" w:rsidRDefault="00C5407A" w:rsidP="00C5407A">
            <w:pPr>
              <w:widowControl w:val="0"/>
              <w:suppressAutoHyphens/>
              <w:snapToGrid w:val="0"/>
              <w:spacing w:after="0" w:line="240" w:lineRule="auto"/>
              <w:jc w:val="both"/>
              <w:rPr>
                <w:rFonts w:ascii="Times New Roman" w:eastAsia="SimSun" w:hAnsi="Times New Roman" w:cs="Times New Roman"/>
                <w:color w:val="000000"/>
                <w:kern w:val="1"/>
                <w:sz w:val="24"/>
                <w:szCs w:val="24"/>
                <w:lang w:eastAsia="zh-CN" w:bidi="hi-IN"/>
              </w:rPr>
            </w:pPr>
          </w:p>
        </w:tc>
        <w:tc>
          <w:tcPr>
            <w:tcW w:w="1961" w:type="dxa"/>
            <w:tcBorders>
              <w:left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950" w:type="dxa"/>
            <w:tcBorders>
              <w:left w:val="single" w:sz="4" w:space="0" w:color="000000"/>
              <w:right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r>
      <w:tr w:rsidR="00C5407A" w:rsidRPr="003D058C" w:rsidTr="00C5407A">
        <w:tc>
          <w:tcPr>
            <w:tcW w:w="2295"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c>
          <w:tcPr>
            <w:tcW w:w="4819"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napToGrid w:val="0"/>
              <w:spacing w:after="0" w:line="240" w:lineRule="auto"/>
              <w:jc w:val="both"/>
              <w:rPr>
                <w:rFonts w:ascii="Times New Roman" w:eastAsia="SimSun" w:hAnsi="Times New Roman" w:cs="Times New Roman"/>
                <w:color w:val="000000"/>
                <w:kern w:val="1"/>
                <w:sz w:val="24"/>
                <w:szCs w:val="24"/>
                <w:lang w:eastAsia="zh-CN" w:bidi="hi-IN"/>
              </w:rPr>
            </w:pPr>
          </w:p>
        </w:tc>
        <w:tc>
          <w:tcPr>
            <w:tcW w:w="1961" w:type="dxa"/>
            <w:tcBorders>
              <w:left w:val="single" w:sz="4" w:space="0" w:color="000000"/>
              <w:bottom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950" w:type="dxa"/>
            <w:tcBorders>
              <w:left w:val="single" w:sz="4" w:space="0" w:color="000000"/>
              <w:bottom w:val="single" w:sz="4" w:space="0" w:color="000000"/>
              <w:right w:val="single" w:sz="4" w:space="0" w:color="000000"/>
            </w:tcBorders>
            <w:shd w:val="clear" w:color="auto" w:fill="auto"/>
          </w:tcPr>
          <w:p w:rsidR="00C5407A" w:rsidRPr="003D058C" w:rsidRDefault="00C5407A" w:rsidP="00C5407A">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r>
    </w:tbl>
    <w:p w:rsidR="00C5407A" w:rsidRPr="003D058C" w:rsidRDefault="00C5407A" w:rsidP="00C5407A">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p>
    <w:p w:rsidR="00C5407A" w:rsidRPr="003D058C" w:rsidRDefault="00C5407A" w:rsidP="00C5407A">
      <w:pPr>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Calibri" w:hAnsi="Times New Roman" w:cs="Times New Roman"/>
          <w:color w:val="000000"/>
          <w:kern w:val="1"/>
          <w:sz w:val="24"/>
          <w:szCs w:val="24"/>
          <w:lang w:bidi="hi-IN"/>
        </w:rPr>
        <w:t>Свою деятельность педагог-психолог осуществляет в контакте с родителями</w:t>
      </w:r>
      <w:r w:rsidRPr="003D058C">
        <w:rPr>
          <w:rFonts w:ascii="Times New Roman" w:eastAsia="SimSun" w:hAnsi="Times New Roman" w:cs="Times New Roman"/>
          <w:color w:val="000000"/>
          <w:kern w:val="1"/>
          <w:sz w:val="24"/>
          <w:szCs w:val="24"/>
          <w:lang w:eastAsia="zh-CN" w:bidi="hi-IN"/>
        </w:rPr>
        <w:t xml:space="preserve"> (законными представителями) воспитанников через:</w:t>
      </w:r>
    </w:p>
    <w:p w:rsidR="00C5407A" w:rsidRPr="003D058C" w:rsidRDefault="00C5407A" w:rsidP="001301F8">
      <w:pPr>
        <w:widowControl w:val="0"/>
        <w:numPr>
          <w:ilvl w:val="0"/>
          <w:numId w:val="6"/>
        </w:numPr>
        <w:suppressAutoHyphens/>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SimSun" w:hAnsi="Times New Roman" w:cs="Times New Roman"/>
          <w:color w:val="000000"/>
          <w:kern w:val="1"/>
          <w:sz w:val="24"/>
          <w:szCs w:val="24"/>
          <w:lang w:eastAsia="zh-CN" w:bidi="hi-IN"/>
        </w:rPr>
        <w:t>консультации</w:t>
      </w:r>
      <w:r w:rsidR="000E0D02">
        <w:rPr>
          <w:rFonts w:ascii="Times New Roman" w:eastAsia="Calibri" w:hAnsi="Times New Roman" w:cs="Times New Roman"/>
          <w:color w:val="000000"/>
          <w:kern w:val="1"/>
          <w:sz w:val="24"/>
          <w:szCs w:val="24"/>
          <w:lang w:bidi="hi-IN"/>
        </w:rPr>
        <w:t xml:space="preserve"> (индивидуальные, групповые,</w:t>
      </w:r>
      <w:r w:rsidRPr="003D058C">
        <w:rPr>
          <w:rFonts w:ascii="Times New Roman" w:eastAsia="Calibri" w:hAnsi="Times New Roman" w:cs="Times New Roman"/>
          <w:color w:val="000000"/>
          <w:kern w:val="1"/>
          <w:sz w:val="24"/>
          <w:szCs w:val="24"/>
          <w:lang w:bidi="hi-IN"/>
        </w:rPr>
        <w:t xml:space="preserve"> тематические);</w:t>
      </w:r>
    </w:p>
    <w:p w:rsidR="00C5407A" w:rsidRPr="003D058C" w:rsidRDefault="00C5407A" w:rsidP="001301F8">
      <w:pPr>
        <w:widowControl w:val="0"/>
        <w:numPr>
          <w:ilvl w:val="0"/>
          <w:numId w:val="6"/>
        </w:numPr>
        <w:suppressAutoHyphens/>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семинары-практикумы, тренинги т пр.;</w:t>
      </w:r>
    </w:p>
    <w:p w:rsidR="00C5407A" w:rsidRPr="003D058C" w:rsidRDefault="000E0D02" w:rsidP="001301F8">
      <w:pPr>
        <w:widowControl w:val="0"/>
        <w:numPr>
          <w:ilvl w:val="0"/>
          <w:numId w:val="6"/>
        </w:numPr>
        <w:suppressAutoHyphens/>
        <w:spacing w:after="0" w:line="240" w:lineRule="auto"/>
        <w:jc w:val="both"/>
        <w:rPr>
          <w:rFonts w:ascii="Times New Roman" w:eastAsia="SimSun" w:hAnsi="Times New Roman" w:cs="Times New Roman"/>
          <w:color w:val="000000"/>
          <w:kern w:val="1"/>
          <w:sz w:val="24"/>
          <w:szCs w:val="24"/>
          <w:lang w:eastAsia="zh-CN" w:bidi="hi-IN"/>
        </w:rPr>
      </w:pPr>
      <w:r>
        <w:rPr>
          <w:rFonts w:ascii="Times New Roman" w:eastAsia="Calibri" w:hAnsi="Times New Roman" w:cs="Times New Roman"/>
          <w:color w:val="000000"/>
          <w:kern w:val="1"/>
          <w:sz w:val="24"/>
          <w:szCs w:val="24"/>
          <w:lang w:bidi="hi-IN"/>
        </w:rPr>
        <w:t>информационные</w:t>
      </w:r>
      <w:r w:rsidR="00C5407A" w:rsidRPr="003D058C">
        <w:rPr>
          <w:rFonts w:ascii="Times New Roman" w:eastAsia="Calibri" w:hAnsi="Times New Roman" w:cs="Times New Roman"/>
          <w:color w:val="000000"/>
          <w:kern w:val="1"/>
          <w:sz w:val="24"/>
          <w:szCs w:val="24"/>
          <w:lang w:bidi="hi-IN"/>
        </w:rPr>
        <w:t xml:space="preserve"> стенды;</w:t>
      </w:r>
    </w:p>
    <w:p w:rsidR="00C5407A" w:rsidRPr="003D058C" w:rsidRDefault="00C5407A" w:rsidP="001301F8">
      <w:pPr>
        <w:widowControl w:val="0"/>
        <w:numPr>
          <w:ilvl w:val="0"/>
          <w:numId w:val="6"/>
        </w:numPr>
        <w:suppressAutoHyphens/>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SimSun" w:hAnsi="Times New Roman" w:cs="Times New Roman"/>
          <w:color w:val="000000"/>
          <w:kern w:val="1"/>
          <w:sz w:val="24"/>
          <w:szCs w:val="24"/>
          <w:lang w:eastAsia="zh-CN" w:bidi="hi-IN"/>
        </w:rPr>
        <w:t>сайт МДОУ.</w:t>
      </w:r>
    </w:p>
    <w:p w:rsidR="00254940" w:rsidRPr="00254940" w:rsidRDefault="00254940" w:rsidP="00193905">
      <w:pPr>
        <w:tabs>
          <w:tab w:val="left" w:pos="0"/>
        </w:tabs>
        <w:spacing w:after="0" w:line="240" w:lineRule="auto"/>
        <w:rPr>
          <w:rFonts w:ascii="Times New Roman" w:eastAsia="Times New Roman" w:hAnsi="Times New Roman" w:cs="Times New Roman"/>
          <w:sz w:val="24"/>
          <w:szCs w:val="24"/>
          <w:lang w:eastAsia="ru-RU"/>
        </w:rPr>
      </w:pPr>
    </w:p>
    <w:p w:rsidR="00254940" w:rsidRPr="00254940" w:rsidRDefault="00254940" w:rsidP="00193905">
      <w:pPr>
        <w:tabs>
          <w:tab w:val="left" w:pos="0"/>
        </w:tabs>
        <w:spacing w:after="0" w:line="240" w:lineRule="auto"/>
        <w:rPr>
          <w:rFonts w:ascii="Times New Roman" w:eastAsia="Times New Roman" w:hAnsi="Times New Roman" w:cs="Times New Roman"/>
          <w:sz w:val="24"/>
          <w:szCs w:val="24"/>
          <w:lang w:eastAsia="ru-RU"/>
        </w:rPr>
      </w:pPr>
    </w:p>
    <w:p w:rsidR="00DB0E80" w:rsidRPr="00DB0E80" w:rsidRDefault="00DB0E80" w:rsidP="00DB0E80">
      <w:pPr>
        <w:tabs>
          <w:tab w:val="left" w:pos="0"/>
        </w:tabs>
        <w:spacing w:after="0" w:line="240" w:lineRule="auto"/>
        <w:jc w:val="center"/>
        <w:rPr>
          <w:rFonts w:ascii="Times New Roman" w:eastAsia="Times New Roman" w:hAnsi="Times New Roman" w:cs="Times New Roman"/>
          <w:b/>
          <w:sz w:val="24"/>
          <w:szCs w:val="24"/>
          <w:lang w:eastAsia="ru-RU"/>
        </w:rPr>
      </w:pPr>
      <w:r w:rsidRPr="00DB0E80">
        <w:rPr>
          <w:rFonts w:ascii="Times New Roman" w:eastAsia="Times New Roman" w:hAnsi="Times New Roman" w:cs="Times New Roman"/>
          <w:b/>
          <w:sz w:val="24"/>
          <w:szCs w:val="24"/>
          <w:lang w:eastAsia="ru-RU"/>
        </w:rPr>
        <w:t>3. ОРГАНИЗАЦИОННЫЙ РАЗДЕЛ</w:t>
      </w:r>
    </w:p>
    <w:p w:rsidR="00DB0E80" w:rsidRPr="00DB0E80" w:rsidRDefault="00DB0E80" w:rsidP="00DB0E80">
      <w:pPr>
        <w:tabs>
          <w:tab w:val="left" w:pos="0"/>
        </w:tabs>
        <w:spacing w:after="0" w:line="240" w:lineRule="auto"/>
        <w:rPr>
          <w:rFonts w:ascii="Times New Roman" w:eastAsia="Times New Roman" w:hAnsi="Times New Roman" w:cs="Times New Roman"/>
          <w:sz w:val="24"/>
          <w:szCs w:val="24"/>
          <w:lang w:eastAsia="ru-RU"/>
        </w:rPr>
      </w:pPr>
      <w:r w:rsidRPr="00DB0E80">
        <w:rPr>
          <w:rFonts w:ascii="Times New Roman" w:eastAsia="Times New Roman" w:hAnsi="Times New Roman" w:cs="Times New Roman"/>
          <w:sz w:val="24"/>
          <w:szCs w:val="24"/>
          <w:lang w:eastAsia="ru-RU"/>
        </w:rPr>
        <w:t xml:space="preserve"> </w:t>
      </w:r>
    </w:p>
    <w:p w:rsidR="00254940" w:rsidRPr="00DB0E80" w:rsidRDefault="00DB0E80" w:rsidP="00DB0E80">
      <w:pPr>
        <w:tabs>
          <w:tab w:val="left" w:pos="0"/>
        </w:tabs>
        <w:spacing w:after="0" w:line="240" w:lineRule="auto"/>
        <w:jc w:val="center"/>
        <w:rPr>
          <w:rFonts w:ascii="Times New Roman" w:eastAsia="Times New Roman" w:hAnsi="Times New Roman" w:cs="Times New Roman"/>
          <w:b/>
          <w:sz w:val="24"/>
          <w:szCs w:val="24"/>
          <w:lang w:eastAsia="ru-RU"/>
        </w:rPr>
      </w:pPr>
      <w:r w:rsidRPr="00DB0E80">
        <w:rPr>
          <w:rFonts w:ascii="Times New Roman" w:eastAsia="Times New Roman" w:hAnsi="Times New Roman" w:cs="Times New Roman"/>
          <w:b/>
          <w:sz w:val="24"/>
          <w:szCs w:val="24"/>
          <w:lang w:eastAsia="ru-RU"/>
        </w:rPr>
        <w:t>3.1. Психолого-педагогические условия, обеспечивающие развитие ребенка</w:t>
      </w:r>
    </w:p>
    <w:p w:rsidR="00254940" w:rsidRDefault="00254940" w:rsidP="00193905">
      <w:pPr>
        <w:tabs>
          <w:tab w:val="left" w:pos="0"/>
        </w:tabs>
        <w:spacing w:after="0" w:line="240" w:lineRule="auto"/>
        <w:rPr>
          <w:rFonts w:ascii="Times New Roman" w:eastAsia="Times New Roman" w:hAnsi="Times New Roman" w:cs="Times New Roman"/>
          <w:b/>
          <w:sz w:val="24"/>
          <w:szCs w:val="24"/>
          <w:lang w:eastAsia="ru-RU"/>
        </w:rPr>
      </w:pPr>
    </w:p>
    <w:p w:rsidR="004D2D9B" w:rsidRDefault="002B099B" w:rsidP="002B099B">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E80" w:rsidRPr="00DB0E80">
        <w:rPr>
          <w:rFonts w:ascii="Times New Roman" w:eastAsia="Times New Roman" w:hAnsi="Times New Roman" w:cs="Times New Roman"/>
          <w:sz w:val="24"/>
          <w:szCs w:val="24"/>
          <w:lang w:eastAsia="ru-RU"/>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4D2D9B" w:rsidRDefault="00DB0E80" w:rsidP="002B099B">
      <w:pPr>
        <w:tabs>
          <w:tab w:val="left" w:pos="0"/>
        </w:tabs>
        <w:spacing w:after="0" w:line="240" w:lineRule="auto"/>
        <w:jc w:val="both"/>
        <w:rPr>
          <w:rFonts w:ascii="Times New Roman" w:eastAsia="Times New Roman" w:hAnsi="Times New Roman" w:cs="Times New Roman"/>
          <w:sz w:val="24"/>
          <w:szCs w:val="24"/>
          <w:lang w:eastAsia="ru-RU"/>
        </w:rPr>
      </w:pPr>
      <w:r w:rsidRPr="00DB0E80">
        <w:rPr>
          <w:rFonts w:ascii="Times New Roman" w:eastAsia="Times New Roman" w:hAnsi="Times New Roman" w:cs="Times New Roman"/>
          <w:sz w:val="24"/>
          <w:szCs w:val="24"/>
          <w:lang w:eastAsia="ru-RU"/>
        </w:rPr>
        <w:t xml:space="preserve">1. </w:t>
      </w:r>
      <w:r w:rsidRPr="006F3D29">
        <w:rPr>
          <w:rFonts w:ascii="Times New Roman" w:eastAsia="Times New Roman" w:hAnsi="Times New Roman" w:cs="Times New Roman"/>
          <w:b/>
          <w:sz w:val="24"/>
          <w:szCs w:val="24"/>
          <w:lang w:eastAsia="ru-RU"/>
        </w:rPr>
        <w:t>Личностно-порождающее взаимодействие</w:t>
      </w:r>
      <w:r w:rsidRPr="00DB0E80">
        <w:rPr>
          <w:rFonts w:ascii="Times New Roman" w:eastAsia="Times New Roman" w:hAnsi="Times New Roman" w:cs="Times New Roman"/>
          <w:sz w:val="24"/>
          <w:szCs w:val="24"/>
          <w:lang w:eastAsia="ru-RU"/>
        </w:rPr>
        <w:t xml:space="preserve">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D2D9B" w:rsidRDefault="00DB0E80" w:rsidP="002B099B">
      <w:pPr>
        <w:tabs>
          <w:tab w:val="left" w:pos="0"/>
        </w:tabs>
        <w:spacing w:after="0" w:line="240" w:lineRule="auto"/>
        <w:jc w:val="both"/>
        <w:rPr>
          <w:rFonts w:ascii="Times New Roman" w:eastAsia="Times New Roman" w:hAnsi="Times New Roman" w:cs="Times New Roman"/>
          <w:sz w:val="24"/>
          <w:szCs w:val="24"/>
          <w:lang w:eastAsia="ru-RU"/>
        </w:rPr>
      </w:pPr>
      <w:r w:rsidRPr="00DB0E80">
        <w:rPr>
          <w:rFonts w:ascii="Times New Roman" w:eastAsia="Times New Roman" w:hAnsi="Times New Roman" w:cs="Times New Roman"/>
          <w:sz w:val="24"/>
          <w:szCs w:val="24"/>
          <w:lang w:eastAsia="ru-RU"/>
        </w:rPr>
        <w:t xml:space="preserve"> 2. </w:t>
      </w:r>
      <w:r w:rsidRPr="006F3D29">
        <w:rPr>
          <w:rFonts w:ascii="Times New Roman" w:eastAsia="Times New Roman" w:hAnsi="Times New Roman" w:cs="Times New Roman"/>
          <w:b/>
          <w:sz w:val="24"/>
          <w:szCs w:val="24"/>
          <w:lang w:eastAsia="ru-RU"/>
        </w:rPr>
        <w:t>Ориентированность педагогической оценки</w:t>
      </w:r>
      <w:r w:rsidRPr="00DB0E80">
        <w:rPr>
          <w:rFonts w:ascii="Times New Roman" w:eastAsia="Times New Roman" w:hAnsi="Times New Roman" w:cs="Times New Roman"/>
          <w:sz w:val="24"/>
          <w:szCs w:val="24"/>
          <w:lang w:eastAsia="ru-RU"/>
        </w:rPr>
        <w:t xml:space="preserve"> на относительные показатели детской успешности, то есть сравнение нынешних и предыдущих достижений ребенка, стимулирование самооценки. </w:t>
      </w:r>
    </w:p>
    <w:p w:rsidR="004D2D9B" w:rsidRDefault="00DB0E80" w:rsidP="002B099B">
      <w:pPr>
        <w:tabs>
          <w:tab w:val="left" w:pos="0"/>
        </w:tabs>
        <w:spacing w:after="0" w:line="240" w:lineRule="auto"/>
        <w:jc w:val="both"/>
        <w:rPr>
          <w:rFonts w:ascii="Times New Roman" w:eastAsia="Times New Roman" w:hAnsi="Times New Roman" w:cs="Times New Roman"/>
          <w:sz w:val="24"/>
          <w:szCs w:val="24"/>
          <w:lang w:eastAsia="ru-RU"/>
        </w:rPr>
      </w:pPr>
      <w:r w:rsidRPr="00DB0E80">
        <w:rPr>
          <w:rFonts w:ascii="Times New Roman" w:eastAsia="Times New Roman" w:hAnsi="Times New Roman" w:cs="Times New Roman"/>
          <w:sz w:val="24"/>
          <w:szCs w:val="24"/>
          <w:lang w:eastAsia="ru-RU"/>
        </w:rPr>
        <w:t>3</w:t>
      </w:r>
      <w:r w:rsidRPr="006F3D29">
        <w:rPr>
          <w:rFonts w:ascii="Times New Roman" w:eastAsia="Times New Roman" w:hAnsi="Times New Roman" w:cs="Times New Roman"/>
          <w:b/>
          <w:sz w:val="24"/>
          <w:szCs w:val="24"/>
          <w:lang w:eastAsia="ru-RU"/>
        </w:rPr>
        <w:t>.</w:t>
      </w:r>
      <w:r w:rsidR="000E0D02" w:rsidRPr="006F3D29">
        <w:rPr>
          <w:rFonts w:ascii="Times New Roman" w:eastAsia="Times New Roman" w:hAnsi="Times New Roman" w:cs="Times New Roman"/>
          <w:b/>
          <w:sz w:val="24"/>
          <w:szCs w:val="24"/>
          <w:lang w:eastAsia="ru-RU"/>
        </w:rPr>
        <w:t xml:space="preserve">  </w:t>
      </w:r>
      <w:r w:rsidRPr="006F3D29">
        <w:rPr>
          <w:rFonts w:ascii="Times New Roman" w:eastAsia="Times New Roman" w:hAnsi="Times New Roman" w:cs="Times New Roman"/>
          <w:b/>
          <w:sz w:val="24"/>
          <w:szCs w:val="24"/>
          <w:lang w:eastAsia="ru-RU"/>
        </w:rPr>
        <w:t xml:space="preserve"> Формирование игры как важнейшего фактора развития ребенка</w:t>
      </w:r>
      <w:r w:rsidRPr="00DB0E80">
        <w:rPr>
          <w:rFonts w:ascii="Times New Roman" w:eastAsia="Times New Roman" w:hAnsi="Times New Roman" w:cs="Times New Roman"/>
          <w:sz w:val="24"/>
          <w:szCs w:val="24"/>
          <w:lang w:eastAsia="ru-RU"/>
        </w:rPr>
        <w:t xml:space="preserve">. </w:t>
      </w:r>
    </w:p>
    <w:p w:rsidR="004D2D9B" w:rsidRDefault="000E0D02" w:rsidP="000E0D02">
      <w:pPr>
        <w:tabs>
          <w:tab w:val="left" w:pos="0"/>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B0E80" w:rsidRPr="006F3D29">
        <w:rPr>
          <w:rFonts w:ascii="Times New Roman" w:eastAsia="Times New Roman" w:hAnsi="Times New Roman" w:cs="Times New Roman"/>
          <w:b/>
          <w:sz w:val="24"/>
          <w:szCs w:val="24"/>
          <w:lang w:eastAsia="ru-RU"/>
        </w:rPr>
        <w:t>Создание развивающей образовательной среды</w:t>
      </w:r>
      <w:r w:rsidR="00DB0E80" w:rsidRPr="00DB0E80">
        <w:rPr>
          <w:rFonts w:ascii="Times New Roman" w:eastAsia="Times New Roman" w:hAnsi="Times New Roman" w:cs="Times New Roman"/>
          <w:sz w:val="24"/>
          <w:szCs w:val="24"/>
          <w:lang w:eastAsia="ru-RU"/>
        </w:rPr>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4D2D9B" w:rsidRDefault="000E0D02" w:rsidP="000E0D02">
      <w:pPr>
        <w:tabs>
          <w:tab w:val="left" w:pos="0"/>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DB0E80" w:rsidRPr="006F3D29">
        <w:rPr>
          <w:rFonts w:ascii="Times New Roman" w:eastAsia="Times New Roman" w:hAnsi="Times New Roman" w:cs="Times New Roman"/>
          <w:b/>
          <w:sz w:val="24"/>
          <w:szCs w:val="24"/>
          <w:lang w:eastAsia="ru-RU"/>
        </w:rPr>
        <w:t>Сбалансированность репродуктивной</w:t>
      </w:r>
      <w:r w:rsidR="00DB0E80" w:rsidRPr="00DB0E80">
        <w:rPr>
          <w:rFonts w:ascii="Times New Roman" w:eastAsia="Times New Roman" w:hAnsi="Times New Roman" w:cs="Times New Roman"/>
          <w:sz w:val="24"/>
          <w:szCs w:val="24"/>
          <w:lang w:eastAsia="ru-RU"/>
        </w:rPr>
        <w:t xml:space="preserve">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D2D9B" w:rsidRDefault="00DB0E80" w:rsidP="002B099B">
      <w:pPr>
        <w:tabs>
          <w:tab w:val="left" w:pos="0"/>
        </w:tabs>
        <w:spacing w:after="0" w:line="240" w:lineRule="auto"/>
        <w:jc w:val="both"/>
        <w:rPr>
          <w:rFonts w:ascii="Times New Roman" w:eastAsia="Times New Roman" w:hAnsi="Times New Roman" w:cs="Times New Roman"/>
          <w:sz w:val="24"/>
          <w:szCs w:val="24"/>
          <w:lang w:eastAsia="ru-RU"/>
        </w:rPr>
      </w:pPr>
      <w:r w:rsidRPr="00DB0E80">
        <w:rPr>
          <w:rFonts w:ascii="Times New Roman" w:eastAsia="Times New Roman" w:hAnsi="Times New Roman" w:cs="Times New Roman"/>
          <w:sz w:val="24"/>
          <w:szCs w:val="24"/>
          <w:lang w:eastAsia="ru-RU"/>
        </w:rPr>
        <w:t xml:space="preserve">6. </w:t>
      </w:r>
      <w:r w:rsidRPr="006F3D29">
        <w:rPr>
          <w:rFonts w:ascii="Times New Roman" w:eastAsia="Times New Roman" w:hAnsi="Times New Roman" w:cs="Times New Roman"/>
          <w:b/>
          <w:sz w:val="24"/>
          <w:szCs w:val="24"/>
          <w:lang w:eastAsia="ru-RU"/>
        </w:rPr>
        <w:t>Участие семьи</w:t>
      </w:r>
      <w:r w:rsidRPr="00DB0E80">
        <w:rPr>
          <w:rFonts w:ascii="Times New Roman" w:eastAsia="Times New Roman" w:hAnsi="Times New Roman" w:cs="Times New Roman"/>
          <w:sz w:val="24"/>
          <w:szCs w:val="24"/>
          <w:lang w:eastAsia="ru-RU"/>
        </w:rPr>
        <w:t xml:space="preserve"> как необходимое условие для полноценного развития ребенка дошкольного возраста. </w:t>
      </w:r>
    </w:p>
    <w:p w:rsidR="00254940" w:rsidRDefault="00DB0E80" w:rsidP="002B099B">
      <w:pPr>
        <w:tabs>
          <w:tab w:val="left" w:pos="0"/>
        </w:tabs>
        <w:spacing w:after="0" w:line="240" w:lineRule="auto"/>
        <w:jc w:val="both"/>
        <w:rPr>
          <w:rFonts w:ascii="Times New Roman" w:eastAsia="Times New Roman" w:hAnsi="Times New Roman" w:cs="Times New Roman"/>
          <w:sz w:val="24"/>
          <w:szCs w:val="24"/>
          <w:lang w:eastAsia="ru-RU"/>
        </w:rPr>
      </w:pPr>
      <w:r w:rsidRPr="00DB0E80">
        <w:rPr>
          <w:rFonts w:ascii="Times New Roman" w:eastAsia="Times New Roman" w:hAnsi="Times New Roman" w:cs="Times New Roman"/>
          <w:sz w:val="24"/>
          <w:szCs w:val="24"/>
          <w:lang w:eastAsia="ru-RU"/>
        </w:rPr>
        <w:t xml:space="preserve">7. </w:t>
      </w:r>
      <w:r w:rsidRPr="006F3D29">
        <w:rPr>
          <w:rFonts w:ascii="Times New Roman" w:eastAsia="Times New Roman" w:hAnsi="Times New Roman" w:cs="Times New Roman"/>
          <w:b/>
          <w:sz w:val="24"/>
          <w:szCs w:val="24"/>
          <w:lang w:eastAsia="ru-RU"/>
        </w:rPr>
        <w:t>Профессиональное развитие педагогов</w:t>
      </w:r>
      <w:r w:rsidRPr="00DB0E80">
        <w:rPr>
          <w:rFonts w:ascii="Times New Roman" w:eastAsia="Times New Roman" w:hAnsi="Times New Roman" w:cs="Times New Roman"/>
          <w:sz w:val="24"/>
          <w:szCs w:val="24"/>
          <w:lang w:eastAsia="ru-RU"/>
        </w:rPr>
        <w:t>,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17036C" w:rsidRPr="00DB0E80" w:rsidRDefault="0017036C" w:rsidP="002B099B">
      <w:pPr>
        <w:tabs>
          <w:tab w:val="left" w:pos="0"/>
        </w:tabs>
        <w:spacing w:after="0" w:line="240" w:lineRule="auto"/>
        <w:jc w:val="both"/>
        <w:rPr>
          <w:rFonts w:ascii="Times New Roman" w:eastAsia="Times New Roman" w:hAnsi="Times New Roman" w:cs="Times New Roman"/>
          <w:sz w:val="24"/>
          <w:szCs w:val="24"/>
          <w:lang w:eastAsia="ru-RU"/>
        </w:rPr>
      </w:pPr>
    </w:p>
    <w:p w:rsidR="00254940" w:rsidRPr="0017036C" w:rsidRDefault="009E7134" w:rsidP="004D2D9B">
      <w:pPr>
        <w:tabs>
          <w:tab w:val="left" w:pos="0"/>
        </w:tabs>
        <w:spacing w:after="0" w:line="240" w:lineRule="auto"/>
        <w:jc w:val="center"/>
        <w:rPr>
          <w:rFonts w:ascii="Times New Roman" w:eastAsia="Times New Roman" w:hAnsi="Times New Roman" w:cs="Times New Roman"/>
          <w:b/>
          <w:sz w:val="28"/>
          <w:szCs w:val="28"/>
          <w:lang w:eastAsia="ru-RU"/>
        </w:rPr>
      </w:pPr>
      <w:r w:rsidRPr="0017036C">
        <w:rPr>
          <w:rFonts w:ascii="Times New Roman" w:eastAsia="Times New Roman" w:hAnsi="Times New Roman" w:cs="Times New Roman"/>
          <w:b/>
          <w:sz w:val="28"/>
          <w:szCs w:val="28"/>
          <w:lang w:eastAsia="ru-RU"/>
        </w:rPr>
        <w:lastRenderedPageBreak/>
        <w:t xml:space="preserve">3.2 </w:t>
      </w:r>
      <w:r w:rsidR="004D2D9B" w:rsidRPr="0017036C">
        <w:rPr>
          <w:rFonts w:ascii="Times New Roman" w:eastAsia="Times New Roman" w:hAnsi="Times New Roman" w:cs="Times New Roman"/>
          <w:b/>
          <w:sz w:val="28"/>
          <w:szCs w:val="28"/>
          <w:lang w:eastAsia="ru-RU"/>
        </w:rPr>
        <w:t>Кадровые условия реализации программы</w:t>
      </w:r>
    </w:p>
    <w:p w:rsidR="006F3D29" w:rsidRPr="0017036C" w:rsidRDefault="006F3D29" w:rsidP="004D2D9B">
      <w:pPr>
        <w:tabs>
          <w:tab w:val="left" w:pos="0"/>
        </w:tabs>
        <w:spacing w:after="0" w:line="240" w:lineRule="auto"/>
        <w:jc w:val="center"/>
        <w:rPr>
          <w:rFonts w:ascii="Times New Roman" w:eastAsia="Times New Roman" w:hAnsi="Times New Roman" w:cs="Times New Roman"/>
          <w:b/>
          <w:sz w:val="28"/>
          <w:szCs w:val="28"/>
          <w:lang w:eastAsia="ru-RU"/>
        </w:rPr>
      </w:pPr>
    </w:p>
    <w:p w:rsidR="002B099B" w:rsidRDefault="002B099B" w:rsidP="00193905">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2D9B" w:rsidRPr="004D2D9B">
        <w:rPr>
          <w:rFonts w:ascii="Times New Roman" w:eastAsia="Times New Roman" w:hAnsi="Times New Roman" w:cs="Times New Roman"/>
          <w:sz w:val="24"/>
          <w:szCs w:val="24"/>
          <w:lang w:eastAsia="ru-RU"/>
        </w:rPr>
        <w:t xml:space="preserve">Реализация Программы обеспечивается руководящими, педагогическими, учебно – вспомогательными и иными работниками учреждения. 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w:t>
      </w:r>
    </w:p>
    <w:p w:rsidR="002B099B" w:rsidRDefault="002B099B" w:rsidP="00193905">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2D9B" w:rsidRPr="004D2D9B">
        <w:rPr>
          <w:rFonts w:ascii="Times New Roman" w:eastAsia="Times New Roman" w:hAnsi="Times New Roman" w:cs="Times New Roman"/>
          <w:sz w:val="24"/>
          <w:szCs w:val="24"/>
          <w:lang w:eastAsia="ru-RU"/>
        </w:rPr>
        <w:t>В реализации Программы может быть задействован кадровый состав других организаций, участвую</w:t>
      </w:r>
      <w:r>
        <w:rPr>
          <w:rFonts w:ascii="Times New Roman" w:eastAsia="Times New Roman" w:hAnsi="Times New Roman" w:cs="Times New Roman"/>
          <w:sz w:val="24"/>
          <w:szCs w:val="24"/>
          <w:lang w:eastAsia="ru-RU"/>
        </w:rPr>
        <w:t>щих в сетевом взаимодействии с МДОУ</w:t>
      </w:r>
      <w:r w:rsidR="004D2D9B" w:rsidRPr="004D2D9B">
        <w:rPr>
          <w:rFonts w:ascii="Times New Roman" w:eastAsia="Times New Roman" w:hAnsi="Times New Roman" w:cs="Times New Roman"/>
          <w:sz w:val="24"/>
          <w:szCs w:val="24"/>
          <w:lang w:eastAsia="ru-RU"/>
        </w:rPr>
        <w:t xml:space="preserve">. Реализация Программы осуществляется: </w:t>
      </w:r>
    </w:p>
    <w:p w:rsidR="004D2D9B" w:rsidRPr="00394170" w:rsidRDefault="004D2D9B" w:rsidP="001301F8">
      <w:pPr>
        <w:pStyle w:val="a3"/>
        <w:numPr>
          <w:ilvl w:val="0"/>
          <w:numId w:val="256"/>
        </w:numPr>
        <w:tabs>
          <w:tab w:val="left" w:pos="0"/>
        </w:tabs>
        <w:spacing w:after="0" w:line="240" w:lineRule="auto"/>
        <w:rPr>
          <w:rFonts w:ascii="Times New Roman" w:eastAsia="Times New Roman" w:hAnsi="Times New Roman" w:cs="Times New Roman"/>
          <w:sz w:val="24"/>
          <w:szCs w:val="24"/>
          <w:lang w:eastAsia="ru-RU"/>
        </w:rPr>
      </w:pPr>
      <w:r w:rsidRPr="00394170">
        <w:rPr>
          <w:rFonts w:ascii="Times New Roman" w:eastAsia="Times New Roman" w:hAnsi="Times New Roman" w:cs="Times New Roman"/>
          <w:sz w:val="24"/>
          <w:szCs w:val="24"/>
          <w:lang w:eastAsia="ru-RU"/>
        </w:rPr>
        <w:t xml:space="preserve">педагогическими работниками в течение всего времени пребывания воспитанников в </w:t>
      </w:r>
      <w:r w:rsidR="002B099B" w:rsidRPr="00394170">
        <w:rPr>
          <w:rFonts w:ascii="Times New Roman" w:eastAsia="Times New Roman" w:hAnsi="Times New Roman" w:cs="Times New Roman"/>
          <w:sz w:val="24"/>
          <w:szCs w:val="24"/>
          <w:lang w:eastAsia="ru-RU"/>
        </w:rPr>
        <w:t>МДОУ</w:t>
      </w:r>
      <w:r w:rsidRPr="00394170">
        <w:rPr>
          <w:rFonts w:ascii="Times New Roman" w:eastAsia="Times New Roman" w:hAnsi="Times New Roman" w:cs="Times New Roman"/>
          <w:sz w:val="24"/>
          <w:szCs w:val="24"/>
          <w:lang w:eastAsia="ru-RU"/>
        </w:rPr>
        <w:t xml:space="preserve">. </w:t>
      </w:r>
    </w:p>
    <w:p w:rsidR="00F30609" w:rsidRPr="00394170" w:rsidRDefault="004D2D9B" w:rsidP="001301F8">
      <w:pPr>
        <w:pStyle w:val="a3"/>
        <w:numPr>
          <w:ilvl w:val="0"/>
          <w:numId w:val="256"/>
        </w:numPr>
        <w:tabs>
          <w:tab w:val="left" w:pos="0"/>
        </w:tabs>
        <w:spacing w:after="0" w:line="240" w:lineRule="auto"/>
        <w:rPr>
          <w:rFonts w:ascii="Times New Roman" w:eastAsia="Times New Roman" w:hAnsi="Times New Roman" w:cs="Times New Roman"/>
          <w:sz w:val="24"/>
          <w:szCs w:val="24"/>
          <w:lang w:eastAsia="ru-RU"/>
        </w:rPr>
      </w:pPr>
      <w:r w:rsidRPr="00394170">
        <w:rPr>
          <w:rFonts w:ascii="Times New Roman" w:eastAsia="Times New Roman" w:hAnsi="Times New Roman" w:cs="Times New Roman"/>
          <w:sz w:val="24"/>
          <w:szCs w:val="24"/>
          <w:lang w:eastAsia="ru-RU"/>
        </w:rPr>
        <w:t xml:space="preserve">учебно-вспомогательными работниками в группе в течение всего времени пребывания воспитанников в </w:t>
      </w:r>
      <w:r w:rsidR="00394170" w:rsidRPr="00394170">
        <w:rPr>
          <w:rFonts w:ascii="Times New Roman" w:eastAsia="Times New Roman" w:hAnsi="Times New Roman" w:cs="Times New Roman"/>
          <w:sz w:val="24"/>
          <w:szCs w:val="24"/>
          <w:lang w:eastAsia="ru-RU"/>
        </w:rPr>
        <w:t>МДОУ</w:t>
      </w:r>
      <w:r w:rsidRPr="00394170">
        <w:rPr>
          <w:rFonts w:ascii="Times New Roman" w:eastAsia="Times New Roman" w:hAnsi="Times New Roman" w:cs="Times New Roman"/>
          <w:sz w:val="24"/>
          <w:szCs w:val="24"/>
          <w:lang w:eastAsia="ru-RU"/>
        </w:rPr>
        <w:t>. Каждая группа непрерывно сопровождается одним или несколькими учебно-вспомогательным работниками.</w:t>
      </w:r>
    </w:p>
    <w:p w:rsidR="004D2D9B" w:rsidRPr="00394170" w:rsidRDefault="004D2D9B" w:rsidP="001301F8">
      <w:pPr>
        <w:pStyle w:val="a3"/>
        <w:numPr>
          <w:ilvl w:val="0"/>
          <w:numId w:val="256"/>
        </w:numPr>
        <w:rPr>
          <w:rFonts w:ascii="Times New Roman" w:eastAsia="Times New Roman" w:hAnsi="Times New Roman" w:cs="Times New Roman"/>
          <w:sz w:val="24"/>
          <w:szCs w:val="24"/>
          <w:lang w:eastAsia="ru-RU"/>
        </w:rPr>
      </w:pPr>
      <w:r w:rsidRPr="00394170">
        <w:rPr>
          <w:rFonts w:ascii="Times New Roman" w:eastAsia="Times New Roman" w:hAnsi="Times New Roman" w:cs="Times New Roman"/>
          <w:sz w:val="24"/>
          <w:szCs w:val="24"/>
          <w:lang w:eastAsia="ru-RU"/>
        </w:rPr>
        <w:t xml:space="preserve">иными педагогическими работниками, вне зависимости от продолжительности пребывания воспитанников в </w:t>
      </w:r>
      <w:r w:rsidR="00394170" w:rsidRPr="00394170">
        <w:rPr>
          <w:rFonts w:ascii="Times New Roman" w:eastAsia="Times New Roman" w:hAnsi="Times New Roman" w:cs="Times New Roman"/>
          <w:sz w:val="24"/>
          <w:szCs w:val="24"/>
          <w:lang w:eastAsia="ru-RU"/>
        </w:rPr>
        <w:t>М</w:t>
      </w:r>
      <w:r w:rsidRPr="00394170">
        <w:rPr>
          <w:rFonts w:ascii="Times New Roman" w:eastAsia="Times New Roman" w:hAnsi="Times New Roman" w:cs="Times New Roman"/>
          <w:sz w:val="24"/>
          <w:szCs w:val="24"/>
          <w:lang w:eastAsia="ru-RU"/>
        </w:rPr>
        <w:t>ДО</w:t>
      </w:r>
      <w:r w:rsidR="00394170" w:rsidRPr="00394170">
        <w:rPr>
          <w:rFonts w:ascii="Times New Roman" w:eastAsia="Times New Roman" w:hAnsi="Times New Roman" w:cs="Times New Roman"/>
          <w:sz w:val="24"/>
          <w:szCs w:val="24"/>
          <w:lang w:eastAsia="ru-RU"/>
        </w:rPr>
        <w:t>У</w:t>
      </w:r>
      <w:r w:rsidRPr="00394170">
        <w:rPr>
          <w:rFonts w:ascii="Times New Roman" w:eastAsia="Times New Roman" w:hAnsi="Times New Roman" w:cs="Times New Roman"/>
          <w:sz w:val="24"/>
          <w:szCs w:val="24"/>
          <w:lang w:eastAsia="ru-RU"/>
        </w:rPr>
        <w:t xml:space="preserve">.  </w:t>
      </w:r>
    </w:p>
    <w:p w:rsidR="004D2D9B" w:rsidRDefault="00394170" w:rsidP="004D2D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2D9B" w:rsidRPr="004D2D9B">
        <w:rPr>
          <w:rFonts w:ascii="Times New Roman" w:eastAsia="Times New Roman" w:hAnsi="Times New Roman" w:cs="Times New Roman"/>
          <w:sz w:val="24"/>
          <w:szCs w:val="24"/>
          <w:lang w:eastAsia="ru-RU"/>
        </w:rPr>
        <w:t>В МДОУ воспитательно-образовательный процесс осуществляют</w:t>
      </w:r>
      <w:r w:rsidR="004D2D9B">
        <w:rPr>
          <w:rFonts w:ascii="Times New Roman" w:eastAsia="Times New Roman" w:hAnsi="Times New Roman" w:cs="Times New Roman"/>
          <w:sz w:val="24"/>
          <w:szCs w:val="24"/>
          <w:lang w:eastAsia="ru-RU"/>
        </w:rPr>
        <w:t>:</w:t>
      </w:r>
      <w:r w:rsidR="004D2D9B" w:rsidRPr="004D2D9B">
        <w:rPr>
          <w:rFonts w:ascii="Times New Roman" w:eastAsia="Times New Roman" w:hAnsi="Times New Roman" w:cs="Times New Roman"/>
          <w:sz w:val="24"/>
          <w:szCs w:val="24"/>
          <w:lang w:eastAsia="ru-RU"/>
        </w:rPr>
        <w:t xml:space="preserve"> </w:t>
      </w:r>
    </w:p>
    <w:p w:rsidR="004D2D9B" w:rsidRPr="004D2D9B" w:rsidRDefault="009A49A4" w:rsidP="001301F8">
      <w:pPr>
        <w:pStyle w:val="a3"/>
        <w:widowControl w:val="0"/>
        <w:numPr>
          <w:ilvl w:val="0"/>
          <w:numId w:val="176"/>
        </w:numPr>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В</w:t>
      </w:r>
      <w:r w:rsidR="004D2D9B" w:rsidRPr="004D2D9B">
        <w:rPr>
          <w:rFonts w:ascii="Times New Roman" w:eastAsia="SimSun" w:hAnsi="Times New Roman" w:cs="Times New Roman"/>
          <w:kern w:val="1"/>
          <w:sz w:val="24"/>
          <w:szCs w:val="24"/>
          <w:lang w:eastAsia="zh-CN" w:bidi="hi-IN"/>
        </w:rPr>
        <w:t>оспитатели -21</w:t>
      </w:r>
      <w:r w:rsidR="00565777">
        <w:rPr>
          <w:rFonts w:ascii="Times New Roman" w:eastAsia="SimSun" w:hAnsi="Times New Roman" w:cs="Times New Roman"/>
          <w:kern w:val="1"/>
          <w:sz w:val="24"/>
          <w:szCs w:val="24"/>
          <w:lang w:eastAsia="zh-CN" w:bidi="hi-IN"/>
        </w:rPr>
        <w:t>(</w:t>
      </w:r>
      <w:r w:rsidR="00EC05DB">
        <w:rPr>
          <w:rFonts w:ascii="Times New Roman" w:eastAsia="SimSun" w:hAnsi="Times New Roman" w:cs="Times New Roman"/>
          <w:kern w:val="1"/>
          <w:sz w:val="24"/>
          <w:szCs w:val="24"/>
          <w:lang w:eastAsia="zh-CN" w:bidi="hi-IN"/>
        </w:rPr>
        <w:t>включая старшего)</w:t>
      </w:r>
    </w:p>
    <w:p w:rsidR="004D2D9B" w:rsidRPr="003A3D2F" w:rsidRDefault="004D2D9B" w:rsidP="001301F8">
      <w:pPr>
        <w:widowControl w:val="0"/>
        <w:numPr>
          <w:ilvl w:val="0"/>
          <w:numId w:val="176"/>
        </w:numPr>
        <w:suppressAutoHyphens/>
        <w:spacing w:after="0" w:line="240" w:lineRule="auto"/>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Учител</w:t>
      </w:r>
      <w:r>
        <w:rPr>
          <w:rFonts w:ascii="Times New Roman" w:eastAsia="SimSun" w:hAnsi="Times New Roman" w:cs="Times New Roman"/>
          <w:kern w:val="1"/>
          <w:sz w:val="24"/>
          <w:szCs w:val="24"/>
          <w:lang w:eastAsia="zh-CN" w:bidi="hi-IN"/>
        </w:rPr>
        <w:t>я</w:t>
      </w:r>
      <w:r w:rsidRPr="003A3D2F">
        <w:rPr>
          <w:rFonts w:ascii="Times New Roman" w:eastAsia="SimSun" w:hAnsi="Times New Roman" w:cs="Times New Roman"/>
          <w:kern w:val="1"/>
          <w:sz w:val="24"/>
          <w:szCs w:val="24"/>
          <w:lang w:eastAsia="zh-CN" w:bidi="hi-IN"/>
        </w:rPr>
        <w:t xml:space="preserve"> – логопед</w:t>
      </w:r>
      <w:r>
        <w:rPr>
          <w:rFonts w:ascii="Times New Roman" w:eastAsia="SimSun" w:hAnsi="Times New Roman" w:cs="Times New Roman"/>
          <w:kern w:val="1"/>
          <w:sz w:val="24"/>
          <w:szCs w:val="24"/>
          <w:lang w:eastAsia="zh-CN" w:bidi="hi-IN"/>
        </w:rPr>
        <w:t>ы</w:t>
      </w:r>
      <w:r w:rsidRPr="003A3D2F">
        <w:rPr>
          <w:rFonts w:ascii="Times New Roman" w:eastAsia="SimSu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2</w:t>
      </w:r>
    </w:p>
    <w:p w:rsidR="004D2D9B" w:rsidRPr="003A3D2F" w:rsidRDefault="004D2D9B" w:rsidP="001301F8">
      <w:pPr>
        <w:widowControl w:val="0"/>
        <w:numPr>
          <w:ilvl w:val="0"/>
          <w:numId w:val="176"/>
        </w:numPr>
        <w:suppressAutoHyphens/>
        <w:spacing w:after="0" w:line="240" w:lineRule="auto"/>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Музыкальные руководители -2</w:t>
      </w:r>
    </w:p>
    <w:p w:rsidR="004D2D9B" w:rsidRPr="003A3D2F" w:rsidRDefault="004D2D9B" w:rsidP="001301F8">
      <w:pPr>
        <w:widowControl w:val="0"/>
        <w:numPr>
          <w:ilvl w:val="0"/>
          <w:numId w:val="176"/>
        </w:numPr>
        <w:suppressAutoHyphens/>
        <w:spacing w:after="0" w:line="240" w:lineRule="auto"/>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 xml:space="preserve">Инструктор по физическому воспитанию - </w:t>
      </w:r>
      <w:r>
        <w:rPr>
          <w:rFonts w:ascii="Times New Roman" w:eastAsia="SimSun" w:hAnsi="Times New Roman" w:cs="Times New Roman"/>
          <w:kern w:val="1"/>
          <w:sz w:val="24"/>
          <w:szCs w:val="24"/>
          <w:lang w:eastAsia="zh-CN" w:bidi="hi-IN"/>
        </w:rPr>
        <w:t>1</w:t>
      </w:r>
    </w:p>
    <w:p w:rsidR="00394170" w:rsidRDefault="004D2D9B" w:rsidP="001301F8">
      <w:pPr>
        <w:widowControl w:val="0"/>
        <w:numPr>
          <w:ilvl w:val="0"/>
          <w:numId w:val="176"/>
        </w:numPr>
        <w:suppressAutoHyphens/>
        <w:spacing w:after="0" w:line="240" w:lineRule="auto"/>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 xml:space="preserve">Педагог – психолог </w:t>
      </w:r>
      <w:r>
        <w:rPr>
          <w:rFonts w:ascii="Times New Roman" w:eastAsia="SimSun" w:hAnsi="Times New Roman" w:cs="Times New Roman"/>
          <w:kern w:val="1"/>
          <w:sz w:val="24"/>
          <w:szCs w:val="24"/>
          <w:lang w:eastAsia="zh-CN" w:bidi="hi-IN"/>
        </w:rPr>
        <w:t>–</w:t>
      </w:r>
      <w:r w:rsidRPr="003A3D2F">
        <w:rPr>
          <w:rFonts w:ascii="Times New Roman" w:eastAsia="SimSun" w:hAnsi="Times New Roman" w:cs="Times New Roman"/>
          <w:kern w:val="1"/>
          <w:sz w:val="24"/>
          <w:szCs w:val="24"/>
          <w:lang w:eastAsia="zh-CN" w:bidi="hi-IN"/>
        </w:rPr>
        <w:t xml:space="preserve"> 1</w:t>
      </w:r>
    </w:p>
    <w:p w:rsidR="00394170" w:rsidRDefault="00394170" w:rsidP="00394170">
      <w:pPr>
        <w:widowControl w:val="0"/>
        <w:suppressAutoHyphens/>
        <w:spacing w:after="0" w:line="240" w:lineRule="auto"/>
        <w:ind w:left="720"/>
        <w:jc w:val="both"/>
        <w:rPr>
          <w:rFonts w:ascii="Times New Roman" w:eastAsia="SimSun" w:hAnsi="Times New Roman" w:cs="Times New Roman"/>
          <w:kern w:val="1"/>
          <w:sz w:val="24"/>
          <w:szCs w:val="24"/>
          <w:lang w:eastAsia="zh-CN" w:bidi="hi-IN"/>
        </w:rPr>
      </w:pPr>
    </w:p>
    <w:p w:rsidR="00394170" w:rsidRDefault="000E0D02" w:rsidP="00394170">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4D2D9B" w:rsidRPr="00394170">
        <w:rPr>
          <w:rFonts w:ascii="Times New Roman" w:eastAsia="SimSun" w:hAnsi="Times New Roman" w:cs="Times New Roman"/>
          <w:kern w:val="1"/>
          <w:sz w:val="24"/>
          <w:szCs w:val="24"/>
          <w:lang w:eastAsia="zh-CN" w:bidi="hi-IN"/>
        </w:rPr>
        <w:t xml:space="preserve">Педагоги уделяют детям огромное внимание, с уважением относятся к проявлениям личности каждого ребенка, способствуют доброжелательным отношениям между детьми, создают комфортные условия и благожелательную атмосферу в группах и в коллективе в целом. </w:t>
      </w:r>
    </w:p>
    <w:p w:rsidR="00394170" w:rsidRDefault="00394170" w:rsidP="00394170">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4D2D9B" w:rsidRPr="00394170">
        <w:rPr>
          <w:rFonts w:ascii="Times New Roman" w:eastAsia="SimSun" w:hAnsi="Times New Roman" w:cs="Times New Roman"/>
          <w:kern w:val="1"/>
          <w:sz w:val="24"/>
          <w:szCs w:val="24"/>
          <w:lang w:eastAsia="zh-CN" w:bidi="hi-IN"/>
        </w:rPr>
        <w:t xml:space="preserve">При взаимодействии с воспитанниками учитываются их возрастные и индивидуальные особенности, предоставляется возможность детям самим выбирать занятия по интересам в свободное время. </w:t>
      </w:r>
    </w:p>
    <w:p w:rsidR="00394170" w:rsidRDefault="00394170" w:rsidP="00394170">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4D2D9B" w:rsidRPr="00394170">
        <w:rPr>
          <w:rFonts w:ascii="Times New Roman" w:eastAsia="SimSun" w:hAnsi="Times New Roman" w:cs="Times New Roman"/>
          <w:kern w:val="1"/>
          <w:sz w:val="24"/>
          <w:szCs w:val="24"/>
          <w:lang w:eastAsia="zh-CN" w:bidi="hi-IN"/>
        </w:rPr>
        <w:t xml:space="preserve">Педагогический коллектив уделяет большое внимание охране и укреплению физического и психического здоровья детей. В детском саду созданы необходимые условия для двигательной активности детей. </w:t>
      </w:r>
    </w:p>
    <w:p w:rsidR="004D2D9B" w:rsidRPr="00394170" w:rsidRDefault="00394170" w:rsidP="00394170">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4D2D9B" w:rsidRPr="00394170">
        <w:rPr>
          <w:rFonts w:ascii="Times New Roman" w:eastAsia="SimSun" w:hAnsi="Times New Roman" w:cs="Times New Roman"/>
          <w:kern w:val="1"/>
          <w:sz w:val="24"/>
          <w:szCs w:val="24"/>
          <w:lang w:eastAsia="zh-CN" w:bidi="hi-IN"/>
        </w:rPr>
        <w:t>Педагогический коллектив состоит в основном из квалифицированных и опытных педагогов, которые показывают пример добросовестного и творческого труда и передают свой опыт молодым воспитателям. Педагоги также имеют возможность повышать свою квалификацию на бюджетных и внебюджетных курсах, занимаются самообразованием.</w:t>
      </w:r>
    </w:p>
    <w:p w:rsidR="004D2D9B" w:rsidRDefault="004D2D9B" w:rsidP="004D2D9B">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510535" w:rsidRDefault="00510535" w:rsidP="00510535">
      <w:pPr>
        <w:tabs>
          <w:tab w:val="left" w:pos="0"/>
        </w:tabs>
        <w:spacing w:after="0" w:line="240" w:lineRule="auto"/>
        <w:jc w:val="center"/>
        <w:rPr>
          <w:rFonts w:ascii="Times New Roman" w:eastAsia="Times New Roman" w:hAnsi="Times New Roman" w:cs="Times New Roman"/>
          <w:b/>
          <w:sz w:val="24"/>
          <w:szCs w:val="24"/>
          <w:lang w:eastAsia="ru-RU"/>
        </w:rPr>
      </w:pPr>
      <w:r w:rsidRPr="00D819A1">
        <w:rPr>
          <w:rFonts w:ascii="Times New Roman" w:eastAsia="Times New Roman" w:hAnsi="Times New Roman" w:cs="Times New Roman"/>
          <w:b/>
          <w:sz w:val="24"/>
          <w:szCs w:val="24"/>
          <w:lang w:eastAsia="ru-RU"/>
        </w:rPr>
        <w:t>На 01.09.20</w:t>
      </w:r>
      <w:r w:rsidR="000E0D02">
        <w:rPr>
          <w:rFonts w:ascii="Times New Roman" w:eastAsia="Times New Roman" w:hAnsi="Times New Roman" w:cs="Times New Roman"/>
          <w:b/>
          <w:sz w:val="24"/>
          <w:szCs w:val="24"/>
          <w:lang w:eastAsia="ru-RU"/>
        </w:rPr>
        <w:t>20</w:t>
      </w:r>
      <w:r w:rsidRPr="00D819A1">
        <w:rPr>
          <w:rFonts w:ascii="Times New Roman" w:eastAsia="Times New Roman" w:hAnsi="Times New Roman" w:cs="Times New Roman"/>
          <w:b/>
          <w:sz w:val="24"/>
          <w:szCs w:val="24"/>
          <w:lang w:eastAsia="ru-RU"/>
        </w:rPr>
        <w:t xml:space="preserve"> года образовательный процесс осуществляют </w:t>
      </w:r>
      <w:r>
        <w:rPr>
          <w:rFonts w:ascii="Times New Roman" w:eastAsia="Times New Roman" w:hAnsi="Times New Roman" w:cs="Times New Roman"/>
          <w:b/>
          <w:sz w:val="24"/>
          <w:szCs w:val="24"/>
          <w:lang w:eastAsia="ru-RU"/>
        </w:rPr>
        <w:t xml:space="preserve"> 27</w:t>
      </w:r>
      <w:r w:rsidRPr="00D819A1">
        <w:rPr>
          <w:rFonts w:ascii="Times New Roman" w:eastAsia="Times New Roman" w:hAnsi="Times New Roman" w:cs="Times New Roman"/>
          <w:b/>
          <w:sz w:val="24"/>
          <w:szCs w:val="24"/>
          <w:lang w:eastAsia="ru-RU"/>
        </w:rPr>
        <w:t xml:space="preserve"> педагогов. Из них:</w:t>
      </w:r>
    </w:p>
    <w:p w:rsidR="00510535" w:rsidRPr="00266D0D" w:rsidRDefault="00510535" w:rsidP="005105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0535" w:rsidRDefault="00510535" w:rsidP="00510535">
      <w:pPr>
        <w:widowControl w:val="0"/>
        <w:spacing w:after="0" w:line="240" w:lineRule="auto"/>
        <w:jc w:val="both"/>
        <w:rPr>
          <w:rFonts w:ascii="Times New Roman" w:eastAsia="Times New Roman" w:hAnsi="Times New Roman" w:cs="Times New Roman"/>
          <w:sz w:val="24"/>
          <w:szCs w:val="24"/>
        </w:rPr>
      </w:pPr>
      <w:r w:rsidRPr="00266D0D">
        <w:rPr>
          <w:rFonts w:ascii="Times New Roman" w:eastAsia="Times New Roman" w:hAnsi="Times New Roman" w:cs="Times New Roman"/>
          <w:sz w:val="24"/>
          <w:szCs w:val="24"/>
        </w:rPr>
        <w:t>Из них:</w:t>
      </w:r>
    </w:p>
    <w:p w:rsidR="00510535" w:rsidRDefault="00510535" w:rsidP="00510535">
      <w:pPr>
        <w:widowControl w:val="0"/>
        <w:spacing w:after="0" w:line="240" w:lineRule="auto"/>
        <w:jc w:val="both"/>
        <w:rPr>
          <w:rFonts w:ascii="Times New Roman" w:eastAsia="Times New Roman" w:hAnsi="Times New Roman" w:cs="Times New Roman"/>
          <w:sz w:val="24"/>
          <w:szCs w:val="24"/>
        </w:rPr>
      </w:pPr>
      <w:r w:rsidRPr="00266D0D">
        <w:rPr>
          <w:rFonts w:ascii="Times New Roman" w:eastAsia="Times New Roman" w:hAnsi="Times New Roman" w:cs="Times New Roman"/>
          <w:sz w:val="24"/>
          <w:szCs w:val="24"/>
        </w:rPr>
        <w:t xml:space="preserve"> Воспитатели   </w:t>
      </w:r>
      <w:r w:rsidR="000E0D02">
        <w:rPr>
          <w:rFonts w:ascii="Times New Roman" w:eastAsia="Times New Roman" w:hAnsi="Times New Roman" w:cs="Times New Roman"/>
          <w:sz w:val="24"/>
          <w:szCs w:val="24"/>
        </w:rPr>
        <w:t xml:space="preserve"> 20</w:t>
      </w:r>
    </w:p>
    <w:p w:rsidR="00510535" w:rsidRPr="00266D0D" w:rsidRDefault="00510535" w:rsidP="005105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Старший воспитатель -1 </w:t>
      </w:r>
    </w:p>
    <w:p w:rsidR="00510535" w:rsidRPr="00266D0D" w:rsidRDefault="00510535" w:rsidP="00510535">
      <w:pPr>
        <w:widowControl w:val="0"/>
        <w:spacing w:after="0" w:line="240" w:lineRule="auto"/>
        <w:jc w:val="both"/>
        <w:rPr>
          <w:rFonts w:ascii="Times New Roman" w:eastAsia="Times New Roman" w:hAnsi="Times New Roman" w:cs="Times New Roman"/>
          <w:sz w:val="24"/>
          <w:szCs w:val="24"/>
        </w:rPr>
      </w:pPr>
      <w:r w:rsidRPr="00266D0D">
        <w:rPr>
          <w:rFonts w:ascii="Times New Roman" w:eastAsia="Times New Roman" w:hAnsi="Times New Roman" w:cs="Times New Roman"/>
          <w:sz w:val="24"/>
          <w:szCs w:val="24"/>
        </w:rPr>
        <w:t xml:space="preserve">Музыкальные руководители </w:t>
      </w:r>
      <w:r>
        <w:rPr>
          <w:rFonts w:ascii="Times New Roman" w:eastAsia="Times New Roman" w:hAnsi="Times New Roman" w:cs="Times New Roman"/>
          <w:sz w:val="24"/>
          <w:szCs w:val="24"/>
        </w:rPr>
        <w:t>-</w:t>
      </w:r>
      <w:r w:rsidRPr="00266D0D">
        <w:rPr>
          <w:rFonts w:ascii="Times New Roman" w:eastAsia="Times New Roman" w:hAnsi="Times New Roman" w:cs="Times New Roman"/>
          <w:sz w:val="24"/>
          <w:szCs w:val="24"/>
        </w:rPr>
        <w:t xml:space="preserve">2 </w:t>
      </w:r>
    </w:p>
    <w:p w:rsidR="00510535" w:rsidRPr="00266D0D" w:rsidRDefault="00510535" w:rsidP="00510535">
      <w:pPr>
        <w:widowControl w:val="0"/>
        <w:spacing w:after="0" w:line="240" w:lineRule="auto"/>
        <w:jc w:val="both"/>
        <w:rPr>
          <w:rFonts w:ascii="Times New Roman" w:eastAsia="Times New Roman" w:hAnsi="Times New Roman" w:cs="Times New Roman"/>
          <w:sz w:val="24"/>
          <w:szCs w:val="24"/>
        </w:rPr>
      </w:pPr>
      <w:r w:rsidRPr="00266D0D">
        <w:rPr>
          <w:rFonts w:ascii="Times New Roman" w:eastAsia="Times New Roman" w:hAnsi="Times New Roman" w:cs="Times New Roman"/>
          <w:sz w:val="24"/>
          <w:szCs w:val="24"/>
        </w:rPr>
        <w:t xml:space="preserve">Инструктор по </w:t>
      </w:r>
      <w:r>
        <w:rPr>
          <w:rFonts w:ascii="Times New Roman" w:eastAsia="Times New Roman" w:hAnsi="Times New Roman" w:cs="Times New Roman"/>
          <w:sz w:val="24"/>
          <w:szCs w:val="24"/>
        </w:rPr>
        <w:t>ф</w:t>
      </w:r>
      <w:r w:rsidRPr="00266D0D">
        <w:rPr>
          <w:rFonts w:ascii="Times New Roman" w:eastAsia="Times New Roman" w:hAnsi="Times New Roman" w:cs="Times New Roman"/>
          <w:sz w:val="24"/>
          <w:szCs w:val="24"/>
        </w:rPr>
        <w:t>изической  культуре</w:t>
      </w:r>
      <w:r>
        <w:rPr>
          <w:rFonts w:ascii="Times New Roman" w:eastAsia="Times New Roman" w:hAnsi="Times New Roman" w:cs="Times New Roman"/>
          <w:sz w:val="24"/>
          <w:szCs w:val="24"/>
        </w:rPr>
        <w:t>-</w:t>
      </w:r>
      <w:r w:rsidRPr="00266D0D">
        <w:rPr>
          <w:rFonts w:ascii="Times New Roman" w:eastAsia="Times New Roman" w:hAnsi="Times New Roman" w:cs="Times New Roman"/>
          <w:sz w:val="24"/>
          <w:szCs w:val="24"/>
        </w:rPr>
        <w:t xml:space="preserve"> 1   </w:t>
      </w:r>
    </w:p>
    <w:p w:rsidR="00510535" w:rsidRPr="00266D0D" w:rsidRDefault="00510535" w:rsidP="00510535">
      <w:pPr>
        <w:widowControl w:val="0"/>
        <w:spacing w:after="0" w:line="240" w:lineRule="auto"/>
        <w:jc w:val="both"/>
        <w:rPr>
          <w:rFonts w:ascii="Times New Roman" w:eastAsia="Times New Roman" w:hAnsi="Times New Roman" w:cs="Times New Roman"/>
          <w:sz w:val="24"/>
          <w:szCs w:val="24"/>
        </w:rPr>
      </w:pPr>
      <w:r w:rsidRPr="00266D0D">
        <w:rPr>
          <w:rFonts w:ascii="Times New Roman" w:eastAsia="Times New Roman" w:hAnsi="Times New Roman" w:cs="Times New Roman"/>
          <w:sz w:val="24"/>
          <w:szCs w:val="24"/>
        </w:rPr>
        <w:t>Учител</w:t>
      </w:r>
      <w:r>
        <w:rPr>
          <w:rFonts w:ascii="Times New Roman" w:eastAsia="Times New Roman" w:hAnsi="Times New Roman" w:cs="Times New Roman"/>
          <w:sz w:val="24"/>
          <w:szCs w:val="24"/>
        </w:rPr>
        <w:t>я</w:t>
      </w:r>
      <w:r w:rsidRPr="00266D0D">
        <w:rPr>
          <w:rFonts w:ascii="Times New Roman" w:eastAsia="Times New Roman" w:hAnsi="Times New Roman" w:cs="Times New Roman"/>
          <w:sz w:val="24"/>
          <w:szCs w:val="24"/>
        </w:rPr>
        <w:t>-логопед</w:t>
      </w:r>
      <w:r>
        <w:rPr>
          <w:rFonts w:ascii="Times New Roman" w:eastAsia="Times New Roman" w:hAnsi="Times New Roman" w:cs="Times New Roman"/>
          <w:sz w:val="24"/>
          <w:szCs w:val="24"/>
        </w:rPr>
        <w:t>ы</w:t>
      </w:r>
      <w:r w:rsidRPr="00266D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66D0D">
        <w:rPr>
          <w:rFonts w:ascii="Times New Roman" w:eastAsia="Times New Roman" w:hAnsi="Times New Roman" w:cs="Times New Roman"/>
          <w:sz w:val="24"/>
          <w:szCs w:val="24"/>
        </w:rPr>
        <w:t>2</w:t>
      </w:r>
    </w:p>
    <w:p w:rsidR="00510535" w:rsidRDefault="00510535" w:rsidP="00510535">
      <w:pPr>
        <w:spacing w:after="0" w:line="240" w:lineRule="auto"/>
        <w:rPr>
          <w:rFonts w:ascii="Times New Roman" w:hAnsi="Times New Roman" w:cs="Times New Roman"/>
          <w:sz w:val="24"/>
          <w:szCs w:val="24"/>
        </w:rPr>
      </w:pPr>
      <w:r w:rsidRPr="00266D0D">
        <w:rPr>
          <w:rFonts w:ascii="Times New Roman" w:hAnsi="Times New Roman" w:cs="Times New Roman"/>
          <w:sz w:val="24"/>
          <w:szCs w:val="24"/>
        </w:rPr>
        <w:t xml:space="preserve">Педагог-психолог </w:t>
      </w:r>
      <w:r>
        <w:rPr>
          <w:rFonts w:ascii="Times New Roman" w:hAnsi="Times New Roman" w:cs="Times New Roman"/>
          <w:sz w:val="24"/>
          <w:szCs w:val="24"/>
        </w:rPr>
        <w:t>-</w:t>
      </w:r>
      <w:r w:rsidRPr="00266D0D">
        <w:rPr>
          <w:rFonts w:ascii="Times New Roman" w:hAnsi="Times New Roman" w:cs="Times New Roman"/>
          <w:sz w:val="24"/>
          <w:szCs w:val="24"/>
        </w:rPr>
        <w:t xml:space="preserve">1  </w:t>
      </w:r>
    </w:p>
    <w:p w:rsidR="00510535" w:rsidRPr="00266D0D" w:rsidRDefault="00510535" w:rsidP="00510535">
      <w:pPr>
        <w:spacing w:after="0" w:line="240" w:lineRule="auto"/>
        <w:rPr>
          <w:rFonts w:ascii="Times New Roman" w:hAnsi="Times New Roman" w:cs="Times New Roman"/>
          <w:sz w:val="24"/>
          <w:szCs w:val="24"/>
        </w:rPr>
      </w:pPr>
    </w:p>
    <w:p w:rsidR="004D2D9B" w:rsidRPr="006F3D29" w:rsidRDefault="004D2D9B" w:rsidP="004D2D9B">
      <w:pPr>
        <w:jc w:val="center"/>
        <w:rPr>
          <w:rFonts w:ascii="Times New Roman" w:eastAsia="SimSun" w:hAnsi="Times New Roman" w:cs="Times New Roman"/>
          <w:b/>
          <w:kern w:val="1"/>
          <w:sz w:val="28"/>
          <w:szCs w:val="28"/>
          <w:lang w:eastAsia="zh-CN" w:bidi="hi-IN"/>
        </w:rPr>
      </w:pPr>
      <w:r w:rsidRPr="006F3D29">
        <w:rPr>
          <w:rFonts w:ascii="Times New Roman" w:eastAsia="SimSun" w:hAnsi="Times New Roman" w:cs="Times New Roman"/>
          <w:b/>
          <w:kern w:val="1"/>
          <w:sz w:val="28"/>
          <w:szCs w:val="28"/>
          <w:lang w:eastAsia="zh-CN" w:bidi="hi-IN"/>
        </w:rPr>
        <w:lastRenderedPageBreak/>
        <w:t>3.3. Материально-техническое обеспечение Программы, обеспеченность методическими материалами и средствами обучения и воспитания</w:t>
      </w:r>
    </w:p>
    <w:p w:rsidR="003D4568" w:rsidRDefault="003D4568" w:rsidP="00F61C2D">
      <w:pPr>
        <w:spacing w:after="0" w:line="240" w:lineRule="auto"/>
        <w:rPr>
          <w:rFonts w:ascii="Times New Roman" w:eastAsia="SimSun" w:hAnsi="Times New Roman" w:cs="Times New Roman"/>
          <w:kern w:val="1"/>
          <w:sz w:val="24"/>
          <w:szCs w:val="24"/>
          <w:lang w:eastAsia="zh-CN" w:bidi="hi-IN"/>
        </w:rPr>
      </w:pPr>
      <w:r w:rsidRPr="003D4568">
        <w:rPr>
          <w:rFonts w:ascii="Times New Roman" w:eastAsia="SimSun" w:hAnsi="Times New Roman" w:cs="Times New Roman"/>
          <w:kern w:val="1"/>
          <w:sz w:val="24"/>
          <w:szCs w:val="24"/>
          <w:lang w:eastAsia="zh-CN" w:bidi="hi-IN"/>
        </w:rPr>
        <w:t xml:space="preserve">МДОУ </w:t>
      </w:r>
      <w:r>
        <w:rPr>
          <w:rFonts w:ascii="Times New Roman" w:eastAsia="SimSun" w:hAnsi="Times New Roman" w:cs="Times New Roman"/>
          <w:kern w:val="1"/>
          <w:sz w:val="24"/>
          <w:szCs w:val="24"/>
          <w:lang w:eastAsia="zh-CN" w:bidi="hi-IN"/>
        </w:rPr>
        <w:t>«Д</w:t>
      </w:r>
      <w:r w:rsidRPr="003D4568">
        <w:rPr>
          <w:rFonts w:ascii="Times New Roman" w:eastAsia="SimSun" w:hAnsi="Times New Roman" w:cs="Times New Roman"/>
          <w:kern w:val="1"/>
          <w:sz w:val="24"/>
          <w:szCs w:val="24"/>
          <w:lang w:eastAsia="zh-CN" w:bidi="hi-IN"/>
        </w:rPr>
        <w:t>етский сад № 1</w:t>
      </w:r>
      <w:r>
        <w:rPr>
          <w:rFonts w:ascii="Times New Roman" w:eastAsia="SimSun" w:hAnsi="Times New Roman" w:cs="Times New Roman"/>
          <w:kern w:val="1"/>
          <w:sz w:val="24"/>
          <w:szCs w:val="24"/>
          <w:lang w:eastAsia="zh-CN" w:bidi="hi-IN"/>
        </w:rPr>
        <w:t>4»</w:t>
      </w:r>
      <w:r w:rsidRPr="003D4568">
        <w:rPr>
          <w:rFonts w:ascii="Times New Roman" w:eastAsia="SimSun" w:hAnsi="Times New Roman" w:cs="Times New Roman"/>
          <w:kern w:val="1"/>
          <w:sz w:val="24"/>
          <w:szCs w:val="24"/>
          <w:lang w:eastAsia="zh-CN" w:bidi="hi-IN"/>
        </w:rPr>
        <w:t xml:space="preserve"> отдельно стоящее двухэтажное здание.</w:t>
      </w:r>
    </w:p>
    <w:p w:rsidR="003D4568" w:rsidRDefault="003D4568" w:rsidP="00922E48">
      <w:pPr>
        <w:spacing w:after="0" w:line="240" w:lineRule="auto"/>
        <w:rPr>
          <w:rFonts w:ascii="Times New Roman" w:eastAsia="SimSun" w:hAnsi="Times New Roman" w:cs="Times New Roman"/>
          <w:kern w:val="1"/>
          <w:sz w:val="24"/>
          <w:szCs w:val="24"/>
          <w:lang w:eastAsia="zh-CN" w:bidi="hi-IN"/>
        </w:rPr>
      </w:pPr>
      <w:r w:rsidRPr="003D4568">
        <w:rPr>
          <w:rFonts w:ascii="Times New Roman" w:eastAsia="SimSun" w:hAnsi="Times New Roman" w:cs="Times New Roman"/>
          <w:kern w:val="1"/>
          <w:sz w:val="24"/>
          <w:szCs w:val="24"/>
          <w:lang w:eastAsia="zh-CN" w:bidi="hi-IN"/>
        </w:rPr>
        <w:t xml:space="preserve">Общая площадь здания – 5146кв.м </w:t>
      </w:r>
    </w:p>
    <w:p w:rsidR="00922E48" w:rsidRPr="00922E48" w:rsidRDefault="00922E48" w:rsidP="00922E48">
      <w:pPr>
        <w:spacing w:after="0" w:line="240" w:lineRule="auto"/>
        <w:rPr>
          <w:rFonts w:ascii="Times New Roman" w:eastAsia="SimSun" w:hAnsi="Times New Roman" w:cs="Times New Roman"/>
          <w:kern w:val="1"/>
          <w:sz w:val="24"/>
          <w:szCs w:val="24"/>
          <w:lang w:eastAsia="zh-CN" w:bidi="hi-IN"/>
        </w:rPr>
      </w:pPr>
      <w:r w:rsidRPr="00922E48">
        <w:rPr>
          <w:rFonts w:ascii="Times New Roman" w:eastAsia="SimSun" w:hAnsi="Times New Roman" w:cs="Times New Roman"/>
          <w:kern w:val="1"/>
          <w:sz w:val="24"/>
          <w:szCs w:val="24"/>
          <w:lang w:eastAsia="zh-CN" w:bidi="hi-IN"/>
        </w:rPr>
        <w:t>Площадь территории образовательной организации</w:t>
      </w:r>
      <w:r>
        <w:rPr>
          <w:rFonts w:ascii="Times New Roman" w:eastAsia="SimSun" w:hAnsi="Times New Roman" w:cs="Times New Roman"/>
          <w:kern w:val="1"/>
          <w:sz w:val="24"/>
          <w:szCs w:val="24"/>
          <w:lang w:eastAsia="zh-CN" w:bidi="hi-IN"/>
        </w:rPr>
        <w:t>-</w:t>
      </w:r>
      <w:r w:rsidRPr="00922E48">
        <w:rPr>
          <w:rFonts w:ascii="Times New Roman" w:eastAsia="SimSun" w:hAnsi="Times New Roman" w:cs="Times New Roman"/>
          <w:kern w:val="1"/>
          <w:sz w:val="24"/>
          <w:szCs w:val="24"/>
          <w:lang w:eastAsia="zh-CN" w:bidi="hi-IN"/>
        </w:rPr>
        <w:t>10142,4 кв.м</w:t>
      </w:r>
    </w:p>
    <w:p w:rsidR="00922E48" w:rsidRDefault="00922E48" w:rsidP="00922E48">
      <w:pPr>
        <w:spacing w:after="0" w:line="240" w:lineRule="auto"/>
        <w:rPr>
          <w:rFonts w:ascii="Times New Roman" w:eastAsia="SimSun" w:hAnsi="Times New Roman" w:cs="Times New Roman"/>
          <w:kern w:val="1"/>
          <w:sz w:val="24"/>
          <w:szCs w:val="24"/>
          <w:lang w:eastAsia="zh-CN" w:bidi="hi-IN"/>
        </w:rPr>
      </w:pPr>
      <w:r w:rsidRPr="00922E48">
        <w:rPr>
          <w:rFonts w:ascii="Times New Roman" w:eastAsia="SimSun" w:hAnsi="Times New Roman" w:cs="Times New Roman"/>
          <w:kern w:val="1"/>
          <w:sz w:val="24"/>
          <w:szCs w:val="24"/>
          <w:lang w:eastAsia="zh-CN" w:bidi="hi-IN"/>
        </w:rPr>
        <w:t>Площадь</w:t>
      </w:r>
      <w:r>
        <w:rPr>
          <w:rFonts w:ascii="Times New Roman" w:eastAsia="SimSun" w:hAnsi="Times New Roman" w:cs="Times New Roman"/>
          <w:kern w:val="1"/>
          <w:sz w:val="24"/>
          <w:szCs w:val="24"/>
          <w:lang w:eastAsia="zh-CN" w:bidi="hi-IN"/>
        </w:rPr>
        <w:t>,</w:t>
      </w:r>
      <w:r w:rsidRPr="00922E48">
        <w:rPr>
          <w:rFonts w:ascii="Times New Roman" w:eastAsia="SimSun" w:hAnsi="Times New Roman" w:cs="Times New Roman"/>
          <w:kern w:val="1"/>
          <w:sz w:val="24"/>
          <w:szCs w:val="24"/>
          <w:lang w:eastAsia="zh-CN" w:bidi="hi-IN"/>
        </w:rPr>
        <w:t xml:space="preserve"> занятая деревьями и кустарниками</w:t>
      </w:r>
      <w:r>
        <w:rPr>
          <w:rFonts w:ascii="Times New Roman" w:eastAsia="SimSun" w:hAnsi="Times New Roman" w:cs="Times New Roman"/>
          <w:kern w:val="1"/>
          <w:sz w:val="24"/>
          <w:szCs w:val="24"/>
          <w:lang w:eastAsia="zh-CN" w:bidi="hi-IN"/>
        </w:rPr>
        <w:t>-</w:t>
      </w:r>
      <w:r w:rsidRPr="00922E48">
        <w:rPr>
          <w:rFonts w:ascii="Times New Roman" w:eastAsia="SimSun" w:hAnsi="Times New Roman" w:cs="Times New Roman"/>
          <w:kern w:val="1"/>
          <w:sz w:val="24"/>
          <w:szCs w:val="24"/>
          <w:lang w:eastAsia="zh-CN" w:bidi="hi-IN"/>
        </w:rPr>
        <w:t>4091,2</w:t>
      </w:r>
    </w:p>
    <w:p w:rsidR="003D4568" w:rsidRDefault="003D4568" w:rsidP="005509E2">
      <w:pPr>
        <w:tabs>
          <w:tab w:val="left" w:pos="0"/>
        </w:tab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Групповые ячейки -14</w:t>
      </w:r>
      <w:r w:rsidRPr="003D4568">
        <w:t xml:space="preserve"> </w:t>
      </w:r>
      <w:r w:rsidRPr="003D4568">
        <w:rPr>
          <w:rFonts w:ascii="Times New Roman" w:eastAsia="SimSun" w:hAnsi="Times New Roman" w:cs="Times New Roman"/>
          <w:kern w:val="1"/>
          <w:sz w:val="24"/>
          <w:szCs w:val="24"/>
          <w:lang w:eastAsia="zh-CN" w:bidi="hi-IN"/>
        </w:rPr>
        <w:t>в каждой из которых имеются приемные, групповые и спальные комнаты</w:t>
      </w:r>
      <w:r w:rsidR="00394170">
        <w:rPr>
          <w:rFonts w:ascii="Times New Roman" w:eastAsia="SimSun" w:hAnsi="Times New Roman" w:cs="Times New Roman"/>
          <w:kern w:val="1"/>
          <w:sz w:val="24"/>
          <w:szCs w:val="24"/>
          <w:lang w:eastAsia="zh-CN" w:bidi="hi-IN"/>
        </w:rPr>
        <w:t>.</w:t>
      </w:r>
    </w:p>
    <w:p w:rsidR="003D4568" w:rsidRDefault="003D4568" w:rsidP="00F61C2D">
      <w:pPr>
        <w:spacing w:after="0"/>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Музыкальн</w:t>
      </w:r>
      <w:r w:rsidR="009E7F1B">
        <w:rPr>
          <w:rFonts w:ascii="Times New Roman" w:eastAsia="SimSun" w:hAnsi="Times New Roman" w:cs="Times New Roman"/>
          <w:kern w:val="1"/>
          <w:sz w:val="24"/>
          <w:szCs w:val="24"/>
          <w:lang w:eastAsia="zh-CN" w:bidi="hi-IN"/>
        </w:rPr>
        <w:t>о</w:t>
      </w:r>
      <w:r>
        <w:rPr>
          <w:rFonts w:ascii="Times New Roman" w:eastAsia="SimSun" w:hAnsi="Times New Roman" w:cs="Times New Roman"/>
          <w:kern w:val="1"/>
          <w:sz w:val="24"/>
          <w:szCs w:val="24"/>
          <w:lang w:eastAsia="zh-CN" w:bidi="hi-IN"/>
        </w:rPr>
        <w:t>/</w:t>
      </w:r>
      <w:r w:rsidR="000E0D02">
        <w:rPr>
          <w:rFonts w:ascii="Times New Roman" w:eastAsia="SimSun" w:hAnsi="Times New Roman" w:cs="Times New Roman"/>
          <w:kern w:val="1"/>
          <w:sz w:val="24"/>
          <w:szCs w:val="24"/>
          <w:lang w:eastAsia="zh-CN" w:bidi="hi-IN"/>
        </w:rPr>
        <w:t>с</w:t>
      </w:r>
      <w:r w:rsidRPr="003D4568">
        <w:rPr>
          <w:rFonts w:ascii="Times New Roman" w:eastAsia="SimSun" w:hAnsi="Times New Roman" w:cs="Times New Roman"/>
          <w:kern w:val="1"/>
          <w:sz w:val="24"/>
          <w:szCs w:val="24"/>
          <w:lang w:eastAsia="zh-CN" w:bidi="hi-IN"/>
        </w:rPr>
        <w:t xml:space="preserve">портивный зал – </w:t>
      </w:r>
      <w:r w:rsidR="00394170">
        <w:rPr>
          <w:rFonts w:ascii="Times New Roman" w:eastAsia="SimSun" w:hAnsi="Times New Roman" w:cs="Times New Roman"/>
          <w:kern w:val="1"/>
          <w:sz w:val="24"/>
          <w:szCs w:val="24"/>
          <w:lang w:eastAsia="zh-CN" w:bidi="hi-IN"/>
        </w:rPr>
        <w:t xml:space="preserve"> </w:t>
      </w:r>
      <w:r w:rsidR="00276354">
        <w:rPr>
          <w:rFonts w:ascii="Times New Roman" w:eastAsia="SimSun" w:hAnsi="Times New Roman" w:cs="Times New Roman"/>
          <w:kern w:val="1"/>
          <w:sz w:val="24"/>
          <w:szCs w:val="24"/>
          <w:lang w:eastAsia="zh-CN" w:bidi="hi-IN"/>
        </w:rPr>
        <w:t>(совмещенный)</w:t>
      </w:r>
      <w:r w:rsidR="005509E2">
        <w:rPr>
          <w:rFonts w:ascii="Times New Roman" w:eastAsia="SimSun" w:hAnsi="Times New Roman" w:cs="Times New Roman"/>
          <w:kern w:val="1"/>
          <w:sz w:val="24"/>
          <w:szCs w:val="24"/>
          <w:lang w:eastAsia="zh-CN" w:bidi="hi-IN"/>
        </w:rPr>
        <w:t>.</w:t>
      </w:r>
      <w:r w:rsidRPr="003D4568">
        <w:rPr>
          <w:rFonts w:ascii="Times New Roman" w:eastAsia="SimSun" w:hAnsi="Times New Roman" w:cs="Times New Roman"/>
          <w:kern w:val="1"/>
          <w:sz w:val="24"/>
          <w:szCs w:val="24"/>
          <w:lang w:eastAsia="zh-CN" w:bidi="hi-IN"/>
        </w:rPr>
        <w:t xml:space="preserve"> </w:t>
      </w:r>
    </w:p>
    <w:p w:rsidR="003D4568" w:rsidRDefault="003D4568" w:rsidP="00F61C2D">
      <w:pPr>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Кабинет педагога-психолога и учителя-логопеда </w:t>
      </w:r>
      <w:r w:rsidR="000E0D02">
        <w:rPr>
          <w:rFonts w:ascii="Times New Roman" w:eastAsia="SimSun" w:hAnsi="Times New Roman" w:cs="Times New Roman"/>
          <w:kern w:val="1"/>
          <w:sz w:val="24"/>
          <w:szCs w:val="24"/>
          <w:lang w:eastAsia="zh-CN" w:bidi="hi-IN"/>
        </w:rPr>
        <w:t>(</w:t>
      </w:r>
      <w:r w:rsidR="00394170">
        <w:rPr>
          <w:rFonts w:ascii="Times New Roman" w:eastAsia="SimSun" w:hAnsi="Times New Roman" w:cs="Times New Roman"/>
          <w:kern w:val="1"/>
          <w:sz w:val="24"/>
          <w:szCs w:val="24"/>
          <w:lang w:eastAsia="zh-CN" w:bidi="hi-IN"/>
        </w:rPr>
        <w:t>совмещенный)</w:t>
      </w:r>
      <w:r w:rsidR="005509E2">
        <w:rPr>
          <w:rFonts w:ascii="Times New Roman" w:eastAsia="SimSun" w:hAnsi="Times New Roman" w:cs="Times New Roman"/>
          <w:kern w:val="1"/>
          <w:sz w:val="24"/>
          <w:szCs w:val="24"/>
          <w:lang w:eastAsia="zh-CN" w:bidi="hi-IN"/>
        </w:rPr>
        <w:t>.</w:t>
      </w:r>
    </w:p>
    <w:p w:rsidR="003D4568" w:rsidRDefault="003D4568" w:rsidP="00F61C2D">
      <w:pPr>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Методический кабинет</w:t>
      </w:r>
      <w:r w:rsidR="005509E2">
        <w:rPr>
          <w:rFonts w:ascii="Times New Roman" w:eastAsia="SimSun" w:hAnsi="Times New Roman" w:cs="Times New Roman"/>
          <w:kern w:val="1"/>
          <w:sz w:val="24"/>
          <w:szCs w:val="24"/>
          <w:lang w:eastAsia="zh-CN" w:bidi="hi-IN"/>
        </w:rPr>
        <w:t>.</w:t>
      </w:r>
      <w:r>
        <w:rPr>
          <w:rFonts w:ascii="Times New Roman" w:eastAsia="SimSun" w:hAnsi="Times New Roman" w:cs="Times New Roman"/>
          <w:kern w:val="1"/>
          <w:sz w:val="24"/>
          <w:szCs w:val="24"/>
          <w:lang w:eastAsia="zh-CN" w:bidi="hi-IN"/>
        </w:rPr>
        <w:t xml:space="preserve"> </w:t>
      </w:r>
    </w:p>
    <w:p w:rsidR="005509E2" w:rsidRDefault="005509E2" w:rsidP="00F61C2D">
      <w:pPr>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Медицинский кабинет.</w:t>
      </w:r>
    </w:p>
    <w:p w:rsidR="003D4568" w:rsidRDefault="00394170" w:rsidP="00394170">
      <w:pPr>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П</w:t>
      </w:r>
      <w:r w:rsidR="003D4568" w:rsidRPr="003D4568">
        <w:rPr>
          <w:rFonts w:ascii="Times New Roman" w:eastAsia="SimSun" w:hAnsi="Times New Roman" w:cs="Times New Roman"/>
          <w:kern w:val="1"/>
          <w:sz w:val="24"/>
          <w:szCs w:val="24"/>
          <w:lang w:eastAsia="zh-CN" w:bidi="hi-IN"/>
        </w:rPr>
        <w:t xml:space="preserve">рогулочных площадок </w:t>
      </w:r>
      <w:r w:rsidR="003D4568">
        <w:rPr>
          <w:rFonts w:ascii="Times New Roman" w:eastAsia="SimSun" w:hAnsi="Times New Roman" w:cs="Times New Roman"/>
          <w:kern w:val="1"/>
          <w:sz w:val="24"/>
          <w:szCs w:val="24"/>
          <w:lang w:eastAsia="zh-CN" w:bidi="hi-IN"/>
        </w:rPr>
        <w:t xml:space="preserve">-14шт </w:t>
      </w:r>
      <w:r w:rsidR="003D4568" w:rsidRPr="003D4568">
        <w:rPr>
          <w:rFonts w:ascii="Times New Roman" w:eastAsia="SimSun" w:hAnsi="Times New Roman" w:cs="Times New Roman"/>
          <w:kern w:val="1"/>
          <w:sz w:val="24"/>
          <w:szCs w:val="24"/>
          <w:lang w:eastAsia="zh-CN" w:bidi="hi-IN"/>
        </w:rPr>
        <w:t>с теневыми навесами и игровым оборудованием</w:t>
      </w:r>
    </w:p>
    <w:p w:rsidR="003D4568" w:rsidRDefault="003D4568" w:rsidP="00394170">
      <w:pPr>
        <w:spacing w:after="0" w:line="240" w:lineRule="auto"/>
        <w:rPr>
          <w:rFonts w:ascii="Times New Roman" w:eastAsia="SimSun" w:hAnsi="Times New Roman" w:cs="Times New Roman"/>
          <w:kern w:val="1"/>
          <w:sz w:val="24"/>
          <w:szCs w:val="24"/>
          <w:lang w:eastAsia="zh-CN" w:bidi="hi-IN"/>
        </w:rPr>
      </w:pPr>
      <w:r w:rsidRPr="003D4568">
        <w:rPr>
          <w:rFonts w:ascii="Times New Roman" w:eastAsia="SimSun" w:hAnsi="Times New Roman" w:cs="Times New Roman"/>
          <w:kern w:val="1"/>
          <w:sz w:val="24"/>
          <w:szCs w:val="24"/>
          <w:lang w:eastAsia="zh-CN" w:bidi="hi-IN"/>
        </w:rPr>
        <w:t xml:space="preserve">Спортивная площадка </w:t>
      </w:r>
      <w:r>
        <w:rPr>
          <w:rFonts w:ascii="Times New Roman" w:eastAsia="SimSun" w:hAnsi="Times New Roman" w:cs="Times New Roman"/>
          <w:kern w:val="1"/>
          <w:sz w:val="24"/>
          <w:szCs w:val="24"/>
          <w:lang w:eastAsia="zh-CN" w:bidi="hi-IN"/>
        </w:rPr>
        <w:t xml:space="preserve"> </w:t>
      </w:r>
      <w:r w:rsidRPr="003D4568">
        <w:rPr>
          <w:rFonts w:ascii="Times New Roman" w:eastAsia="SimSun" w:hAnsi="Times New Roman" w:cs="Times New Roman"/>
          <w:kern w:val="1"/>
          <w:sz w:val="24"/>
          <w:szCs w:val="24"/>
          <w:lang w:eastAsia="zh-CN" w:bidi="hi-IN"/>
        </w:rPr>
        <w:t xml:space="preserve"> на территории </w:t>
      </w:r>
      <w:r w:rsidR="00394170">
        <w:rPr>
          <w:rFonts w:ascii="Times New Roman" w:eastAsia="SimSun" w:hAnsi="Times New Roman" w:cs="Times New Roman"/>
          <w:kern w:val="1"/>
          <w:sz w:val="24"/>
          <w:szCs w:val="24"/>
          <w:lang w:eastAsia="zh-CN" w:bidi="hi-IN"/>
        </w:rPr>
        <w:t>МДОУ</w:t>
      </w:r>
      <w:r w:rsidRPr="003D4568">
        <w:rPr>
          <w:rFonts w:ascii="Times New Roman" w:eastAsia="SimSun" w:hAnsi="Times New Roman" w:cs="Times New Roman"/>
          <w:kern w:val="1"/>
          <w:sz w:val="24"/>
          <w:szCs w:val="24"/>
          <w:lang w:eastAsia="zh-CN" w:bidi="hi-IN"/>
        </w:rPr>
        <w:t xml:space="preserve"> с необходимым спортивным оборудованием.</w:t>
      </w:r>
    </w:p>
    <w:p w:rsidR="003D4568" w:rsidRDefault="003D4568" w:rsidP="00394170">
      <w:pPr>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Площадка для обучения детей ПДД</w:t>
      </w:r>
    </w:p>
    <w:p w:rsidR="003D4568" w:rsidRDefault="003D4568" w:rsidP="00394170">
      <w:pPr>
        <w:spacing w:after="0" w:line="240" w:lineRule="auto"/>
        <w:rPr>
          <w:rFonts w:ascii="Times New Roman" w:eastAsia="SimSun" w:hAnsi="Times New Roman" w:cs="Times New Roman"/>
          <w:kern w:val="1"/>
          <w:sz w:val="24"/>
          <w:szCs w:val="24"/>
          <w:lang w:eastAsia="zh-CN" w:bidi="hi-IN"/>
        </w:rPr>
      </w:pPr>
      <w:r w:rsidRPr="003D4568">
        <w:rPr>
          <w:rFonts w:ascii="Times New Roman" w:eastAsia="SimSun" w:hAnsi="Times New Roman" w:cs="Times New Roman"/>
          <w:kern w:val="1"/>
          <w:sz w:val="24"/>
          <w:szCs w:val="24"/>
          <w:lang w:eastAsia="zh-CN" w:bidi="hi-IN"/>
        </w:rPr>
        <w:t>Опытно – э</w:t>
      </w:r>
      <w:r w:rsidR="005509E2">
        <w:rPr>
          <w:rFonts w:ascii="Times New Roman" w:eastAsia="SimSun" w:hAnsi="Times New Roman" w:cs="Times New Roman"/>
          <w:kern w:val="1"/>
          <w:sz w:val="24"/>
          <w:szCs w:val="24"/>
          <w:lang w:eastAsia="zh-CN" w:bidi="hi-IN"/>
        </w:rPr>
        <w:t>кспериментальный участок (цветники,</w:t>
      </w:r>
      <w:r w:rsidR="00565777">
        <w:rPr>
          <w:rFonts w:ascii="Times New Roman" w:eastAsia="SimSun" w:hAnsi="Times New Roman" w:cs="Times New Roman"/>
          <w:kern w:val="1"/>
          <w:sz w:val="24"/>
          <w:szCs w:val="24"/>
          <w:lang w:eastAsia="zh-CN" w:bidi="hi-IN"/>
        </w:rPr>
        <w:t xml:space="preserve"> </w:t>
      </w:r>
      <w:r w:rsidR="000E0D02">
        <w:rPr>
          <w:rFonts w:ascii="Times New Roman" w:eastAsia="SimSun" w:hAnsi="Times New Roman" w:cs="Times New Roman"/>
          <w:kern w:val="1"/>
          <w:sz w:val="24"/>
          <w:szCs w:val="24"/>
          <w:lang w:eastAsia="zh-CN" w:bidi="hi-IN"/>
        </w:rPr>
        <w:t>огород лекарственных трав «</w:t>
      </w:r>
      <w:r>
        <w:rPr>
          <w:rFonts w:ascii="Times New Roman" w:eastAsia="SimSun" w:hAnsi="Times New Roman" w:cs="Times New Roman"/>
          <w:kern w:val="1"/>
          <w:sz w:val="24"/>
          <w:szCs w:val="24"/>
          <w:lang w:eastAsia="zh-CN" w:bidi="hi-IN"/>
        </w:rPr>
        <w:t>Неболейка»</w:t>
      </w:r>
      <w:r w:rsidRPr="003D4568">
        <w:rPr>
          <w:rFonts w:ascii="Times New Roman" w:eastAsia="SimSun" w:hAnsi="Times New Roman" w:cs="Times New Roman"/>
          <w:kern w:val="1"/>
          <w:sz w:val="24"/>
          <w:szCs w:val="24"/>
          <w:lang w:eastAsia="zh-CN" w:bidi="hi-IN"/>
        </w:rPr>
        <w:t>)</w:t>
      </w:r>
      <w:r w:rsidR="005509E2">
        <w:rPr>
          <w:rFonts w:ascii="Times New Roman" w:eastAsia="SimSun" w:hAnsi="Times New Roman" w:cs="Times New Roman"/>
          <w:kern w:val="1"/>
          <w:sz w:val="24"/>
          <w:szCs w:val="24"/>
          <w:lang w:eastAsia="zh-CN" w:bidi="hi-IN"/>
        </w:rPr>
        <w:t>.</w:t>
      </w:r>
      <w:r w:rsidRPr="003D4568">
        <w:rPr>
          <w:rFonts w:ascii="Times New Roman" w:eastAsia="SimSun" w:hAnsi="Times New Roman" w:cs="Times New Roman"/>
          <w:kern w:val="1"/>
          <w:sz w:val="24"/>
          <w:szCs w:val="24"/>
          <w:lang w:eastAsia="zh-CN" w:bidi="hi-IN"/>
        </w:rPr>
        <w:t xml:space="preserve"> </w:t>
      </w:r>
    </w:p>
    <w:p w:rsidR="005509E2" w:rsidRDefault="005509E2" w:rsidP="00394170">
      <w:pPr>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Метеостанция.</w:t>
      </w:r>
    </w:p>
    <w:p w:rsidR="00922E48" w:rsidRDefault="00922E48" w:rsidP="00394170">
      <w:pPr>
        <w:spacing w:after="0" w:line="240" w:lineRule="auto"/>
        <w:rPr>
          <w:rFonts w:ascii="Times New Roman" w:eastAsia="SimSun" w:hAnsi="Times New Roman" w:cs="Times New Roman"/>
          <w:kern w:val="1"/>
          <w:sz w:val="24"/>
          <w:szCs w:val="24"/>
          <w:lang w:eastAsia="zh-CN" w:bidi="hi-IN"/>
        </w:rPr>
      </w:pPr>
    </w:p>
    <w:p w:rsidR="001735E3" w:rsidRDefault="001735E3" w:rsidP="001735E3">
      <w:pPr>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17036C">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w:t>
      </w:r>
      <w:r w:rsidR="0017036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9E5C31">
        <w:rPr>
          <w:rFonts w:ascii="Times New Roman" w:eastAsia="Times New Roman" w:hAnsi="Times New Roman" w:cs="Times New Roman"/>
          <w:b/>
          <w:sz w:val="28"/>
          <w:szCs w:val="28"/>
          <w:lang w:eastAsia="ru-RU"/>
        </w:rPr>
        <w:t xml:space="preserve"> О</w:t>
      </w:r>
      <w:r w:rsidRPr="001735E3">
        <w:rPr>
          <w:rFonts w:ascii="Times New Roman" w:eastAsia="Times New Roman" w:hAnsi="Times New Roman" w:cs="Times New Roman"/>
          <w:b/>
          <w:sz w:val="28"/>
          <w:szCs w:val="28"/>
          <w:lang w:eastAsia="ru-RU"/>
        </w:rPr>
        <w:t>рганизаци</w:t>
      </w:r>
      <w:r w:rsidR="009E5C31">
        <w:rPr>
          <w:rFonts w:ascii="Times New Roman" w:eastAsia="Times New Roman" w:hAnsi="Times New Roman" w:cs="Times New Roman"/>
          <w:b/>
          <w:sz w:val="28"/>
          <w:szCs w:val="28"/>
          <w:lang w:eastAsia="ru-RU"/>
        </w:rPr>
        <w:t>я</w:t>
      </w:r>
      <w:r w:rsidRPr="001735E3">
        <w:rPr>
          <w:rFonts w:ascii="Times New Roman" w:eastAsia="Times New Roman" w:hAnsi="Times New Roman" w:cs="Times New Roman"/>
          <w:b/>
          <w:sz w:val="28"/>
          <w:szCs w:val="28"/>
          <w:lang w:eastAsia="ru-RU"/>
        </w:rPr>
        <w:t xml:space="preserve"> развивающей предметно-пространственной среды </w:t>
      </w:r>
    </w:p>
    <w:p w:rsidR="009E7F1B" w:rsidRDefault="009E7F1B" w:rsidP="001735E3">
      <w:pPr>
        <w:tabs>
          <w:tab w:val="left" w:pos="0"/>
        </w:tabs>
        <w:spacing w:after="0" w:line="240" w:lineRule="auto"/>
        <w:jc w:val="center"/>
        <w:rPr>
          <w:rFonts w:ascii="Times New Roman" w:eastAsia="Times New Roman" w:hAnsi="Times New Roman" w:cs="Times New Roman"/>
          <w:b/>
          <w:sz w:val="28"/>
          <w:szCs w:val="28"/>
          <w:lang w:eastAsia="ru-RU"/>
        </w:rPr>
      </w:pPr>
    </w:p>
    <w:p w:rsidR="001735E3" w:rsidRDefault="009E7F1B" w:rsidP="009E7F1B">
      <w:pPr>
        <w:spacing w:line="240" w:lineRule="auto"/>
        <w:rPr>
          <w:rStyle w:val="FontStyle116"/>
          <w:sz w:val="24"/>
          <w:szCs w:val="24"/>
        </w:rPr>
      </w:pPr>
      <w:r>
        <w:rPr>
          <w:rFonts w:ascii="Times New Roman" w:eastAsia="Times New Roman" w:hAnsi="Times New Roman" w:cs="Times New Roman"/>
          <w:sz w:val="24"/>
          <w:szCs w:val="24"/>
          <w:lang w:eastAsia="ru-RU"/>
        </w:rPr>
        <w:t xml:space="preserve">            </w:t>
      </w:r>
      <w:r w:rsidRPr="009E7F1B">
        <w:rPr>
          <w:rFonts w:ascii="Times New Roman" w:eastAsia="Times New Roman" w:hAnsi="Times New Roman" w:cs="Times New Roman"/>
          <w:sz w:val="24"/>
          <w:szCs w:val="24"/>
          <w:lang w:eastAsia="ru-RU"/>
        </w:rPr>
        <w:t>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w:t>
      </w:r>
      <w:r>
        <w:rPr>
          <w:rFonts w:ascii="Times New Roman" w:eastAsia="Times New Roman" w:hAnsi="Times New Roman" w:cs="Times New Roman"/>
          <w:sz w:val="24"/>
          <w:szCs w:val="24"/>
          <w:lang w:eastAsia="ru-RU"/>
        </w:rPr>
        <w:t>-</w:t>
      </w:r>
      <w:r w:rsidRPr="009E7F1B">
        <w:rPr>
          <w:rFonts w:ascii="Times New Roman" w:eastAsia="Times New Roman" w:hAnsi="Times New Roman" w:cs="Times New Roman"/>
          <w:sz w:val="24"/>
          <w:szCs w:val="24"/>
          <w:lang w:eastAsia="ru-RU"/>
        </w:rPr>
        <w:t xml:space="preserve">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r w:rsidR="001735E3" w:rsidRPr="00B873D7">
        <w:rPr>
          <w:rStyle w:val="FontStyle116"/>
          <w:sz w:val="24"/>
          <w:szCs w:val="24"/>
        </w:rPr>
        <w:t xml:space="preserve">Для реализации требований Программы и ФГОС ДО пространство группы </w:t>
      </w:r>
      <w:r w:rsidR="001735E3">
        <w:rPr>
          <w:rStyle w:val="FontStyle116"/>
          <w:sz w:val="24"/>
          <w:szCs w:val="24"/>
        </w:rPr>
        <w:t xml:space="preserve"> </w:t>
      </w:r>
      <w:r w:rsidR="001735E3" w:rsidRPr="00B873D7">
        <w:rPr>
          <w:rStyle w:val="FontStyle116"/>
          <w:sz w:val="24"/>
          <w:szCs w:val="24"/>
        </w:rPr>
        <w:t>организов</w:t>
      </w:r>
      <w:r w:rsidR="001735E3">
        <w:rPr>
          <w:rStyle w:val="FontStyle116"/>
          <w:sz w:val="24"/>
          <w:szCs w:val="24"/>
        </w:rPr>
        <w:t>ано</w:t>
      </w:r>
      <w:r w:rsidR="001735E3" w:rsidRPr="00B873D7">
        <w:rPr>
          <w:rStyle w:val="FontStyle116"/>
          <w:sz w:val="24"/>
          <w:szCs w:val="24"/>
        </w:rPr>
        <w:t xml:space="preserve"> в виде </w:t>
      </w:r>
      <w:r w:rsidR="001735E3">
        <w:rPr>
          <w:rStyle w:val="FontStyle116"/>
          <w:sz w:val="24"/>
          <w:szCs w:val="24"/>
        </w:rPr>
        <w:t xml:space="preserve"> </w:t>
      </w:r>
      <w:r w:rsidR="001735E3" w:rsidRPr="00B873D7">
        <w:rPr>
          <w:rStyle w:val="FontStyle116"/>
          <w:sz w:val="24"/>
          <w:szCs w:val="24"/>
        </w:rPr>
        <w:t xml:space="preserve"> </w:t>
      </w:r>
      <w:r w:rsidR="001735E3">
        <w:rPr>
          <w:rStyle w:val="FontStyle116"/>
          <w:sz w:val="24"/>
          <w:szCs w:val="24"/>
        </w:rPr>
        <w:t xml:space="preserve"> </w:t>
      </w:r>
      <w:r>
        <w:rPr>
          <w:rStyle w:val="FontStyle116"/>
          <w:sz w:val="24"/>
          <w:szCs w:val="24"/>
        </w:rPr>
        <w:t xml:space="preserve"> уголков</w:t>
      </w:r>
      <w:r w:rsidR="001735E3">
        <w:rPr>
          <w:rStyle w:val="FontStyle116"/>
          <w:sz w:val="24"/>
          <w:szCs w:val="24"/>
        </w:rPr>
        <w:t>,</w:t>
      </w:r>
      <w:r w:rsidR="001735E3" w:rsidRPr="00B873D7">
        <w:rPr>
          <w:rStyle w:val="FontStyle116"/>
          <w:sz w:val="24"/>
          <w:szCs w:val="24"/>
        </w:rPr>
        <w:t xml:space="preserve"> оснащенных большим количеством развивающих материалов (книги, игрушки, материалы для творчества, развивающее оборудование и пр.). Разделение пространства в помещении группы на </w:t>
      </w:r>
      <w:r>
        <w:rPr>
          <w:rStyle w:val="FontStyle116"/>
          <w:sz w:val="24"/>
          <w:szCs w:val="24"/>
        </w:rPr>
        <w:t xml:space="preserve"> уголки</w:t>
      </w:r>
      <w:r w:rsidR="001735E3" w:rsidRPr="00B873D7">
        <w:rPr>
          <w:rStyle w:val="FontStyle116"/>
          <w:sz w:val="24"/>
          <w:szCs w:val="24"/>
        </w:rPr>
        <w:t xml:space="preserve">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w:t>
      </w:r>
      <w:r>
        <w:rPr>
          <w:rStyle w:val="FontStyle116"/>
          <w:sz w:val="24"/>
          <w:szCs w:val="24"/>
        </w:rPr>
        <w:t xml:space="preserve"> уголков</w:t>
      </w:r>
      <w:r w:rsidR="001735E3" w:rsidRPr="00B873D7">
        <w:rPr>
          <w:rStyle w:val="FontStyle116"/>
          <w:sz w:val="24"/>
          <w:szCs w:val="24"/>
        </w:rPr>
        <w:t xml:space="preserve"> активности помогает детям лучше понимать, где и как работать с материалами.</w:t>
      </w:r>
    </w:p>
    <w:p w:rsidR="001735E3" w:rsidRPr="00B529BE" w:rsidRDefault="001735E3" w:rsidP="001735E3">
      <w:pPr>
        <w:pStyle w:val="Style14"/>
        <w:widowControl/>
        <w:ind w:firstLine="567"/>
        <w:jc w:val="both"/>
        <w:rPr>
          <w:rStyle w:val="FontStyle116"/>
          <w:sz w:val="24"/>
          <w:szCs w:val="24"/>
        </w:rPr>
      </w:pPr>
      <w:r w:rsidRPr="00B529BE">
        <w:rPr>
          <w:rStyle w:val="FontStyle116"/>
          <w:sz w:val="24"/>
          <w:szCs w:val="24"/>
        </w:rPr>
        <w:t xml:space="preserve">В </w:t>
      </w:r>
      <w:r>
        <w:rPr>
          <w:rStyle w:val="FontStyle116"/>
          <w:sz w:val="24"/>
          <w:szCs w:val="24"/>
        </w:rPr>
        <w:t xml:space="preserve"> </w:t>
      </w:r>
      <w:r w:rsidRPr="00B529BE">
        <w:rPr>
          <w:rStyle w:val="FontStyle116"/>
          <w:sz w:val="24"/>
          <w:szCs w:val="24"/>
        </w:rPr>
        <w:t xml:space="preserve">  МДОУ   во всех возрастных группах созданы следующие </w:t>
      </w:r>
      <w:r w:rsidR="00D20F92">
        <w:rPr>
          <w:rStyle w:val="FontStyle116"/>
          <w:sz w:val="24"/>
          <w:szCs w:val="24"/>
        </w:rPr>
        <w:t xml:space="preserve"> уголки</w:t>
      </w:r>
      <w:r w:rsidRPr="00B529BE">
        <w:rPr>
          <w:rStyle w:val="FontStyle116"/>
          <w:sz w:val="24"/>
          <w:szCs w:val="24"/>
        </w:rPr>
        <w:t xml:space="preserve"> развития детей:</w:t>
      </w:r>
    </w:p>
    <w:p w:rsidR="001735E3" w:rsidRPr="00B529BE" w:rsidRDefault="00D20F92" w:rsidP="001735E3">
      <w:pPr>
        <w:pStyle w:val="Style85"/>
        <w:widowControl/>
        <w:numPr>
          <w:ilvl w:val="0"/>
          <w:numId w:val="129"/>
        </w:numPr>
        <w:jc w:val="both"/>
        <w:rPr>
          <w:rStyle w:val="FontStyle116"/>
          <w:sz w:val="24"/>
          <w:szCs w:val="24"/>
        </w:rPr>
      </w:pPr>
      <w:r>
        <w:rPr>
          <w:rStyle w:val="FontStyle116"/>
          <w:sz w:val="24"/>
          <w:szCs w:val="24"/>
        </w:rPr>
        <w:t xml:space="preserve"> уголок</w:t>
      </w:r>
      <w:r w:rsidR="001735E3" w:rsidRPr="00B529BE">
        <w:rPr>
          <w:rStyle w:val="FontStyle116"/>
          <w:sz w:val="24"/>
          <w:szCs w:val="24"/>
        </w:rPr>
        <w:t xml:space="preserve"> двигательной активности</w:t>
      </w:r>
    </w:p>
    <w:p w:rsidR="001735E3" w:rsidRPr="00B529BE" w:rsidRDefault="00D20F92" w:rsidP="001735E3">
      <w:pPr>
        <w:pStyle w:val="Style85"/>
        <w:widowControl/>
        <w:numPr>
          <w:ilvl w:val="0"/>
          <w:numId w:val="129"/>
        </w:numPr>
        <w:jc w:val="both"/>
        <w:rPr>
          <w:rStyle w:val="FontStyle116"/>
          <w:sz w:val="24"/>
          <w:szCs w:val="24"/>
        </w:rPr>
      </w:pPr>
      <w:r>
        <w:rPr>
          <w:rStyle w:val="FontStyle116"/>
          <w:sz w:val="24"/>
          <w:szCs w:val="24"/>
        </w:rPr>
        <w:t xml:space="preserve"> уголок</w:t>
      </w:r>
      <w:r w:rsidR="001735E3" w:rsidRPr="00B529BE">
        <w:rPr>
          <w:rStyle w:val="FontStyle116"/>
          <w:sz w:val="24"/>
          <w:szCs w:val="24"/>
        </w:rPr>
        <w:t xml:space="preserve"> сюжетно-ролевой игры</w:t>
      </w:r>
    </w:p>
    <w:p w:rsidR="001735E3" w:rsidRPr="00B529BE" w:rsidRDefault="00D20F92" w:rsidP="001735E3">
      <w:pPr>
        <w:pStyle w:val="Style85"/>
        <w:widowControl/>
        <w:numPr>
          <w:ilvl w:val="0"/>
          <w:numId w:val="129"/>
        </w:numPr>
        <w:jc w:val="both"/>
        <w:rPr>
          <w:rStyle w:val="FontStyle116"/>
          <w:sz w:val="24"/>
          <w:szCs w:val="24"/>
        </w:rPr>
      </w:pPr>
      <w:r>
        <w:rPr>
          <w:rStyle w:val="FontStyle116"/>
          <w:sz w:val="24"/>
          <w:szCs w:val="24"/>
        </w:rPr>
        <w:t xml:space="preserve"> уголок</w:t>
      </w:r>
      <w:r w:rsidR="001735E3" w:rsidRPr="00B529BE">
        <w:rPr>
          <w:rStyle w:val="FontStyle116"/>
          <w:sz w:val="24"/>
          <w:szCs w:val="24"/>
        </w:rPr>
        <w:t xml:space="preserve"> театрализованной деятельности</w:t>
      </w:r>
    </w:p>
    <w:p w:rsidR="001735E3" w:rsidRPr="00B529BE" w:rsidRDefault="00D20F92" w:rsidP="001735E3">
      <w:pPr>
        <w:pStyle w:val="Style85"/>
        <w:widowControl/>
        <w:numPr>
          <w:ilvl w:val="0"/>
          <w:numId w:val="129"/>
        </w:numPr>
        <w:jc w:val="both"/>
        <w:rPr>
          <w:rStyle w:val="FontStyle116"/>
          <w:sz w:val="24"/>
          <w:szCs w:val="24"/>
        </w:rPr>
      </w:pPr>
      <w:r>
        <w:rPr>
          <w:rStyle w:val="FontStyle116"/>
          <w:sz w:val="24"/>
          <w:szCs w:val="24"/>
        </w:rPr>
        <w:t xml:space="preserve"> уголок</w:t>
      </w:r>
      <w:r w:rsidR="001735E3" w:rsidRPr="00B529BE">
        <w:rPr>
          <w:rStyle w:val="FontStyle116"/>
          <w:sz w:val="24"/>
          <w:szCs w:val="24"/>
        </w:rPr>
        <w:t xml:space="preserve"> познавательно-исследовательской деятельности</w:t>
      </w:r>
    </w:p>
    <w:p w:rsidR="001735E3" w:rsidRPr="00B529BE" w:rsidRDefault="00D20F92" w:rsidP="001735E3">
      <w:pPr>
        <w:pStyle w:val="Style85"/>
        <w:widowControl/>
        <w:numPr>
          <w:ilvl w:val="0"/>
          <w:numId w:val="129"/>
        </w:numPr>
        <w:jc w:val="both"/>
        <w:rPr>
          <w:rStyle w:val="FontStyle116"/>
          <w:sz w:val="24"/>
          <w:szCs w:val="24"/>
        </w:rPr>
      </w:pPr>
      <w:r>
        <w:rPr>
          <w:rStyle w:val="FontStyle116"/>
          <w:sz w:val="24"/>
          <w:szCs w:val="24"/>
        </w:rPr>
        <w:t xml:space="preserve"> уголок</w:t>
      </w:r>
      <w:r w:rsidR="001735E3" w:rsidRPr="00B529BE">
        <w:rPr>
          <w:rStyle w:val="FontStyle116"/>
          <w:sz w:val="24"/>
          <w:szCs w:val="24"/>
        </w:rPr>
        <w:t xml:space="preserve"> книги</w:t>
      </w:r>
    </w:p>
    <w:p w:rsidR="001735E3" w:rsidRPr="00B529BE" w:rsidRDefault="00D20F92" w:rsidP="001735E3">
      <w:pPr>
        <w:pStyle w:val="Style85"/>
        <w:widowControl/>
        <w:numPr>
          <w:ilvl w:val="0"/>
          <w:numId w:val="129"/>
        </w:numPr>
        <w:jc w:val="both"/>
        <w:rPr>
          <w:rStyle w:val="FontStyle116"/>
          <w:sz w:val="24"/>
          <w:szCs w:val="24"/>
        </w:rPr>
      </w:pPr>
      <w:r>
        <w:rPr>
          <w:rStyle w:val="FontStyle116"/>
          <w:sz w:val="24"/>
          <w:szCs w:val="24"/>
        </w:rPr>
        <w:t xml:space="preserve"> уголок</w:t>
      </w:r>
      <w:r w:rsidR="001735E3" w:rsidRPr="00B529BE">
        <w:rPr>
          <w:rStyle w:val="FontStyle116"/>
          <w:sz w:val="24"/>
          <w:szCs w:val="24"/>
        </w:rPr>
        <w:t xml:space="preserve"> художественного творчества</w:t>
      </w:r>
    </w:p>
    <w:p w:rsidR="001735E3" w:rsidRDefault="00D20F92" w:rsidP="001735E3">
      <w:pPr>
        <w:pStyle w:val="Style85"/>
        <w:widowControl/>
        <w:numPr>
          <w:ilvl w:val="0"/>
          <w:numId w:val="129"/>
        </w:numPr>
        <w:jc w:val="both"/>
        <w:rPr>
          <w:rStyle w:val="FontStyle116"/>
          <w:sz w:val="24"/>
          <w:szCs w:val="24"/>
        </w:rPr>
      </w:pPr>
      <w:r>
        <w:rPr>
          <w:rStyle w:val="FontStyle116"/>
          <w:sz w:val="24"/>
          <w:szCs w:val="24"/>
        </w:rPr>
        <w:t xml:space="preserve"> уголок</w:t>
      </w:r>
      <w:r w:rsidR="001735E3" w:rsidRPr="00B529BE">
        <w:rPr>
          <w:rStyle w:val="FontStyle116"/>
          <w:sz w:val="24"/>
          <w:szCs w:val="24"/>
        </w:rPr>
        <w:t xml:space="preserve"> природно-экологической деятельности</w:t>
      </w:r>
    </w:p>
    <w:p w:rsidR="00893BDC" w:rsidRDefault="00893BDC" w:rsidP="00893BDC">
      <w:pPr>
        <w:pStyle w:val="Style85"/>
        <w:widowControl/>
        <w:jc w:val="both"/>
        <w:rPr>
          <w:rStyle w:val="FontStyle116"/>
          <w:sz w:val="24"/>
          <w:szCs w:val="24"/>
        </w:rPr>
      </w:pPr>
    </w:p>
    <w:p w:rsidR="00893BDC" w:rsidRDefault="00893BDC" w:rsidP="00893BDC">
      <w:pPr>
        <w:pStyle w:val="Style85"/>
        <w:widowControl/>
        <w:jc w:val="both"/>
        <w:rPr>
          <w:rStyle w:val="FontStyle116"/>
          <w:sz w:val="24"/>
          <w:szCs w:val="24"/>
        </w:rPr>
      </w:pPr>
    </w:p>
    <w:tbl>
      <w:tblPr>
        <w:tblStyle w:val="a8"/>
        <w:tblW w:w="0" w:type="auto"/>
        <w:tblLook w:val="04A0" w:firstRow="1" w:lastRow="0" w:firstColumn="1" w:lastColumn="0" w:noHBand="0" w:noVBand="1"/>
      </w:tblPr>
      <w:tblGrid>
        <w:gridCol w:w="4785"/>
        <w:gridCol w:w="4786"/>
      </w:tblGrid>
      <w:tr w:rsidR="00893BDC" w:rsidTr="00893BDC">
        <w:tc>
          <w:tcPr>
            <w:tcW w:w="4785" w:type="dxa"/>
          </w:tcPr>
          <w:p w:rsidR="00893BDC" w:rsidRPr="00FA5F72" w:rsidRDefault="00893BDC" w:rsidP="00893BDC">
            <w:pPr>
              <w:pStyle w:val="Style85"/>
              <w:jc w:val="both"/>
              <w:rPr>
                <w:rStyle w:val="FontStyle116"/>
                <w:b/>
                <w:sz w:val="24"/>
                <w:szCs w:val="24"/>
              </w:rPr>
            </w:pPr>
            <w:r w:rsidRPr="00FA5F72">
              <w:rPr>
                <w:rStyle w:val="FontStyle116"/>
                <w:b/>
                <w:sz w:val="24"/>
                <w:szCs w:val="24"/>
              </w:rPr>
              <w:t xml:space="preserve">Вид помещения. </w:t>
            </w:r>
          </w:p>
          <w:p w:rsidR="00893BDC" w:rsidRPr="00FA5F72" w:rsidRDefault="00893BDC" w:rsidP="00893BDC">
            <w:pPr>
              <w:pStyle w:val="Style85"/>
              <w:jc w:val="both"/>
              <w:rPr>
                <w:rStyle w:val="FontStyle116"/>
                <w:b/>
                <w:sz w:val="24"/>
                <w:szCs w:val="24"/>
              </w:rPr>
            </w:pPr>
            <w:r w:rsidRPr="00FA5F72">
              <w:rPr>
                <w:rStyle w:val="FontStyle116"/>
                <w:b/>
                <w:sz w:val="24"/>
                <w:szCs w:val="24"/>
              </w:rPr>
              <w:t xml:space="preserve">Функциональное использование </w:t>
            </w:r>
          </w:p>
          <w:p w:rsidR="00893BDC" w:rsidRPr="00FA5F72" w:rsidRDefault="00893BDC" w:rsidP="00893BDC">
            <w:pPr>
              <w:pStyle w:val="Style85"/>
              <w:widowControl/>
              <w:jc w:val="both"/>
              <w:rPr>
                <w:rStyle w:val="FontStyle116"/>
                <w:b/>
                <w:sz w:val="24"/>
                <w:szCs w:val="24"/>
              </w:rPr>
            </w:pPr>
          </w:p>
        </w:tc>
        <w:tc>
          <w:tcPr>
            <w:tcW w:w="4786" w:type="dxa"/>
          </w:tcPr>
          <w:p w:rsidR="00893BDC" w:rsidRPr="00FA5F72" w:rsidRDefault="00893BDC" w:rsidP="00893BDC">
            <w:pPr>
              <w:pStyle w:val="Style85"/>
              <w:widowControl/>
              <w:jc w:val="both"/>
              <w:rPr>
                <w:rStyle w:val="FontStyle116"/>
                <w:b/>
                <w:sz w:val="24"/>
                <w:szCs w:val="24"/>
              </w:rPr>
            </w:pPr>
            <w:r w:rsidRPr="00FA5F72">
              <w:rPr>
                <w:rStyle w:val="FontStyle116"/>
                <w:b/>
                <w:sz w:val="24"/>
                <w:szCs w:val="24"/>
              </w:rPr>
              <w:t>Оснащение</w:t>
            </w:r>
          </w:p>
        </w:tc>
      </w:tr>
      <w:tr w:rsidR="00893BDC" w:rsidTr="00893BDC">
        <w:tc>
          <w:tcPr>
            <w:tcW w:w="4785" w:type="dxa"/>
          </w:tcPr>
          <w:p w:rsidR="00893BDC" w:rsidRPr="00FA5F72" w:rsidRDefault="00893BDC" w:rsidP="00893BDC">
            <w:pPr>
              <w:pStyle w:val="Style85"/>
              <w:widowControl/>
              <w:jc w:val="both"/>
              <w:rPr>
                <w:rStyle w:val="FontStyle116"/>
                <w:b/>
                <w:sz w:val="24"/>
                <w:szCs w:val="24"/>
              </w:rPr>
            </w:pPr>
            <w:r w:rsidRPr="00FA5F72">
              <w:rPr>
                <w:rStyle w:val="FontStyle116"/>
                <w:b/>
                <w:sz w:val="24"/>
                <w:szCs w:val="24"/>
              </w:rPr>
              <w:lastRenderedPageBreak/>
              <w:t xml:space="preserve">Групповые комнаты: </w:t>
            </w:r>
          </w:p>
          <w:p w:rsidR="00893BDC" w:rsidRDefault="00893BDC" w:rsidP="00893BDC">
            <w:pPr>
              <w:pStyle w:val="Style85"/>
              <w:widowControl/>
              <w:jc w:val="both"/>
              <w:rPr>
                <w:rStyle w:val="FontStyle116"/>
                <w:sz w:val="24"/>
                <w:szCs w:val="24"/>
              </w:rPr>
            </w:pPr>
            <w:r w:rsidRPr="00893BDC">
              <w:rPr>
                <w:rStyle w:val="FontStyle116"/>
                <w:sz w:val="24"/>
                <w:szCs w:val="24"/>
              </w:rPr>
              <w:t xml:space="preserve">Сюжетно-ролевые игры. </w:t>
            </w:r>
          </w:p>
          <w:p w:rsidR="00893BDC" w:rsidRDefault="00893BDC" w:rsidP="00893BDC">
            <w:pPr>
              <w:pStyle w:val="Style85"/>
              <w:widowControl/>
              <w:jc w:val="both"/>
              <w:rPr>
                <w:rStyle w:val="FontStyle116"/>
                <w:sz w:val="24"/>
                <w:szCs w:val="24"/>
              </w:rPr>
            </w:pPr>
            <w:r w:rsidRPr="00893BDC">
              <w:rPr>
                <w:rStyle w:val="FontStyle116"/>
                <w:sz w:val="24"/>
                <w:szCs w:val="24"/>
              </w:rPr>
              <w:t xml:space="preserve">Сенсорное развитие. </w:t>
            </w:r>
          </w:p>
          <w:p w:rsidR="00893BDC" w:rsidRDefault="00893BDC" w:rsidP="00893BDC">
            <w:pPr>
              <w:pStyle w:val="Style85"/>
              <w:widowControl/>
              <w:jc w:val="both"/>
              <w:rPr>
                <w:rStyle w:val="FontStyle116"/>
                <w:sz w:val="24"/>
                <w:szCs w:val="24"/>
              </w:rPr>
            </w:pPr>
            <w:r w:rsidRPr="00893BDC">
              <w:rPr>
                <w:rStyle w:val="FontStyle116"/>
                <w:sz w:val="24"/>
                <w:szCs w:val="24"/>
              </w:rPr>
              <w:t xml:space="preserve">Развитие речи. </w:t>
            </w:r>
          </w:p>
          <w:p w:rsidR="00893BDC" w:rsidRDefault="00893BDC" w:rsidP="00893BDC">
            <w:pPr>
              <w:pStyle w:val="Style85"/>
              <w:widowControl/>
              <w:jc w:val="both"/>
              <w:rPr>
                <w:rStyle w:val="FontStyle116"/>
                <w:sz w:val="24"/>
                <w:szCs w:val="24"/>
              </w:rPr>
            </w:pPr>
            <w:r w:rsidRPr="00893BDC">
              <w:rPr>
                <w:rStyle w:val="FontStyle116"/>
                <w:sz w:val="24"/>
                <w:szCs w:val="24"/>
              </w:rPr>
              <w:t xml:space="preserve">Ознакомление с окружающим миром. </w:t>
            </w:r>
          </w:p>
          <w:p w:rsidR="00893BDC" w:rsidRDefault="00893BDC" w:rsidP="00893BDC">
            <w:pPr>
              <w:pStyle w:val="Style85"/>
              <w:widowControl/>
              <w:jc w:val="both"/>
              <w:rPr>
                <w:rStyle w:val="FontStyle116"/>
                <w:sz w:val="24"/>
                <w:szCs w:val="24"/>
              </w:rPr>
            </w:pPr>
            <w:r w:rsidRPr="00893BDC">
              <w:rPr>
                <w:rStyle w:val="FontStyle116"/>
                <w:sz w:val="24"/>
                <w:szCs w:val="24"/>
              </w:rPr>
              <w:t xml:space="preserve">Ознакомление художественной литературой и художественно-прикладным творчеством. </w:t>
            </w:r>
          </w:p>
          <w:p w:rsidR="00893BDC" w:rsidRDefault="00893BDC" w:rsidP="00893BDC">
            <w:pPr>
              <w:pStyle w:val="Style85"/>
              <w:widowControl/>
              <w:jc w:val="both"/>
              <w:rPr>
                <w:rStyle w:val="FontStyle116"/>
                <w:sz w:val="24"/>
                <w:szCs w:val="24"/>
              </w:rPr>
            </w:pPr>
            <w:r w:rsidRPr="00893BDC">
              <w:rPr>
                <w:rStyle w:val="FontStyle116"/>
                <w:sz w:val="24"/>
                <w:szCs w:val="24"/>
              </w:rPr>
              <w:t xml:space="preserve">Развитие элементарных математических представлений. </w:t>
            </w:r>
          </w:p>
          <w:p w:rsidR="00893BDC" w:rsidRDefault="00893BDC" w:rsidP="00893BDC">
            <w:pPr>
              <w:pStyle w:val="Style85"/>
              <w:widowControl/>
              <w:jc w:val="both"/>
              <w:rPr>
                <w:rStyle w:val="FontStyle116"/>
                <w:sz w:val="24"/>
                <w:szCs w:val="24"/>
              </w:rPr>
            </w:pPr>
            <w:r w:rsidRPr="00893BDC">
              <w:rPr>
                <w:rStyle w:val="FontStyle116"/>
                <w:sz w:val="24"/>
                <w:szCs w:val="24"/>
              </w:rPr>
              <w:t>Познавательно</w:t>
            </w:r>
            <w:r>
              <w:rPr>
                <w:rStyle w:val="FontStyle116"/>
                <w:sz w:val="24"/>
                <w:szCs w:val="24"/>
              </w:rPr>
              <w:t>-</w:t>
            </w:r>
            <w:r w:rsidRPr="00893BDC">
              <w:rPr>
                <w:rStyle w:val="FontStyle116"/>
                <w:sz w:val="24"/>
                <w:szCs w:val="24"/>
              </w:rPr>
              <w:t>исследовательская деятельность.</w:t>
            </w:r>
          </w:p>
          <w:p w:rsidR="00893BDC" w:rsidRDefault="00893BDC" w:rsidP="00893BDC">
            <w:pPr>
              <w:pStyle w:val="Style85"/>
              <w:widowControl/>
              <w:jc w:val="both"/>
              <w:rPr>
                <w:rStyle w:val="FontStyle116"/>
                <w:sz w:val="24"/>
                <w:szCs w:val="24"/>
              </w:rPr>
            </w:pPr>
            <w:r w:rsidRPr="00893BDC">
              <w:rPr>
                <w:rStyle w:val="FontStyle116"/>
                <w:sz w:val="24"/>
                <w:szCs w:val="24"/>
              </w:rPr>
              <w:t xml:space="preserve">Музыкальная деятельность </w:t>
            </w:r>
          </w:p>
          <w:p w:rsidR="00893BDC" w:rsidRDefault="00010845" w:rsidP="00893BDC">
            <w:pPr>
              <w:pStyle w:val="Style85"/>
              <w:widowControl/>
              <w:rPr>
                <w:rStyle w:val="FontStyle116"/>
                <w:sz w:val="24"/>
                <w:szCs w:val="24"/>
              </w:rPr>
            </w:pPr>
            <w:r>
              <w:rPr>
                <w:rStyle w:val="FontStyle116"/>
                <w:sz w:val="24"/>
                <w:szCs w:val="24"/>
              </w:rPr>
              <w:t>Двигательная деятельность</w:t>
            </w:r>
          </w:p>
          <w:p w:rsidR="00893BDC" w:rsidRDefault="00893BDC" w:rsidP="00893BDC">
            <w:pPr>
              <w:pStyle w:val="Style85"/>
              <w:widowControl/>
              <w:rPr>
                <w:rStyle w:val="FontStyle116"/>
                <w:sz w:val="24"/>
                <w:szCs w:val="24"/>
              </w:rPr>
            </w:pPr>
            <w:r w:rsidRPr="00893BDC">
              <w:rPr>
                <w:rStyle w:val="FontStyle116"/>
                <w:sz w:val="24"/>
                <w:szCs w:val="24"/>
              </w:rPr>
              <w:t xml:space="preserve">Индивидуальная работа </w:t>
            </w:r>
          </w:p>
          <w:p w:rsidR="00893BDC" w:rsidRDefault="00893BDC" w:rsidP="00893BDC">
            <w:pPr>
              <w:pStyle w:val="Style85"/>
              <w:widowControl/>
              <w:rPr>
                <w:rStyle w:val="FontStyle116"/>
                <w:sz w:val="24"/>
                <w:szCs w:val="24"/>
              </w:rPr>
            </w:pPr>
            <w:r w:rsidRPr="00893BDC">
              <w:rPr>
                <w:rStyle w:val="FontStyle116"/>
                <w:sz w:val="24"/>
                <w:szCs w:val="24"/>
              </w:rPr>
              <w:t xml:space="preserve">Тематические досуги </w:t>
            </w:r>
          </w:p>
          <w:p w:rsidR="00893BDC" w:rsidRDefault="00893BDC" w:rsidP="00893BDC">
            <w:pPr>
              <w:pStyle w:val="Style85"/>
              <w:widowControl/>
              <w:rPr>
                <w:rStyle w:val="FontStyle116"/>
                <w:sz w:val="24"/>
                <w:szCs w:val="24"/>
              </w:rPr>
            </w:pPr>
            <w:r w:rsidRPr="00893BDC">
              <w:rPr>
                <w:rStyle w:val="FontStyle116"/>
                <w:sz w:val="24"/>
                <w:szCs w:val="24"/>
              </w:rPr>
              <w:t xml:space="preserve">Развлечения </w:t>
            </w:r>
          </w:p>
          <w:p w:rsidR="00893BDC" w:rsidRDefault="00893BDC" w:rsidP="00893BDC">
            <w:pPr>
              <w:pStyle w:val="Style85"/>
              <w:widowControl/>
              <w:rPr>
                <w:rStyle w:val="FontStyle116"/>
                <w:sz w:val="24"/>
                <w:szCs w:val="24"/>
              </w:rPr>
            </w:pPr>
            <w:r w:rsidRPr="00893BDC">
              <w:rPr>
                <w:rStyle w:val="FontStyle116"/>
                <w:sz w:val="24"/>
                <w:szCs w:val="24"/>
              </w:rPr>
              <w:t xml:space="preserve">Спортивные досуги </w:t>
            </w:r>
          </w:p>
          <w:p w:rsidR="00893BDC" w:rsidRDefault="00893BDC" w:rsidP="00893BDC">
            <w:pPr>
              <w:pStyle w:val="Style85"/>
              <w:widowControl/>
              <w:rPr>
                <w:rStyle w:val="FontStyle116"/>
                <w:sz w:val="24"/>
                <w:szCs w:val="24"/>
              </w:rPr>
            </w:pPr>
            <w:r w:rsidRPr="00893BDC">
              <w:rPr>
                <w:rStyle w:val="FontStyle116"/>
                <w:sz w:val="24"/>
                <w:szCs w:val="24"/>
              </w:rPr>
              <w:t xml:space="preserve">Театральные представления  Самообслуживание. </w:t>
            </w:r>
          </w:p>
          <w:p w:rsidR="00893BDC" w:rsidRDefault="00893BDC" w:rsidP="00893BDC">
            <w:pPr>
              <w:pStyle w:val="Style85"/>
              <w:widowControl/>
              <w:rPr>
                <w:rStyle w:val="FontStyle116"/>
                <w:sz w:val="24"/>
                <w:szCs w:val="24"/>
              </w:rPr>
            </w:pPr>
            <w:r w:rsidRPr="00893BDC">
              <w:rPr>
                <w:rStyle w:val="FontStyle116"/>
                <w:sz w:val="24"/>
                <w:szCs w:val="24"/>
              </w:rPr>
              <w:t xml:space="preserve">Трудовая деятельность. </w:t>
            </w:r>
          </w:p>
          <w:p w:rsidR="00893BDC" w:rsidRDefault="00893BDC" w:rsidP="00893BDC">
            <w:pPr>
              <w:pStyle w:val="Style85"/>
              <w:widowControl/>
              <w:rPr>
                <w:rStyle w:val="FontStyle116"/>
                <w:sz w:val="24"/>
                <w:szCs w:val="24"/>
              </w:rPr>
            </w:pPr>
            <w:r w:rsidRPr="00893BDC">
              <w:rPr>
                <w:rStyle w:val="FontStyle116"/>
                <w:sz w:val="24"/>
                <w:szCs w:val="24"/>
              </w:rPr>
              <w:t>Самостоят</w:t>
            </w:r>
            <w:r>
              <w:rPr>
                <w:rStyle w:val="FontStyle116"/>
                <w:sz w:val="24"/>
                <w:szCs w:val="24"/>
              </w:rPr>
              <w:t>ельная творческая деятельность.</w:t>
            </w:r>
          </w:p>
          <w:p w:rsidR="00893BDC" w:rsidRDefault="00893BDC" w:rsidP="00893BDC">
            <w:pPr>
              <w:pStyle w:val="Style85"/>
              <w:widowControl/>
              <w:rPr>
                <w:rStyle w:val="FontStyle116"/>
                <w:sz w:val="24"/>
                <w:szCs w:val="24"/>
              </w:rPr>
            </w:pPr>
            <w:r w:rsidRPr="00893BDC">
              <w:rPr>
                <w:rStyle w:val="FontStyle116"/>
                <w:sz w:val="24"/>
                <w:szCs w:val="24"/>
              </w:rPr>
              <w:t>Ознакомл</w:t>
            </w:r>
            <w:r w:rsidR="00FA5F72">
              <w:rPr>
                <w:rStyle w:val="FontStyle116"/>
                <w:sz w:val="24"/>
                <w:szCs w:val="24"/>
              </w:rPr>
              <w:t>ение с природой, труд в природе</w:t>
            </w:r>
          </w:p>
          <w:p w:rsidR="00893BDC" w:rsidRDefault="00893BDC" w:rsidP="00893BDC">
            <w:pPr>
              <w:pStyle w:val="Style85"/>
              <w:widowControl/>
              <w:rPr>
                <w:rStyle w:val="FontStyle116"/>
                <w:sz w:val="24"/>
                <w:szCs w:val="24"/>
              </w:rPr>
            </w:pPr>
            <w:r w:rsidRPr="00893BDC">
              <w:rPr>
                <w:rStyle w:val="FontStyle116"/>
                <w:sz w:val="24"/>
                <w:szCs w:val="24"/>
              </w:rPr>
              <w:t>Родительские собрания и прочие мероприятия для родителей</w:t>
            </w:r>
          </w:p>
        </w:tc>
        <w:tc>
          <w:tcPr>
            <w:tcW w:w="4786" w:type="dxa"/>
          </w:tcPr>
          <w:p w:rsidR="00893BDC" w:rsidRDefault="00893BDC" w:rsidP="00893BDC">
            <w:pPr>
              <w:pStyle w:val="Style85"/>
              <w:widowControl/>
              <w:jc w:val="both"/>
              <w:rPr>
                <w:rStyle w:val="FontStyle116"/>
                <w:sz w:val="24"/>
                <w:szCs w:val="24"/>
              </w:rPr>
            </w:pPr>
            <w:r>
              <w:rPr>
                <w:rStyle w:val="FontStyle116"/>
                <w:sz w:val="24"/>
                <w:szCs w:val="24"/>
              </w:rPr>
              <w:t>-</w:t>
            </w:r>
            <w:r w:rsidRPr="00893BDC">
              <w:rPr>
                <w:rStyle w:val="FontStyle116"/>
                <w:sz w:val="24"/>
                <w:szCs w:val="24"/>
              </w:rPr>
              <w:t xml:space="preserve">Детская мебель для практической деятельности </w:t>
            </w:r>
          </w:p>
          <w:p w:rsidR="00893BDC" w:rsidRDefault="00893BDC" w:rsidP="00893BDC">
            <w:pPr>
              <w:pStyle w:val="Style85"/>
              <w:widowControl/>
              <w:jc w:val="both"/>
              <w:rPr>
                <w:rStyle w:val="FontStyle116"/>
                <w:sz w:val="24"/>
                <w:szCs w:val="24"/>
              </w:rPr>
            </w:pPr>
            <w:r>
              <w:rPr>
                <w:rStyle w:val="FontStyle116"/>
                <w:sz w:val="24"/>
                <w:szCs w:val="24"/>
              </w:rPr>
              <w:t>-</w:t>
            </w:r>
            <w:r w:rsidRPr="00893BDC">
              <w:rPr>
                <w:rStyle w:val="FontStyle116"/>
                <w:sz w:val="24"/>
                <w:szCs w:val="24"/>
              </w:rPr>
              <w:t xml:space="preserve"> Книжный уголок </w:t>
            </w:r>
            <w:r w:rsidRPr="00893BDC">
              <w:rPr>
                <w:rStyle w:val="FontStyle116"/>
                <w:sz w:val="24"/>
                <w:szCs w:val="24"/>
              </w:rPr>
              <w:t></w:t>
            </w:r>
          </w:p>
          <w:p w:rsidR="00893BDC" w:rsidRDefault="00893BDC" w:rsidP="00893BDC">
            <w:pPr>
              <w:pStyle w:val="Style85"/>
              <w:widowControl/>
              <w:jc w:val="both"/>
              <w:rPr>
                <w:rStyle w:val="FontStyle116"/>
                <w:sz w:val="24"/>
                <w:szCs w:val="24"/>
              </w:rPr>
            </w:pPr>
            <w:r>
              <w:rPr>
                <w:rStyle w:val="FontStyle116"/>
                <w:sz w:val="24"/>
                <w:szCs w:val="24"/>
              </w:rPr>
              <w:t>-</w:t>
            </w:r>
            <w:r w:rsidRPr="00893BDC">
              <w:rPr>
                <w:rStyle w:val="FontStyle116"/>
                <w:sz w:val="24"/>
                <w:szCs w:val="24"/>
              </w:rPr>
              <w:t>Уголок д</w:t>
            </w:r>
            <w:r>
              <w:rPr>
                <w:rStyle w:val="FontStyle116"/>
                <w:sz w:val="24"/>
                <w:szCs w:val="24"/>
              </w:rPr>
              <w:t>ля изобразительной деятельности</w:t>
            </w:r>
            <w:r w:rsidRPr="00893BDC">
              <w:rPr>
                <w:rStyle w:val="FontStyle116"/>
                <w:sz w:val="24"/>
                <w:szCs w:val="24"/>
              </w:rPr>
              <w:t xml:space="preserve"> </w:t>
            </w:r>
            <w:r>
              <w:rPr>
                <w:rStyle w:val="FontStyle116"/>
                <w:sz w:val="24"/>
                <w:szCs w:val="24"/>
              </w:rPr>
              <w:t>-</w:t>
            </w:r>
            <w:r w:rsidRPr="00893BDC">
              <w:rPr>
                <w:rStyle w:val="FontStyle116"/>
                <w:sz w:val="24"/>
                <w:szCs w:val="24"/>
              </w:rPr>
              <w:t xml:space="preserve">Уголок для экспериментальной деятельности </w:t>
            </w:r>
          </w:p>
          <w:p w:rsidR="00893BDC" w:rsidRDefault="00893BDC" w:rsidP="00893BDC">
            <w:pPr>
              <w:pStyle w:val="Style85"/>
              <w:widowControl/>
              <w:jc w:val="both"/>
              <w:rPr>
                <w:rStyle w:val="FontStyle116"/>
                <w:sz w:val="24"/>
                <w:szCs w:val="24"/>
              </w:rPr>
            </w:pPr>
            <w:r>
              <w:rPr>
                <w:rStyle w:val="FontStyle116"/>
                <w:sz w:val="24"/>
                <w:szCs w:val="24"/>
              </w:rPr>
              <w:t>-</w:t>
            </w:r>
            <w:r w:rsidRPr="00893BDC">
              <w:rPr>
                <w:rStyle w:val="FontStyle116"/>
                <w:sz w:val="24"/>
                <w:szCs w:val="24"/>
              </w:rPr>
              <w:t xml:space="preserve"> Музыкальный уголок  </w:t>
            </w:r>
          </w:p>
          <w:p w:rsidR="00893BDC" w:rsidRDefault="00893BDC" w:rsidP="00893BDC">
            <w:pPr>
              <w:pStyle w:val="Style85"/>
              <w:widowControl/>
              <w:jc w:val="both"/>
              <w:rPr>
                <w:rStyle w:val="FontStyle116"/>
                <w:sz w:val="24"/>
                <w:szCs w:val="24"/>
              </w:rPr>
            </w:pPr>
            <w:r>
              <w:rPr>
                <w:rStyle w:val="FontStyle116"/>
                <w:sz w:val="24"/>
                <w:szCs w:val="24"/>
              </w:rPr>
              <w:t>-</w:t>
            </w:r>
            <w:r w:rsidRPr="00893BDC">
              <w:rPr>
                <w:rStyle w:val="FontStyle116"/>
                <w:sz w:val="24"/>
                <w:szCs w:val="24"/>
              </w:rPr>
              <w:t xml:space="preserve"> Физкультурный уголок </w:t>
            </w:r>
          </w:p>
          <w:p w:rsidR="00893BDC" w:rsidRDefault="00893BDC" w:rsidP="00893BDC">
            <w:pPr>
              <w:pStyle w:val="Style85"/>
              <w:widowControl/>
              <w:jc w:val="both"/>
              <w:rPr>
                <w:rStyle w:val="FontStyle116"/>
                <w:sz w:val="24"/>
                <w:szCs w:val="24"/>
              </w:rPr>
            </w:pPr>
            <w:r>
              <w:rPr>
                <w:rStyle w:val="FontStyle116"/>
                <w:sz w:val="24"/>
                <w:szCs w:val="24"/>
              </w:rPr>
              <w:t>-</w:t>
            </w:r>
            <w:r w:rsidRPr="00893BDC">
              <w:rPr>
                <w:rStyle w:val="FontStyle116"/>
                <w:sz w:val="24"/>
                <w:szCs w:val="24"/>
              </w:rPr>
              <w:t xml:space="preserve"> Природный уголок </w:t>
            </w:r>
          </w:p>
          <w:p w:rsidR="00893BDC" w:rsidRDefault="00893BDC" w:rsidP="00893BDC">
            <w:pPr>
              <w:pStyle w:val="Style85"/>
              <w:widowControl/>
              <w:jc w:val="both"/>
              <w:rPr>
                <w:rStyle w:val="FontStyle116"/>
                <w:sz w:val="24"/>
                <w:szCs w:val="24"/>
              </w:rPr>
            </w:pPr>
            <w:r>
              <w:rPr>
                <w:rStyle w:val="FontStyle116"/>
                <w:sz w:val="24"/>
                <w:szCs w:val="24"/>
              </w:rPr>
              <w:t>-</w:t>
            </w:r>
            <w:r w:rsidRPr="00893BDC">
              <w:rPr>
                <w:rStyle w:val="FontStyle116"/>
                <w:sz w:val="24"/>
                <w:szCs w:val="24"/>
              </w:rPr>
              <w:t xml:space="preserve"> Игровая мебель. Атрибуты для сюжетно-ролевых игр «Семья», «Магазин</w:t>
            </w:r>
          </w:p>
          <w:p w:rsidR="00893BDC" w:rsidRDefault="00893BDC" w:rsidP="00893BDC">
            <w:pPr>
              <w:pStyle w:val="Style85"/>
              <w:jc w:val="both"/>
              <w:rPr>
                <w:rStyle w:val="FontStyle116"/>
                <w:sz w:val="24"/>
                <w:szCs w:val="24"/>
              </w:rPr>
            </w:pPr>
            <w:r w:rsidRPr="00893BDC">
              <w:rPr>
                <w:rStyle w:val="FontStyle116"/>
                <w:sz w:val="24"/>
                <w:szCs w:val="24"/>
              </w:rPr>
              <w:t xml:space="preserve">«Парикмахерская», «Больница», «Библиотека», «Школа» </w:t>
            </w:r>
          </w:p>
          <w:p w:rsidR="00893BDC" w:rsidRDefault="00893BDC" w:rsidP="00893BDC">
            <w:pPr>
              <w:pStyle w:val="Style85"/>
              <w:jc w:val="both"/>
              <w:rPr>
                <w:rStyle w:val="FontStyle116"/>
                <w:sz w:val="24"/>
                <w:szCs w:val="24"/>
              </w:rPr>
            </w:pPr>
            <w:r>
              <w:rPr>
                <w:rStyle w:val="FontStyle116"/>
                <w:sz w:val="24"/>
                <w:szCs w:val="24"/>
              </w:rPr>
              <w:t>-</w:t>
            </w:r>
            <w:r w:rsidRPr="00893BDC">
              <w:rPr>
                <w:rStyle w:val="FontStyle116"/>
                <w:sz w:val="24"/>
                <w:szCs w:val="24"/>
              </w:rPr>
              <w:t xml:space="preserve"> Конструкторы разных видов </w:t>
            </w:r>
          </w:p>
          <w:p w:rsidR="00893BDC" w:rsidRDefault="00893BDC" w:rsidP="00893BDC">
            <w:pPr>
              <w:pStyle w:val="Style85"/>
              <w:jc w:val="both"/>
              <w:rPr>
                <w:rStyle w:val="FontStyle116"/>
                <w:sz w:val="24"/>
                <w:szCs w:val="24"/>
              </w:rPr>
            </w:pPr>
            <w:r>
              <w:rPr>
                <w:rStyle w:val="FontStyle116"/>
                <w:sz w:val="24"/>
                <w:szCs w:val="24"/>
              </w:rPr>
              <w:t>-</w:t>
            </w:r>
            <w:r w:rsidRPr="00893BDC">
              <w:rPr>
                <w:rStyle w:val="FontStyle116"/>
                <w:sz w:val="24"/>
                <w:szCs w:val="24"/>
              </w:rPr>
              <w:t xml:space="preserve">Мозаики, пазлы, настольно-печатные игры, лото </w:t>
            </w:r>
          </w:p>
          <w:p w:rsidR="00893BDC" w:rsidRDefault="00893BDC" w:rsidP="00893BDC">
            <w:pPr>
              <w:pStyle w:val="Style85"/>
              <w:jc w:val="both"/>
              <w:rPr>
                <w:rStyle w:val="FontStyle116"/>
                <w:sz w:val="24"/>
                <w:szCs w:val="24"/>
              </w:rPr>
            </w:pPr>
            <w:r>
              <w:rPr>
                <w:rStyle w:val="FontStyle116"/>
                <w:sz w:val="24"/>
                <w:szCs w:val="24"/>
              </w:rPr>
              <w:t>-</w:t>
            </w:r>
            <w:r w:rsidRPr="00893BDC">
              <w:rPr>
                <w:rStyle w:val="FontStyle116"/>
                <w:sz w:val="24"/>
                <w:szCs w:val="24"/>
              </w:rPr>
              <w:t>Развивающие игры по ма</w:t>
            </w:r>
            <w:r>
              <w:rPr>
                <w:rStyle w:val="FontStyle116"/>
                <w:sz w:val="24"/>
                <w:szCs w:val="24"/>
              </w:rPr>
              <w:t>тематике, развитию речи, логике</w:t>
            </w:r>
          </w:p>
          <w:p w:rsidR="00893BDC" w:rsidRDefault="00893BDC" w:rsidP="00893BDC">
            <w:pPr>
              <w:pStyle w:val="Style85"/>
              <w:rPr>
                <w:rStyle w:val="FontStyle116"/>
                <w:sz w:val="24"/>
                <w:szCs w:val="24"/>
              </w:rPr>
            </w:pPr>
            <w:r>
              <w:rPr>
                <w:rStyle w:val="FontStyle116"/>
                <w:sz w:val="24"/>
                <w:szCs w:val="24"/>
              </w:rPr>
              <w:t>-</w:t>
            </w:r>
            <w:r w:rsidRPr="00893BDC">
              <w:rPr>
                <w:rStyle w:val="FontStyle116"/>
                <w:sz w:val="24"/>
                <w:szCs w:val="24"/>
              </w:rPr>
              <w:t xml:space="preserve"> Дидактические игры на развитие психических функций – мышление, внимания, памяти, воображения </w:t>
            </w:r>
          </w:p>
          <w:p w:rsidR="00893BDC" w:rsidRDefault="00893BDC" w:rsidP="00893BDC">
            <w:pPr>
              <w:pStyle w:val="Style85"/>
              <w:rPr>
                <w:rStyle w:val="FontStyle116"/>
                <w:sz w:val="24"/>
                <w:szCs w:val="24"/>
              </w:rPr>
            </w:pPr>
            <w:r>
              <w:rPr>
                <w:rStyle w:val="FontStyle116"/>
                <w:sz w:val="24"/>
                <w:szCs w:val="24"/>
              </w:rPr>
              <w:t>-</w:t>
            </w:r>
            <w:r w:rsidRPr="00893BDC">
              <w:rPr>
                <w:rStyle w:val="FontStyle116"/>
                <w:sz w:val="24"/>
                <w:szCs w:val="24"/>
              </w:rPr>
              <w:t xml:space="preserve"> Дидактические материалы по сенсорике, математике, развитию речи, обучению грамоте </w:t>
            </w:r>
            <w:r>
              <w:rPr>
                <w:rStyle w:val="FontStyle116"/>
                <w:sz w:val="24"/>
                <w:szCs w:val="24"/>
              </w:rPr>
              <w:t xml:space="preserve"> </w:t>
            </w:r>
          </w:p>
          <w:p w:rsidR="00893BDC" w:rsidRDefault="00893BDC" w:rsidP="00893BDC">
            <w:pPr>
              <w:pStyle w:val="Style85"/>
              <w:rPr>
                <w:rStyle w:val="FontStyle116"/>
                <w:sz w:val="24"/>
                <w:szCs w:val="24"/>
              </w:rPr>
            </w:pPr>
            <w:r>
              <w:rPr>
                <w:rStyle w:val="FontStyle116"/>
                <w:sz w:val="24"/>
                <w:szCs w:val="24"/>
              </w:rPr>
              <w:t>-</w:t>
            </w:r>
            <w:r w:rsidRPr="00893BDC">
              <w:rPr>
                <w:rStyle w:val="FontStyle116"/>
                <w:sz w:val="24"/>
                <w:szCs w:val="24"/>
              </w:rPr>
              <w:t xml:space="preserve"> Муляжи овощей и фруктов </w:t>
            </w:r>
          </w:p>
          <w:p w:rsidR="00893BDC" w:rsidRPr="00893BDC" w:rsidRDefault="00893BDC" w:rsidP="00893BDC">
            <w:pPr>
              <w:pStyle w:val="Style85"/>
              <w:rPr>
                <w:rStyle w:val="FontStyle116"/>
                <w:sz w:val="24"/>
                <w:szCs w:val="24"/>
              </w:rPr>
            </w:pPr>
            <w:r>
              <w:rPr>
                <w:rStyle w:val="FontStyle116"/>
                <w:sz w:val="24"/>
                <w:szCs w:val="24"/>
              </w:rPr>
              <w:t>-</w:t>
            </w:r>
            <w:r w:rsidRPr="00893BDC">
              <w:rPr>
                <w:rStyle w:val="FontStyle116"/>
                <w:sz w:val="24"/>
                <w:szCs w:val="24"/>
              </w:rPr>
              <w:t xml:space="preserve"> Календарь погоды </w:t>
            </w:r>
            <w:r>
              <w:rPr>
                <w:rStyle w:val="FontStyle116"/>
                <w:sz w:val="24"/>
                <w:szCs w:val="24"/>
              </w:rPr>
              <w:t xml:space="preserve"> </w:t>
            </w:r>
          </w:p>
          <w:p w:rsidR="00893BDC" w:rsidRDefault="00893BDC" w:rsidP="00893BDC">
            <w:pPr>
              <w:pStyle w:val="Style85"/>
              <w:widowControl/>
              <w:jc w:val="both"/>
              <w:rPr>
                <w:rStyle w:val="FontStyle116"/>
                <w:sz w:val="24"/>
                <w:szCs w:val="24"/>
              </w:rPr>
            </w:pPr>
            <w:r>
              <w:rPr>
                <w:rStyle w:val="FontStyle116"/>
                <w:sz w:val="24"/>
                <w:szCs w:val="24"/>
              </w:rPr>
              <w:t xml:space="preserve"> </w:t>
            </w:r>
          </w:p>
        </w:tc>
      </w:tr>
      <w:tr w:rsidR="00893BDC" w:rsidTr="00893BDC">
        <w:tc>
          <w:tcPr>
            <w:tcW w:w="4785" w:type="dxa"/>
          </w:tcPr>
          <w:p w:rsidR="00893BDC" w:rsidRPr="00FA5F72" w:rsidRDefault="00893BDC" w:rsidP="00893BDC">
            <w:pPr>
              <w:pStyle w:val="Style85"/>
              <w:jc w:val="both"/>
              <w:rPr>
                <w:rStyle w:val="FontStyle116"/>
                <w:b/>
                <w:sz w:val="24"/>
                <w:szCs w:val="24"/>
              </w:rPr>
            </w:pPr>
            <w:r w:rsidRPr="00FA5F72">
              <w:rPr>
                <w:rStyle w:val="FontStyle116"/>
                <w:b/>
                <w:sz w:val="24"/>
                <w:szCs w:val="24"/>
              </w:rPr>
              <w:t>Спальное помещение:</w:t>
            </w:r>
          </w:p>
          <w:p w:rsidR="00893BDC" w:rsidRDefault="00893BDC" w:rsidP="00893BDC">
            <w:pPr>
              <w:pStyle w:val="Style85"/>
              <w:jc w:val="both"/>
              <w:rPr>
                <w:rStyle w:val="FontStyle116"/>
                <w:sz w:val="24"/>
                <w:szCs w:val="24"/>
              </w:rPr>
            </w:pPr>
            <w:r w:rsidRPr="00893BDC">
              <w:rPr>
                <w:rStyle w:val="FontStyle116"/>
                <w:sz w:val="24"/>
                <w:szCs w:val="24"/>
              </w:rPr>
              <w:t>Дневной сон</w:t>
            </w:r>
          </w:p>
          <w:p w:rsidR="00893BDC" w:rsidRPr="00893BDC" w:rsidRDefault="00893BDC" w:rsidP="00893BDC">
            <w:pPr>
              <w:pStyle w:val="Style85"/>
              <w:jc w:val="both"/>
              <w:rPr>
                <w:rStyle w:val="FontStyle116"/>
                <w:sz w:val="24"/>
                <w:szCs w:val="24"/>
              </w:rPr>
            </w:pPr>
            <w:r w:rsidRPr="00893BDC">
              <w:rPr>
                <w:rStyle w:val="FontStyle116"/>
                <w:sz w:val="24"/>
                <w:szCs w:val="24"/>
              </w:rPr>
              <w:t xml:space="preserve">Гимнастика после сна </w:t>
            </w:r>
          </w:p>
          <w:p w:rsidR="00893BDC" w:rsidRDefault="00893BDC" w:rsidP="00893BDC">
            <w:pPr>
              <w:pStyle w:val="Style85"/>
              <w:jc w:val="both"/>
              <w:rPr>
                <w:rStyle w:val="FontStyle116"/>
                <w:sz w:val="24"/>
                <w:szCs w:val="24"/>
              </w:rPr>
            </w:pPr>
          </w:p>
          <w:p w:rsidR="00893BDC" w:rsidRDefault="00893BDC" w:rsidP="00893BDC">
            <w:pPr>
              <w:pStyle w:val="Style85"/>
              <w:widowControl/>
              <w:jc w:val="both"/>
              <w:rPr>
                <w:rStyle w:val="FontStyle116"/>
                <w:sz w:val="24"/>
                <w:szCs w:val="24"/>
              </w:rPr>
            </w:pPr>
          </w:p>
        </w:tc>
        <w:tc>
          <w:tcPr>
            <w:tcW w:w="4786" w:type="dxa"/>
          </w:tcPr>
          <w:p w:rsidR="00893BDC" w:rsidRDefault="00893BDC" w:rsidP="00893BDC">
            <w:pPr>
              <w:pStyle w:val="Style85"/>
              <w:jc w:val="both"/>
              <w:rPr>
                <w:rStyle w:val="FontStyle116"/>
                <w:sz w:val="24"/>
                <w:szCs w:val="24"/>
              </w:rPr>
            </w:pPr>
            <w:r>
              <w:rPr>
                <w:rStyle w:val="FontStyle116"/>
                <w:sz w:val="24"/>
                <w:szCs w:val="24"/>
              </w:rPr>
              <w:t>-</w:t>
            </w:r>
            <w:r w:rsidRPr="00893BDC">
              <w:rPr>
                <w:rStyle w:val="FontStyle116"/>
                <w:sz w:val="24"/>
                <w:szCs w:val="24"/>
              </w:rPr>
              <w:t xml:space="preserve"> Спальная мебель  </w:t>
            </w:r>
          </w:p>
          <w:p w:rsidR="00893BDC" w:rsidRDefault="00893BDC" w:rsidP="00893BDC">
            <w:pPr>
              <w:pStyle w:val="Style85"/>
              <w:rPr>
                <w:rStyle w:val="FontStyle116"/>
                <w:sz w:val="24"/>
                <w:szCs w:val="24"/>
              </w:rPr>
            </w:pPr>
            <w:r>
              <w:rPr>
                <w:rStyle w:val="FontStyle116"/>
                <w:sz w:val="24"/>
                <w:szCs w:val="24"/>
              </w:rPr>
              <w:t>-</w:t>
            </w:r>
            <w:r w:rsidRPr="00893BDC">
              <w:rPr>
                <w:rStyle w:val="FontStyle116"/>
                <w:sz w:val="24"/>
                <w:szCs w:val="24"/>
              </w:rPr>
              <w:t xml:space="preserve"> Физкультурное оборудование для гимнастики после сна: ребристая дорожка, массажные коврики и мячи</w:t>
            </w:r>
          </w:p>
        </w:tc>
      </w:tr>
      <w:tr w:rsidR="00893BDC" w:rsidTr="00893BDC">
        <w:tc>
          <w:tcPr>
            <w:tcW w:w="4785" w:type="dxa"/>
          </w:tcPr>
          <w:p w:rsidR="00FA5F72" w:rsidRDefault="00893BDC" w:rsidP="00893BDC">
            <w:pPr>
              <w:pStyle w:val="Style85"/>
              <w:rPr>
                <w:rStyle w:val="FontStyle116"/>
                <w:sz w:val="24"/>
                <w:szCs w:val="24"/>
              </w:rPr>
            </w:pPr>
            <w:r w:rsidRPr="00FA5F72">
              <w:rPr>
                <w:rStyle w:val="FontStyle116"/>
                <w:b/>
                <w:sz w:val="24"/>
                <w:szCs w:val="24"/>
              </w:rPr>
              <w:t>Раздевальное помещение:</w:t>
            </w:r>
            <w:r w:rsidRPr="00893BDC">
              <w:rPr>
                <w:rStyle w:val="FontStyle116"/>
                <w:sz w:val="24"/>
                <w:szCs w:val="24"/>
              </w:rPr>
              <w:t xml:space="preserve">  Информационно</w:t>
            </w:r>
            <w:r>
              <w:rPr>
                <w:rStyle w:val="FontStyle116"/>
                <w:sz w:val="24"/>
                <w:szCs w:val="24"/>
              </w:rPr>
              <w:t>-</w:t>
            </w:r>
            <w:r w:rsidRPr="00893BDC">
              <w:rPr>
                <w:rStyle w:val="FontStyle116"/>
                <w:sz w:val="24"/>
                <w:szCs w:val="24"/>
              </w:rPr>
              <w:t xml:space="preserve">просветительная работа </w:t>
            </w:r>
          </w:p>
          <w:p w:rsidR="00893BDC" w:rsidRPr="00893BDC" w:rsidRDefault="00893BDC" w:rsidP="00893BDC">
            <w:pPr>
              <w:pStyle w:val="Style85"/>
              <w:rPr>
                <w:rStyle w:val="FontStyle116"/>
                <w:sz w:val="24"/>
                <w:szCs w:val="24"/>
              </w:rPr>
            </w:pPr>
            <w:r w:rsidRPr="00893BDC">
              <w:rPr>
                <w:rStyle w:val="FontStyle116"/>
                <w:sz w:val="24"/>
                <w:szCs w:val="24"/>
              </w:rPr>
              <w:t xml:space="preserve">с родителями </w:t>
            </w:r>
          </w:p>
          <w:p w:rsidR="00893BDC" w:rsidRDefault="00893BDC" w:rsidP="00893BDC">
            <w:pPr>
              <w:pStyle w:val="Style85"/>
              <w:jc w:val="both"/>
              <w:rPr>
                <w:rStyle w:val="FontStyle116"/>
                <w:sz w:val="24"/>
                <w:szCs w:val="24"/>
              </w:rPr>
            </w:pPr>
          </w:p>
        </w:tc>
        <w:tc>
          <w:tcPr>
            <w:tcW w:w="4786" w:type="dxa"/>
          </w:tcPr>
          <w:p w:rsidR="00893BDC" w:rsidRDefault="00893BDC" w:rsidP="00893BDC">
            <w:pPr>
              <w:pStyle w:val="Style85"/>
              <w:widowControl/>
              <w:jc w:val="both"/>
              <w:rPr>
                <w:rStyle w:val="FontStyle116"/>
                <w:sz w:val="24"/>
                <w:szCs w:val="24"/>
              </w:rPr>
            </w:pPr>
            <w:r>
              <w:rPr>
                <w:rStyle w:val="FontStyle116"/>
                <w:sz w:val="24"/>
                <w:szCs w:val="24"/>
              </w:rPr>
              <w:t>-Информационный уголок</w:t>
            </w:r>
          </w:p>
          <w:p w:rsidR="00893BDC" w:rsidRDefault="00893BDC" w:rsidP="00893BDC">
            <w:pPr>
              <w:pStyle w:val="Style85"/>
              <w:widowControl/>
              <w:jc w:val="both"/>
              <w:rPr>
                <w:rStyle w:val="FontStyle116"/>
                <w:sz w:val="24"/>
                <w:szCs w:val="24"/>
              </w:rPr>
            </w:pPr>
            <w:r>
              <w:rPr>
                <w:rStyle w:val="FontStyle116"/>
                <w:sz w:val="24"/>
                <w:szCs w:val="24"/>
              </w:rPr>
              <w:t>-</w:t>
            </w:r>
            <w:r w:rsidRPr="00893BDC">
              <w:rPr>
                <w:rStyle w:val="FontStyle116"/>
                <w:sz w:val="24"/>
                <w:szCs w:val="24"/>
              </w:rPr>
              <w:t>Наглядно-информа</w:t>
            </w:r>
            <w:r>
              <w:rPr>
                <w:rStyle w:val="FontStyle116"/>
                <w:sz w:val="24"/>
                <w:szCs w:val="24"/>
              </w:rPr>
              <w:t xml:space="preserve">ционный материал для родителей </w:t>
            </w:r>
          </w:p>
          <w:p w:rsidR="00893BDC" w:rsidRDefault="00893BDC" w:rsidP="00893BDC">
            <w:pPr>
              <w:pStyle w:val="Style85"/>
              <w:widowControl/>
              <w:jc w:val="both"/>
              <w:rPr>
                <w:rStyle w:val="FontStyle116"/>
                <w:sz w:val="24"/>
                <w:szCs w:val="24"/>
              </w:rPr>
            </w:pPr>
            <w:r>
              <w:rPr>
                <w:rStyle w:val="FontStyle116"/>
                <w:sz w:val="24"/>
                <w:szCs w:val="24"/>
              </w:rPr>
              <w:t>-</w:t>
            </w:r>
            <w:r w:rsidRPr="00893BDC">
              <w:rPr>
                <w:rStyle w:val="FontStyle116"/>
                <w:sz w:val="24"/>
                <w:szCs w:val="24"/>
              </w:rPr>
              <w:t xml:space="preserve">Выставка детского творчества  </w:t>
            </w:r>
          </w:p>
        </w:tc>
      </w:tr>
      <w:tr w:rsidR="00893BDC" w:rsidTr="00893BDC">
        <w:tc>
          <w:tcPr>
            <w:tcW w:w="4785" w:type="dxa"/>
          </w:tcPr>
          <w:p w:rsidR="00A44751" w:rsidRPr="00FA5F72" w:rsidRDefault="00893BDC" w:rsidP="00893BDC">
            <w:pPr>
              <w:pStyle w:val="Style85"/>
              <w:jc w:val="both"/>
              <w:rPr>
                <w:rStyle w:val="FontStyle116"/>
                <w:b/>
                <w:sz w:val="24"/>
                <w:szCs w:val="24"/>
              </w:rPr>
            </w:pPr>
            <w:r w:rsidRPr="00FA5F72">
              <w:rPr>
                <w:rStyle w:val="FontStyle116"/>
                <w:b/>
                <w:sz w:val="24"/>
                <w:szCs w:val="24"/>
              </w:rPr>
              <w:t>Кабинет</w:t>
            </w:r>
            <w:r w:rsidR="00A44751" w:rsidRPr="00FA5F72">
              <w:rPr>
                <w:rStyle w:val="FontStyle116"/>
                <w:b/>
                <w:sz w:val="24"/>
                <w:szCs w:val="24"/>
              </w:rPr>
              <w:t xml:space="preserve"> учителя-</w:t>
            </w:r>
            <w:r w:rsidRPr="00FA5F72">
              <w:rPr>
                <w:rStyle w:val="FontStyle116"/>
                <w:b/>
                <w:sz w:val="24"/>
                <w:szCs w:val="24"/>
              </w:rPr>
              <w:t>логопеда</w:t>
            </w:r>
            <w:r w:rsidR="00A44751" w:rsidRPr="00FA5F72">
              <w:rPr>
                <w:rStyle w:val="FontStyle116"/>
                <w:b/>
                <w:sz w:val="24"/>
                <w:szCs w:val="24"/>
              </w:rPr>
              <w:t xml:space="preserve"> и педагога-психолога( совмещенный)</w:t>
            </w:r>
            <w:r w:rsidRPr="00FA5F72">
              <w:rPr>
                <w:rStyle w:val="FontStyle116"/>
                <w:b/>
                <w:sz w:val="24"/>
                <w:szCs w:val="24"/>
              </w:rPr>
              <w:t xml:space="preserve"> </w:t>
            </w:r>
          </w:p>
          <w:p w:rsidR="00A44751" w:rsidRDefault="00893BDC" w:rsidP="00893BDC">
            <w:pPr>
              <w:pStyle w:val="Style85"/>
              <w:jc w:val="both"/>
              <w:rPr>
                <w:rStyle w:val="FontStyle116"/>
                <w:sz w:val="24"/>
                <w:szCs w:val="24"/>
              </w:rPr>
            </w:pPr>
            <w:r w:rsidRPr="00893BDC">
              <w:rPr>
                <w:rStyle w:val="FontStyle116"/>
                <w:sz w:val="24"/>
                <w:szCs w:val="24"/>
              </w:rPr>
              <w:t xml:space="preserve">Занятия по коррекции речи </w:t>
            </w:r>
          </w:p>
          <w:p w:rsidR="00A44751" w:rsidRDefault="00A44751" w:rsidP="00893BDC">
            <w:pPr>
              <w:pStyle w:val="Style85"/>
              <w:jc w:val="both"/>
              <w:rPr>
                <w:rStyle w:val="FontStyle116"/>
                <w:sz w:val="24"/>
                <w:szCs w:val="24"/>
              </w:rPr>
            </w:pPr>
            <w:r>
              <w:rPr>
                <w:rStyle w:val="FontStyle116"/>
                <w:sz w:val="24"/>
                <w:szCs w:val="24"/>
              </w:rPr>
              <w:t xml:space="preserve">Занятия </w:t>
            </w:r>
            <w:r w:rsidR="00663D5D">
              <w:rPr>
                <w:rStyle w:val="FontStyle116"/>
                <w:sz w:val="24"/>
                <w:szCs w:val="24"/>
              </w:rPr>
              <w:t>с педагогом –психологом;</w:t>
            </w:r>
          </w:p>
          <w:p w:rsidR="00893BDC" w:rsidRPr="00893BDC" w:rsidRDefault="00893BDC" w:rsidP="00893BDC">
            <w:pPr>
              <w:pStyle w:val="Style85"/>
              <w:jc w:val="both"/>
              <w:rPr>
                <w:rStyle w:val="FontStyle116"/>
                <w:sz w:val="24"/>
                <w:szCs w:val="24"/>
              </w:rPr>
            </w:pPr>
            <w:r w:rsidRPr="00893BDC">
              <w:rPr>
                <w:rStyle w:val="FontStyle116"/>
                <w:sz w:val="24"/>
                <w:szCs w:val="24"/>
              </w:rPr>
              <w:t xml:space="preserve">Консультационная работа с родителями по коррекции речи детей </w:t>
            </w:r>
          </w:p>
          <w:p w:rsidR="00893BDC" w:rsidRDefault="00893BDC" w:rsidP="00893BDC">
            <w:pPr>
              <w:pStyle w:val="Style85"/>
              <w:widowControl/>
              <w:jc w:val="both"/>
              <w:rPr>
                <w:rStyle w:val="FontStyle116"/>
                <w:sz w:val="24"/>
                <w:szCs w:val="24"/>
              </w:rPr>
            </w:pPr>
          </w:p>
        </w:tc>
        <w:tc>
          <w:tcPr>
            <w:tcW w:w="4786" w:type="dxa"/>
          </w:tcPr>
          <w:p w:rsidR="00A44751" w:rsidRDefault="00A44751" w:rsidP="00A44751">
            <w:pPr>
              <w:pStyle w:val="Style85"/>
              <w:widowControl/>
              <w:jc w:val="both"/>
              <w:rPr>
                <w:rStyle w:val="FontStyle116"/>
                <w:sz w:val="24"/>
                <w:szCs w:val="24"/>
              </w:rPr>
            </w:pPr>
            <w:r>
              <w:rPr>
                <w:rStyle w:val="FontStyle116"/>
                <w:sz w:val="24"/>
                <w:szCs w:val="24"/>
              </w:rPr>
              <w:t>-Н</w:t>
            </w:r>
            <w:r w:rsidRPr="00A44751">
              <w:rPr>
                <w:rStyle w:val="FontStyle116"/>
                <w:sz w:val="24"/>
                <w:szCs w:val="24"/>
              </w:rPr>
              <w:t>астенное зеркало</w:t>
            </w:r>
            <w:r w:rsidR="00663D5D">
              <w:rPr>
                <w:rStyle w:val="FontStyle116"/>
                <w:sz w:val="24"/>
                <w:szCs w:val="24"/>
              </w:rPr>
              <w:t>,</w:t>
            </w:r>
            <w:r w:rsidRPr="00A44751">
              <w:rPr>
                <w:rStyle w:val="FontStyle116"/>
                <w:sz w:val="24"/>
                <w:szCs w:val="24"/>
              </w:rPr>
              <w:t xml:space="preserve"> </w:t>
            </w:r>
          </w:p>
          <w:p w:rsidR="00A44751" w:rsidRDefault="00A44751" w:rsidP="00A44751">
            <w:pPr>
              <w:pStyle w:val="Style85"/>
              <w:widowControl/>
              <w:jc w:val="both"/>
              <w:rPr>
                <w:rStyle w:val="FontStyle116"/>
                <w:sz w:val="24"/>
                <w:szCs w:val="24"/>
              </w:rPr>
            </w:pPr>
            <w:r>
              <w:rPr>
                <w:rStyle w:val="FontStyle116"/>
                <w:sz w:val="24"/>
                <w:szCs w:val="24"/>
              </w:rPr>
              <w:t>-</w:t>
            </w:r>
            <w:r w:rsidRPr="00A44751">
              <w:rPr>
                <w:rStyle w:val="FontStyle116"/>
                <w:sz w:val="24"/>
                <w:szCs w:val="24"/>
              </w:rPr>
              <w:t xml:space="preserve"> Стол и стулья для логопеда и детей</w:t>
            </w:r>
            <w:r w:rsidR="00663D5D">
              <w:rPr>
                <w:rStyle w:val="FontStyle116"/>
                <w:sz w:val="24"/>
                <w:szCs w:val="24"/>
              </w:rPr>
              <w:t>,</w:t>
            </w:r>
            <w:r w:rsidRPr="00A44751">
              <w:rPr>
                <w:rStyle w:val="FontStyle116"/>
                <w:sz w:val="24"/>
                <w:szCs w:val="24"/>
              </w:rPr>
              <w:t xml:space="preserve"> </w:t>
            </w:r>
          </w:p>
          <w:p w:rsidR="00FA5F72" w:rsidRDefault="00FA5F72" w:rsidP="00A44751">
            <w:pPr>
              <w:pStyle w:val="Style85"/>
              <w:widowControl/>
              <w:jc w:val="both"/>
              <w:rPr>
                <w:rStyle w:val="FontStyle116"/>
                <w:sz w:val="24"/>
                <w:szCs w:val="24"/>
              </w:rPr>
            </w:pPr>
            <w:r>
              <w:rPr>
                <w:rStyle w:val="FontStyle116"/>
                <w:sz w:val="24"/>
                <w:szCs w:val="24"/>
              </w:rPr>
              <w:t>-Световой песочный планшет.</w:t>
            </w:r>
          </w:p>
          <w:p w:rsidR="00A44751" w:rsidRDefault="00A44751" w:rsidP="00A44751">
            <w:pPr>
              <w:pStyle w:val="Style85"/>
              <w:widowControl/>
              <w:jc w:val="both"/>
              <w:rPr>
                <w:rStyle w:val="FontStyle116"/>
                <w:sz w:val="24"/>
                <w:szCs w:val="24"/>
              </w:rPr>
            </w:pPr>
            <w:r>
              <w:rPr>
                <w:rStyle w:val="FontStyle116"/>
                <w:sz w:val="24"/>
                <w:szCs w:val="24"/>
              </w:rPr>
              <w:t>-</w:t>
            </w:r>
            <w:r w:rsidRPr="00A44751">
              <w:rPr>
                <w:rStyle w:val="FontStyle116"/>
                <w:sz w:val="24"/>
                <w:szCs w:val="24"/>
              </w:rPr>
              <w:t>Шкаф</w:t>
            </w:r>
            <w:r w:rsidR="00663D5D">
              <w:rPr>
                <w:rStyle w:val="FontStyle116"/>
                <w:sz w:val="24"/>
                <w:szCs w:val="24"/>
              </w:rPr>
              <w:t>ы</w:t>
            </w:r>
            <w:r w:rsidRPr="00A44751">
              <w:rPr>
                <w:rStyle w:val="FontStyle116"/>
                <w:sz w:val="24"/>
                <w:szCs w:val="24"/>
              </w:rPr>
              <w:t xml:space="preserve"> для м</w:t>
            </w:r>
            <w:r>
              <w:rPr>
                <w:rStyle w:val="FontStyle116"/>
                <w:sz w:val="24"/>
                <w:szCs w:val="24"/>
              </w:rPr>
              <w:t>етодической литературы, пособий</w:t>
            </w:r>
            <w:r w:rsidR="00663D5D">
              <w:rPr>
                <w:rStyle w:val="FontStyle116"/>
                <w:sz w:val="24"/>
                <w:szCs w:val="24"/>
              </w:rPr>
              <w:t>,</w:t>
            </w:r>
          </w:p>
          <w:p w:rsidR="00893BDC" w:rsidRDefault="00A44751" w:rsidP="00A44751">
            <w:pPr>
              <w:pStyle w:val="Style85"/>
              <w:widowControl/>
              <w:jc w:val="both"/>
              <w:rPr>
                <w:rStyle w:val="FontStyle116"/>
                <w:sz w:val="24"/>
                <w:szCs w:val="24"/>
              </w:rPr>
            </w:pPr>
            <w:r>
              <w:rPr>
                <w:rStyle w:val="FontStyle116"/>
                <w:sz w:val="24"/>
                <w:szCs w:val="24"/>
              </w:rPr>
              <w:t>-</w:t>
            </w:r>
            <w:r w:rsidRPr="00A44751">
              <w:rPr>
                <w:rStyle w:val="FontStyle116"/>
                <w:sz w:val="24"/>
                <w:szCs w:val="24"/>
              </w:rPr>
              <w:t>Индивидуальные зеркала для детей</w:t>
            </w:r>
          </w:p>
          <w:p w:rsidR="00663D5D" w:rsidRDefault="00663D5D" w:rsidP="00A44751">
            <w:pPr>
              <w:pStyle w:val="Style85"/>
              <w:widowControl/>
              <w:jc w:val="both"/>
              <w:rPr>
                <w:rStyle w:val="FontStyle116"/>
                <w:sz w:val="24"/>
                <w:szCs w:val="24"/>
              </w:rPr>
            </w:pPr>
            <w:r>
              <w:rPr>
                <w:rStyle w:val="FontStyle116"/>
                <w:sz w:val="24"/>
                <w:szCs w:val="24"/>
              </w:rPr>
              <w:t>-</w:t>
            </w:r>
            <w:r w:rsidRPr="00663D5D">
              <w:rPr>
                <w:rStyle w:val="FontStyle116"/>
                <w:sz w:val="24"/>
                <w:szCs w:val="24"/>
              </w:rPr>
              <w:t>Дидактический материал для речевого, сенсорного, моторного и конструктивного развития</w:t>
            </w:r>
            <w:r w:rsidR="00FA5F72">
              <w:rPr>
                <w:rStyle w:val="FontStyle116"/>
                <w:sz w:val="24"/>
                <w:szCs w:val="24"/>
              </w:rPr>
              <w:t>.</w:t>
            </w:r>
          </w:p>
          <w:p w:rsidR="00FA5F72" w:rsidRDefault="00FA5F72" w:rsidP="00A44751">
            <w:pPr>
              <w:pStyle w:val="Style85"/>
              <w:widowControl/>
              <w:jc w:val="both"/>
              <w:rPr>
                <w:rStyle w:val="FontStyle116"/>
                <w:sz w:val="24"/>
                <w:szCs w:val="24"/>
              </w:rPr>
            </w:pPr>
          </w:p>
        </w:tc>
      </w:tr>
      <w:tr w:rsidR="00893BDC" w:rsidTr="00893BDC">
        <w:tc>
          <w:tcPr>
            <w:tcW w:w="4785" w:type="dxa"/>
          </w:tcPr>
          <w:p w:rsidR="00663D5D" w:rsidRPr="00FA5F72" w:rsidRDefault="00663D5D" w:rsidP="00663D5D">
            <w:pPr>
              <w:pStyle w:val="Style85"/>
              <w:jc w:val="both"/>
              <w:rPr>
                <w:rStyle w:val="FontStyle116"/>
                <w:b/>
                <w:sz w:val="24"/>
                <w:szCs w:val="24"/>
              </w:rPr>
            </w:pPr>
            <w:r w:rsidRPr="00FA5F72">
              <w:rPr>
                <w:rStyle w:val="FontStyle116"/>
                <w:b/>
                <w:sz w:val="24"/>
                <w:szCs w:val="24"/>
              </w:rPr>
              <w:t>Методический кабинет</w:t>
            </w:r>
          </w:p>
          <w:p w:rsidR="00FA5F72" w:rsidRDefault="00663D5D" w:rsidP="00FA5F72">
            <w:pPr>
              <w:pStyle w:val="Style85"/>
              <w:rPr>
                <w:rStyle w:val="FontStyle116"/>
                <w:sz w:val="24"/>
                <w:szCs w:val="24"/>
              </w:rPr>
            </w:pPr>
            <w:r w:rsidRPr="00663D5D">
              <w:rPr>
                <w:rStyle w:val="FontStyle116"/>
                <w:sz w:val="24"/>
                <w:szCs w:val="24"/>
              </w:rPr>
              <w:t>Осуществление методической помощи педагогам</w:t>
            </w:r>
            <w:r w:rsidR="00FA5F72">
              <w:rPr>
                <w:rStyle w:val="FontStyle116"/>
                <w:sz w:val="24"/>
                <w:szCs w:val="24"/>
              </w:rPr>
              <w:t>.</w:t>
            </w:r>
          </w:p>
          <w:p w:rsidR="00FA5F72" w:rsidRDefault="00663D5D" w:rsidP="00FA5F72">
            <w:pPr>
              <w:pStyle w:val="Style85"/>
              <w:rPr>
                <w:rStyle w:val="FontStyle116"/>
                <w:sz w:val="24"/>
                <w:szCs w:val="24"/>
              </w:rPr>
            </w:pPr>
            <w:r w:rsidRPr="00663D5D">
              <w:rPr>
                <w:rStyle w:val="FontStyle116"/>
                <w:sz w:val="24"/>
                <w:szCs w:val="24"/>
              </w:rPr>
              <w:t xml:space="preserve"> Организация консультаций, семинаров, педагогических совето</w:t>
            </w:r>
            <w:r w:rsidR="00FA5F72">
              <w:rPr>
                <w:rStyle w:val="FontStyle116"/>
                <w:sz w:val="24"/>
                <w:szCs w:val="24"/>
              </w:rPr>
              <w:t>в.</w:t>
            </w:r>
            <w:r w:rsidRPr="00663D5D">
              <w:rPr>
                <w:rStyle w:val="FontStyle116"/>
                <w:sz w:val="24"/>
                <w:szCs w:val="24"/>
              </w:rPr>
              <w:t xml:space="preserve"> </w:t>
            </w:r>
          </w:p>
          <w:p w:rsidR="00FA5F72" w:rsidRDefault="00663D5D" w:rsidP="00FA5F72">
            <w:pPr>
              <w:pStyle w:val="Style85"/>
              <w:rPr>
                <w:rStyle w:val="FontStyle116"/>
                <w:sz w:val="24"/>
                <w:szCs w:val="24"/>
              </w:rPr>
            </w:pPr>
            <w:r w:rsidRPr="00663D5D">
              <w:rPr>
                <w:rStyle w:val="FontStyle116"/>
                <w:sz w:val="24"/>
                <w:szCs w:val="24"/>
              </w:rPr>
              <w:t xml:space="preserve"> Выставка дидактических и методических </w:t>
            </w:r>
            <w:r w:rsidRPr="00663D5D">
              <w:rPr>
                <w:rStyle w:val="FontStyle116"/>
                <w:sz w:val="24"/>
                <w:szCs w:val="24"/>
              </w:rPr>
              <w:lastRenderedPageBreak/>
              <w:t xml:space="preserve">материалов для организации работы с детьми по различным направлениям развития </w:t>
            </w:r>
          </w:p>
          <w:p w:rsidR="00663D5D" w:rsidRPr="00663D5D" w:rsidRDefault="00663D5D" w:rsidP="00663D5D">
            <w:pPr>
              <w:pStyle w:val="Style85"/>
              <w:jc w:val="both"/>
              <w:rPr>
                <w:rStyle w:val="FontStyle116"/>
                <w:sz w:val="24"/>
                <w:szCs w:val="24"/>
              </w:rPr>
            </w:pPr>
            <w:r w:rsidRPr="00663D5D">
              <w:rPr>
                <w:rStyle w:val="FontStyle116"/>
                <w:sz w:val="24"/>
                <w:szCs w:val="24"/>
              </w:rPr>
              <w:t xml:space="preserve"> </w:t>
            </w:r>
          </w:p>
          <w:p w:rsidR="00893BDC" w:rsidRDefault="00FA5F72" w:rsidP="00663D5D">
            <w:pPr>
              <w:pStyle w:val="Style85"/>
              <w:widowControl/>
              <w:jc w:val="both"/>
              <w:rPr>
                <w:rStyle w:val="FontStyle116"/>
                <w:sz w:val="24"/>
                <w:szCs w:val="24"/>
              </w:rPr>
            </w:pPr>
            <w:r>
              <w:rPr>
                <w:rStyle w:val="FontStyle116"/>
                <w:sz w:val="24"/>
                <w:szCs w:val="24"/>
              </w:rPr>
              <w:t xml:space="preserve"> </w:t>
            </w:r>
          </w:p>
        </w:tc>
        <w:tc>
          <w:tcPr>
            <w:tcW w:w="4786" w:type="dxa"/>
          </w:tcPr>
          <w:p w:rsidR="00663D5D" w:rsidRDefault="00FA5F72" w:rsidP="00893BDC">
            <w:pPr>
              <w:pStyle w:val="Style85"/>
              <w:widowControl/>
              <w:jc w:val="both"/>
              <w:rPr>
                <w:rStyle w:val="FontStyle116"/>
                <w:sz w:val="24"/>
                <w:szCs w:val="24"/>
              </w:rPr>
            </w:pPr>
            <w:r>
              <w:rPr>
                <w:rStyle w:val="FontStyle116"/>
                <w:sz w:val="24"/>
                <w:szCs w:val="24"/>
              </w:rPr>
              <w:lastRenderedPageBreak/>
              <w:t>-</w:t>
            </w:r>
            <w:r w:rsidR="00663D5D" w:rsidRPr="00663D5D">
              <w:rPr>
                <w:rStyle w:val="FontStyle116"/>
                <w:sz w:val="24"/>
                <w:szCs w:val="24"/>
              </w:rPr>
              <w:t>Библиотека педагогической и методической литературы</w:t>
            </w:r>
            <w:r w:rsidR="00663D5D">
              <w:rPr>
                <w:rStyle w:val="FontStyle116"/>
                <w:sz w:val="24"/>
                <w:szCs w:val="24"/>
              </w:rPr>
              <w:t>,</w:t>
            </w:r>
          </w:p>
          <w:p w:rsidR="00663D5D" w:rsidRDefault="00FA5F72" w:rsidP="00893BDC">
            <w:pPr>
              <w:pStyle w:val="Style85"/>
              <w:widowControl/>
              <w:jc w:val="both"/>
              <w:rPr>
                <w:rStyle w:val="FontStyle116"/>
                <w:sz w:val="24"/>
                <w:szCs w:val="24"/>
              </w:rPr>
            </w:pPr>
            <w:r>
              <w:rPr>
                <w:rStyle w:val="FontStyle116"/>
                <w:sz w:val="24"/>
                <w:szCs w:val="24"/>
              </w:rPr>
              <w:t>-</w:t>
            </w:r>
            <w:r w:rsidR="00663D5D" w:rsidRPr="00663D5D">
              <w:rPr>
                <w:rStyle w:val="FontStyle116"/>
                <w:sz w:val="24"/>
                <w:szCs w:val="24"/>
              </w:rPr>
              <w:t>Библиотека периодических изданий</w:t>
            </w:r>
            <w:r w:rsidR="00663D5D">
              <w:rPr>
                <w:rStyle w:val="FontStyle116"/>
                <w:sz w:val="24"/>
                <w:szCs w:val="24"/>
              </w:rPr>
              <w:t>,</w:t>
            </w:r>
          </w:p>
          <w:p w:rsidR="00663D5D" w:rsidRDefault="00FA5F72" w:rsidP="00FA5F72">
            <w:pPr>
              <w:pStyle w:val="Style85"/>
              <w:widowControl/>
              <w:rPr>
                <w:rStyle w:val="FontStyle116"/>
                <w:sz w:val="24"/>
                <w:szCs w:val="24"/>
              </w:rPr>
            </w:pPr>
            <w:r>
              <w:rPr>
                <w:rStyle w:val="FontStyle116"/>
                <w:sz w:val="24"/>
                <w:szCs w:val="24"/>
              </w:rPr>
              <w:t>-</w:t>
            </w:r>
            <w:r w:rsidR="00663D5D">
              <w:rPr>
                <w:rStyle w:val="FontStyle116"/>
                <w:sz w:val="24"/>
                <w:szCs w:val="24"/>
              </w:rPr>
              <w:t>Медио</w:t>
            </w:r>
            <w:r>
              <w:rPr>
                <w:rStyle w:val="FontStyle116"/>
                <w:sz w:val="24"/>
                <w:szCs w:val="24"/>
              </w:rPr>
              <w:t>-</w:t>
            </w:r>
            <w:r w:rsidR="00663D5D">
              <w:rPr>
                <w:rStyle w:val="FontStyle116"/>
                <w:sz w:val="24"/>
                <w:szCs w:val="24"/>
              </w:rPr>
              <w:t xml:space="preserve"> библиотека,</w:t>
            </w:r>
          </w:p>
          <w:p w:rsidR="00663D5D" w:rsidRDefault="00FA5F72" w:rsidP="00FA5F72">
            <w:pPr>
              <w:pStyle w:val="Style85"/>
              <w:widowControl/>
              <w:rPr>
                <w:rStyle w:val="FontStyle116"/>
                <w:sz w:val="24"/>
                <w:szCs w:val="24"/>
              </w:rPr>
            </w:pPr>
            <w:r>
              <w:rPr>
                <w:rStyle w:val="FontStyle116"/>
                <w:sz w:val="24"/>
                <w:szCs w:val="24"/>
              </w:rPr>
              <w:t>-</w:t>
            </w:r>
            <w:r w:rsidR="00663D5D" w:rsidRPr="00663D5D">
              <w:rPr>
                <w:rStyle w:val="FontStyle116"/>
                <w:sz w:val="24"/>
                <w:szCs w:val="24"/>
              </w:rPr>
              <w:t>Пособия для занятий</w:t>
            </w:r>
            <w:r w:rsidR="00663D5D">
              <w:rPr>
                <w:rStyle w:val="FontStyle116"/>
                <w:sz w:val="24"/>
                <w:szCs w:val="24"/>
              </w:rPr>
              <w:t>,</w:t>
            </w:r>
          </w:p>
          <w:p w:rsidR="00663D5D" w:rsidRDefault="00FA5F72" w:rsidP="00FA5F72">
            <w:pPr>
              <w:pStyle w:val="Style85"/>
              <w:widowControl/>
              <w:rPr>
                <w:rStyle w:val="FontStyle116"/>
                <w:sz w:val="24"/>
                <w:szCs w:val="24"/>
              </w:rPr>
            </w:pPr>
            <w:r>
              <w:rPr>
                <w:rStyle w:val="FontStyle116"/>
                <w:sz w:val="24"/>
                <w:szCs w:val="24"/>
              </w:rPr>
              <w:t>-</w:t>
            </w:r>
            <w:r w:rsidR="00663D5D" w:rsidRPr="00663D5D">
              <w:rPr>
                <w:rStyle w:val="FontStyle116"/>
                <w:sz w:val="24"/>
                <w:szCs w:val="24"/>
              </w:rPr>
              <w:t xml:space="preserve">Материал, отражающий педагогический </w:t>
            </w:r>
            <w:r w:rsidR="00663D5D" w:rsidRPr="00663D5D">
              <w:rPr>
                <w:rStyle w:val="FontStyle116"/>
                <w:sz w:val="24"/>
                <w:szCs w:val="24"/>
              </w:rPr>
              <w:lastRenderedPageBreak/>
              <w:t>опыт</w:t>
            </w:r>
            <w:r>
              <w:rPr>
                <w:rStyle w:val="FontStyle116"/>
                <w:sz w:val="24"/>
                <w:szCs w:val="24"/>
              </w:rPr>
              <w:t>.</w:t>
            </w:r>
            <w:r w:rsidR="00663D5D" w:rsidRPr="00663D5D">
              <w:rPr>
                <w:rStyle w:val="FontStyle116"/>
                <w:sz w:val="24"/>
                <w:szCs w:val="24"/>
              </w:rPr>
              <w:t xml:space="preserve"> </w:t>
            </w:r>
          </w:p>
          <w:p w:rsidR="00FA5F72" w:rsidRDefault="00663D5D" w:rsidP="00FA5F72">
            <w:pPr>
              <w:pStyle w:val="Style85"/>
              <w:widowControl/>
              <w:rPr>
                <w:rStyle w:val="FontStyle116"/>
                <w:sz w:val="24"/>
                <w:szCs w:val="24"/>
              </w:rPr>
            </w:pPr>
            <w:r w:rsidRPr="00663D5D">
              <w:rPr>
                <w:rStyle w:val="FontStyle116"/>
                <w:sz w:val="24"/>
                <w:szCs w:val="24"/>
              </w:rPr>
              <w:t xml:space="preserve"> </w:t>
            </w:r>
            <w:r w:rsidR="00FA5F72">
              <w:rPr>
                <w:rStyle w:val="FontStyle116"/>
                <w:sz w:val="24"/>
                <w:szCs w:val="24"/>
              </w:rPr>
              <w:t>-</w:t>
            </w:r>
            <w:r w:rsidRPr="00663D5D">
              <w:rPr>
                <w:rStyle w:val="FontStyle116"/>
                <w:sz w:val="24"/>
                <w:szCs w:val="24"/>
              </w:rPr>
              <w:t xml:space="preserve">Методические разработки и рекомендации  </w:t>
            </w:r>
            <w:r w:rsidR="00FA5F72">
              <w:rPr>
                <w:rStyle w:val="FontStyle116"/>
                <w:sz w:val="24"/>
                <w:szCs w:val="24"/>
              </w:rPr>
              <w:t>-</w:t>
            </w:r>
            <w:r w:rsidRPr="00663D5D">
              <w:rPr>
                <w:rStyle w:val="FontStyle116"/>
                <w:sz w:val="24"/>
                <w:szCs w:val="24"/>
              </w:rPr>
              <w:t>Материалы консульт</w:t>
            </w:r>
            <w:r w:rsidR="00FA5F72">
              <w:rPr>
                <w:rStyle w:val="FontStyle116"/>
                <w:sz w:val="24"/>
                <w:szCs w:val="24"/>
              </w:rPr>
              <w:t>аций, семинаров.</w:t>
            </w:r>
          </w:p>
          <w:p w:rsidR="00663D5D" w:rsidRDefault="00FA5F72" w:rsidP="00FA5F72">
            <w:pPr>
              <w:pStyle w:val="Style85"/>
              <w:widowControl/>
              <w:rPr>
                <w:rStyle w:val="FontStyle116"/>
                <w:sz w:val="24"/>
                <w:szCs w:val="24"/>
              </w:rPr>
            </w:pPr>
            <w:r>
              <w:rPr>
                <w:rStyle w:val="FontStyle116"/>
                <w:sz w:val="24"/>
                <w:szCs w:val="24"/>
              </w:rPr>
              <w:t>-</w:t>
            </w:r>
            <w:r w:rsidR="00663D5D" w:rsidRPr="00663D5D">
              <w:rPr>
                <w:rStyle w:val="FontStyle116"/>
                <w:sz w:val="24"/>
                <w:szCs w:val="24"/>
              </w:rPr>
              <w:t>Демонстрационный, раздаточный материл для занятий с детьми</w:t>
            </w:r>
            <w:r w:rsidR="00663D5D">
              <w:rPr>
                <w:rStyle w:val="FontStyle116"/>
                <w:sz w:val="24"/>
                <w:szCs w:val="24"/>
              </w:rPr>
              <w:t>,</w:t>
            </w:r>
          </w:p>
          <w:p w:rsidR="00663D5D" w:rsidRDefault="00FA5F72" w:rsidP="00FA5F72">
            <w:pPr>
              <w:pStyle w:val="Style85"/>
              <w:widowControl/>
              <w:rPr>
                <w:rStyle w:val="FontStyle116"/>
                <w:sz w:val="24"/>
                <w:szCs w:val="24"/>
              </w:rPr>
            </w:pPr>
            <w:r>
              <w:rPr>
                <w:rStyle w:val="FontStyle116"/>
                <w:sz w:val="24"/>
                <w:szCs w:val="24"/>
              </w:rPr>
              <w:t>-и</w:t>
            </w:r>
            <w:r w:rsidR="00663D5D" w:rsidRPr="00663D5D">
              <w:rPr>
                <w:rStyle w:val="FontStyle116"/>
                <w:sz w:val="24"/>
                <w:szCs w:val="24"/>
              </w:rPr>
              <w:t>ллюстративный материал</w:t>
            </w:r>
            <w:r>
              <w:rPr>
                <w:rStyle w:val="FontStyle116"/>
                <w:sz w:val="24"/>
                <w:szCs w:val="24"/>
              </w:rPr>
              <w:t>.</w:t>
            </w:r>
          </w:p>
          <w:p w:rsidR="00663D5D" w:rsidRDefault="00FA5F72" w:rsidP="00FA5F72">
            <w:pPr>
              <w:pStyle w:val="Style85"/>
              <w:widowControl/>
              <w:rPr>
                <w:rStyle w:val="FontStyle116"/>
                <w:sz w:val="24"/>
                <w:szCs w:val="24"/>
              </w:rPr>
            </w:pPr>
            <w:r>
              <w:rPr>
                <w:rStyle w:val="FontStyle116"/>
                <w:sz w:val="24"/>
                <w:szCs w:val="24"/>
              </w:rPr>
              <w:t>-</w:t>
            </w:r>
            <w:r w:rsidR="00663D5D" w:rsidRPr="00663D5D">
              <w:rPr>
                <w:rStyle w:val="FontStyle116"/>
                <w:sz w:val="24"/>
                <w:szCs w:val="24"/>
              </w:rPr>
              <w:t>Обобщенные материалы по диагностике</w:t>
            </w:r>
            <w:r w:rsidR="00663D5D">
              <w:rPr>
                <w:rStyle w:val="FontStyle116"/>
                <w:sz w:val="24"/>
                <w:szCs w:val="24"/>
              </w:rPr>
              <w:t>,</w:t>
            </w:r>
          </w:p>
          <w:p w:rsidR="00893BDC" w:rsidRDefault="00FA5F72" w:rsidP="00FA5F72">
            <w:pPr>
              <w:pStyle w:val="Style85"/>
              <w:widowControl/>
              <w:rPr>
                <w:rStyle w:val="FontStyle116"/>
                <w:sz w:val="24"/>
                <w:szCs w:val="24"/>
              </w:rPr>
            </w:pPr>
            <w:r>
              <w:rPr>
                <w:rStyle w:val="FontStyle116"/>
                <w:sz w:val="24"/>
                <w:szCs w:val="24"/>
              </w:rPr>
              <w:t>-</w:t>
            </w:r>
            <w:r w:rsidR="00663D5D" w:rsidRPr="00663D5D">
              <w:rPr>
                <w:rStyle w:val="FontStyle116"/>
                <w:sz w:val="24"/>
                <w:szCs w:val="24"/>
              </w:rPr>
              <w:t>Изделия народных</w:t>
            </w:r>
            <w:r w:rsidR="00663D5D">
              <w:rPr>
                <w:rStyle w:val="FontStyle116"/>
                <w:sz w:val="24"/>
                <w:szCs w:val="24"/>
              </w:rPr>
              <w:t xml:space="preserve"> п</w:t>
            </w:r>
            <w:r w:rsidR="00663D5D" w:rsidRPr="00663D5D">
              <w:rPr>
                <w:rStyle w:val="FontStyle116"/>
                <w:sz w:val="24"/>
                <w:szCs w:val="24"/>
              </w:rPr>
              <w:t>омыслов</w:t>
            </w:r>
            <w:r w:rsidR="00663D5D">
              <w:rPr>
                <w:rStyle w:val="FontStyle116"/>
                <w:sz w:val="24"/>
                <w:szCs w:val="24"/>
              </w:rPr>
              <w:t xml:space="preserve"> х</w:t>
            </w:r>
            <w:r w:rsidR="00663D5D" w:rsidRPr="00663D5D">
              <w:rPr>
                <w:rStyle w:val="FontStyle116"/>
                <w:sz w:val="24"/>
                <w:szCs w:val="24"/>
              </w:rPr>
              <w:t>охлома</w:t>
            </w:r>
            <w:r w:rsidR="00663D5D">
              <w:rPr>
                <w:rStyle w:val="FontStyle116"/>
                <w:sz w:val="24"/>
                <w:szCs w:val="24"/>
              </w:rPr>
              <w:t>, гжель, жостово.</w:t>
            </w:r>
          </w:p>
        </w:tc>
      </w:tr>
      <w:tr w:rsidR="00893BDC" w:rsidTr="00893BDC">
        <w:tc>
          <w:tcPr>
            <w:tcW w:w="4785" w:type="dxa"/>
          </w:tcPr>
          <w:p w:rsidR="00663D5D" w:rsidRPr="00FA5F72" w:rsidRDefault="00663D5D" w:rsidP="00893BDC">
            <w:pPr>
              <w:pStyle w:val="Style85"/>
              <w:widowControl/>
              <w:jc w:val="both"/>
              <w:rPr>
                <w:rStyle w:val="FontStyle116"/>
                <w:b/>
                <w:sz w:val="24"/>
                <w:szCs w:val="24"/>
              </w:rPr>
            </w:pPr>
            <w:r w:rsidRPr="00FA5F72">
              <w:rPr>
                <w:rStyle w:val="FontStyle116"/>
                <w:b/>
                <w:sz w:val="24"/>
                <w:szCs w:val="24"/>
              </w:rPr>
              <w:lastRenderedPageBreak/>
              <w:t xml:space="preserve">Спортивный и музыкальный зал совмещенные: </w:t>
            </w:r>
          </w:p>
          <w:p w:rsidR="00663D5D" w:rsidRDefault="00663D5D" w:rsidP="00893BDC">
            <w:pPr>
              <w:pStyle w:val="Style85"/>
              <w:widowControl/>
              <w:jc w:val="both"/>
              <w:rPr>
                <w:rStyle w:val="FontStyle116"/>
                <w:sz w:val="24"/>
                <w:szCs w:val="24"/>
              </w:rPr>
            </w:pPr>
            <w:r>
              <w:rPr>
                <w:rStyle w:val="FontStyle116"/>
                <w:sz w:val="24"/>
                <w:szCs w:val="24"/>
              </w:rPr>
              <w:t>Музыкальные занятия,</w:t>
            </w:r>
          </w:p>
          <w:p w:rsidR="00663D5D" w:rsidRDefault="00663D5D" w:rsidP="00893BDC">
            <w:pPr>
              <w:pStyle w:val="Style85"/>
              <w:widowControl/>
              <w:jc w:val="both"/>
              <w:rPr>
                <w:rStyle w:val="FontStyle116"/>
                <w:sz w:val="24"/>
                <w:szCs w:val="24"/>
              </w:rPr>
            </w:pPr>
            <w:r w:rsidRPr="00663D5D">
              <w:rPr>
                <w:rStyle w:val="FontStyle116"/>
                <w:sz w:val="24"/>
                <w:szCs w:val="24"/>
              </w:rPr>
              <w:t>Физкультурные занятия</w:t>
            </w:r>
            <w:r>
              <w:rPr>
                <w:rStyle w:val="FontStyle116"/>
                <w:sz w:val="24"/>
                <w:szCs w:val="24"/>
              </w:rPr>
              <w:t>,</w:t>
            </w:r>
          </w:p>
          <w:p w:rsidR="00663D5D" w:rsidRDefault="00663D5D" w:rsidP="00893BDC">
            <w:pPr>
              <w:pStyle w:val="Style85"/>
              <w:widowControl/>
              <w:jc w:val="both"/>
              <w:rPr>
                <w:rStyle w:val="FontStyle116"/>
                <w:sz w:val="24"/>
                <w:szCs w:val="24"/>
              </w:rPr>
            </w:pPr>
            <w:r>
              <w:rPr>
                <w:rStyle w:val="FontStyle116"/>
                <w:sz w:val="24"/>
                <w:szCs w:val="24"/>
              </w:rPr>
              <w:t>Праздники, развлечения,</w:t>
            </w:r>
            <w:r w:rsidRPr="00663D5D">
              <w:rPr>
                <w:rStyle w:val="FontStyle116"/>
                <w:sz w:val="24"/>
                <w:szCs w:val="24"/>
              </w:rPr>
              <w:t xml:space="preserve"> </w:t>
            </w:r>
          </w:p>
          <w:p w:rsidR="00663D5D" w:rsidRDefault="00663D5D" w:rsidP="00663D5D">
            <w:pPr>
              <w:pStyle w:val="Style85"/>
              <w:widowControl/>
              <w:rPr>
                <w:rStyle w:val="FontStyle116"/>
                <w:sz w:val="24"/>
                <w:szCs w:val="24"/>
              </w:rPr>
            </w:pPr>
            <w:r w:rsidRPr="00663D5D">
              <w:rPr>
                <w:rStyle w:val="FontStyle116"/>
                <w:sz w:val="24"/>
                <w:szCs w:val="24"/>
              </w:rPr>
              <w:t>Индивидуальная работа</w:t>
            </w:r>
            <w:r>
              <w:rPr>
                <w:rStyle w:val="FontStyle116"/>
                <w:sz w:val="24"/>
                <w:szCs w:val="24"/>
              </w:rPr>
              <w:t>,</w:t>
            </w:r>
          </w:p>
          <w:p w:rsidR="00893BDC" w:rsidRDefault="00663D5D" w:rsidP="00663D5D">
            <w:pPr>
              <w:pStyle w:val="Style85"/>
              <w:widowControl/>
              <w:rPr>
                <w:rStyle w:val="FontStyle116"/>
                <w:sz w:val="24"/>
                <w:szCs w:val="24"/>
              </w:rPr>
            </w:pPr>
            <w:r w:rsidRPr="00663D5D">
              <w:rPr>
                <w:rStyle w:val="FontStyle116"/>
                <w:sz w:val="24"/>
                <w:szCs w:val="24"/>
              </w:rPr>
              <w:t xml:space="preserve">Консультационная работа с </w:t>
            </w:r>
            <w:r>
              <w:rPr>
                <w:rStyle w:val="FontStyle116"/>
                <w:sz w:val="24"/>
                <w:szCs w:val="24"/>
              </w:rPr>
              <w:t xml:space="preserve">педагогами и </w:t>
            </w:r>
            <w:r w:rsidRPr="00663D5D">
              <w:rPr>
                <w:rStyle w:val="FontStyle116"/>
                <w:sz w:val="24"/>
                <w:szCs w:val="24"/>
              </w:rPr>
              <w:t xml:space="preserve">родителями </w:t>
            </w:r>
          </w:p>
        </w:tc>
        <w:tc>
          <w:tcPr>
            <w:tcW w:w="4786" w:type="dxa"/>
          </w:tcPr>
          <w:p w:rsidR="00893BDC" w:rsidRDefault="00FA5F72" w:rsidP="00893BDC">
            <w:pPr>
              <w:pStyle w:val="Style85"/>
              <w:widowControl/>
              <w:jc w:val="both"/>
              <w:rPr>
                <w:rStyle w:val="FontStyle116"/>
                <w:sz w:val="24"/>
                <w:szCs w:val="24"/>
              </w:rPr>
            </w:pPr>
            <w:r>
              <w:rPr>
                <w:rStyle w:val="FontStyle116"/>
                <w:sz w:val="24"/>
                <w:szCs w:val="24"/>
              </w:rPr>
              <w:t>-</w:t>
            </w:r>
            <w:r w:rsidR="0007085E">
              <w:rPr>
                <w:rStyle w:val="FontStyle116"/>
                <w:sz w:val="24"/>
                <w:szCs w:val="24"/>
              </w:rPr>
              <w:t>Спортивное оборудование для ходьбы, бега, тренировки равновесия, прыжков, метания, катания , ловли, лаз</w:t>
            </w:r>
            <w:r>
              <w:rPr>
                <w:rStyle w:val="FontStyle116"/>
                <w:sz w:val="24"/>
                <w:szCs w:val="24"/>
              </w:rPr>
              <w:t>ан</w:t>
            </w:r>
            <w:r w:rsidR="0007085E">
              <w:rPr>
                <w:rStyle w:val="FontStyle116"/>
                <w:sz w:val="24"/>
                <w:szCs w:val="24"/>
              </w:rPr>
              <w:t>ия.</w:t>
            </w:r>
          </w:p>
          <w:p w:rsidR="0007085E" w:rsidRDefault="00FA5F72" w:rsidP="00893BDC">
            <w:pPr>
              <w:pStyle w:val="Style85"/>
              <w:widowControl/>
              <w:jc w:val="both"/>
              <w:rPr>
                <w:rStyle w:val="FontStyle116"/>
                <w:sz w:val="24"/>
                <w:szCs w:val="24"/>
              </w:rPr>
            </w:pPr>
            <w:r>
              <w:rPr>
                <w:rStyle w:val="FontStyle116"/>
                <w:sz w:val="24"/>
                <w:szCs w:val="24"/>
              </w:rPr>
              <w:t>-</w:t>
            </w:r>
            <w:r w:rsidR="0007085E">
              <w:rPr>
                <w:rStyle w:val="FontStyle116"/>
                <w:sz w:val="24"/>
                <w:szCs w:val="24"/>
              </w:rPr>
              <w:t>Мячи, обручи, кегли и др.</w:t>
            </w:r>
          </w:p>
          <w:p w:rsidR="00663D5D" w:rsidRDefault="00FA5F72" w:rsidP="00893BDC">
            <w:pPr>
              <w:pStyle w:val="Style85"/>
              <w:widowControl/>
              <w:jc w:val="both"/>
              <w:rPr>
                <w:rStyle w:val="FontStyle116"/>
                <w:sz w:val="24"/>
                <w:szCs w:val="24"/>
              </w:rPr>
            </w:pPr>
            <w:r>
              <w:rPr>
                <w:rStyle w:val="FontStyle116"/>
                <w:sz w:val="24"/>
                <w:szCs w:val="24"/>
              </w:rPr>
              <w:t>-</w:t>
            </w:r>
            <w:r w:rsidR="0007085E">
              <w:rPr>
                <w:rStyle w:val="FontStyle116"/>
                <w:sz w:val="24"/>
                <w:szCs w:val="24"/>
              </w:rPr>
              <w:t>Модули по правилам дорожного движения.</w:t>
            </w:r>
          </w:p>
          <w:p w:rsidR="003550E8" w:rsidRDefault="00FA5F72" w:rsidP="003550E8">
            <w:pPr>
              <w:pStyle w:val="Style85"/>
              <w:widowControl/>
              <w:jc w:val="both"/>
              <w:rPr>
                <w:rStyle w:val="FontStyle116"/>
                <w:sz w:val="24"/>
                <w:szCs w:val="24"/>
              </w:rPr>
            </w:pPr>
            <w:r>
              <w:rPr>
                <w:rStyle w:val="FontStyle116"/>
                <w:sz w:val="24"/>
                <w:szCs w:val="24"/>
              </w:rPr>
              <w:t>-</w:t>
            </w:r>
            <w:r w:rsidR="003550E8" w:rsidRPr="003550E8">
              <w:rPr>
                <w:rStyle w:val="FontStyle116"/>
                <w:sz w:val="24"/>
                <w:szCs w:val="24"/>
              </w:rPr>
              <w:t>Разнообразные музыкальные инструменты для детей</w:t>
            </w:r>
            <w:r w:rsidR="003550E8">
              <w:rPr>
                <w:rStyle w:val="FontStyle116"/>
                <w:sz w:val="24"/>
                <w:szCs w:val="24"/>
              </w:rPr>
              <w:t>.</w:t>
            </w:r>
            <w:r w:rsidR="003550E8" w:rsidRPr="003550E8">
              <w:rPr>
                <w:rStyle w:val="FontStyle116"/>
                <w:sz w:val="24"/>
                <w:szCs w:val="24"/>
              </w:rPr>
              <w:t xml:space="preserve"> </w:t>
            </w:r>
          </w:p>
          <w:p w:rsidR="003550E8" w:rsidRDefault="00FA5F72" w:rsidP="00FA5F72">
            <w:pPr>
              <w:pStyle w:val="Style85"/>
              <w:widowControl/>
              <w:rPr>
                <w:rStyle w:val="FontStyle116"/>
                <w:sz w:val="24"/>
                <w:szCs w:val="24"/>
              </w:rPr>
            </w:pPr>
            <w:r>
              <w:rPr>
                <w:rStyle w:val="FontStyle116"/>
                <w:sz w:val="24"/>
                <w:szCs w:val="24"/>
              </w:rPr>
              <w:t>-</w:t>
            </w:r>
            <w:r w:rsidR="003550E8" w:rsidRPr="003550E8">
              <w:rPr>
                <w:rStyle w:val="FontStyle116"/>
                <w:sz w:val="24"/>
                <w:szCs w:val="24"/>
              </w:rPr>
              <w:t>Подборка аудио- и в видеокассеты с музыкальными произведениями</w:t>
            </w:r>
            <w:r w:rsidR="003550E8">
              <w:rPr>
                <w:rStyle w:val="FontStyle116"/>
                <w:sz w:val="24"/>
                <w:szCs w:val="24"/>
              </w:rPr>
              <w:t>.</w:t>
            </w:r>
          </w:p>
          <w:p w:rsidR="003550E8" w:rsidRDefault="003550E8" w:rsidP="003550E8">
            <w:pPr>
              <w:pStyle w:val="Style85"/>
              <w:widowControl/>
              <w:jc w:val="both"/>
              <w:rPr>
                <w:rStyle w:val="FontStyle116"/>
                <w:sz w:val="24"/>
                <w:szCs w:val="24"/>
              </w:rPr>
            </w:pPr>
          </w:p>
        </w:tc>
      </w:tr>
      <w:tr w:rsidR="00893BDC" w:rsidTr="00893BDC">
        <w:tc>
          <w:tcPr>
            <w:tcW w:w="4785" w:type="dxa"/>
          </w:tcPr>
          <w:p w:rsidR="00893BDC" w:rsidRPr="00FA5F72" w:rsidRDefault="0007085E" w:rsidP="00893BDC">
            <w:pPr>
              <w:pStyle w:val="Style85"/>
              <w:widowControl/>
              <w:jc w:val="both"/>
              <w:rPr>
                <w:rStyle w:val="FontStyle116"/>
                <w:b/>
                <w:sz w:val="24"/>
                <w:szCs w:val="24"/>
              </w:rPr>
            </w:pPr>
            <w:r w:rsidRPr="00FA5F72">
              <w:rPr>
                <w:rStyle w:val="FontStyle116"/>
                <w:b/>
                <w:sz w:val="24"/>
                <w:szCs w:val="24"/>
              </w:rPr>
              <w:t xml:space="preserve">Костюмерная </w:t>
            </w:r>
          </w:p>
        </w:tc>
        <w:tc>
          <w:tcPr>
            <w:tcW w:w="4786" w:type="dxa"/>
          </w:tcPr>
          <w:p w:rsidR="00893BDC" w:rsidRDefault="00FA5F72" w:rsidP="00893BDC">
            <w:pPr>
              <w:pStyle w:val="Style85"/>
              <w:widowControl/>
              <w:jc w:val="both"/>
              <w:rPr>
                <w:rStyle w:val="FontStyle116"/>
                <w:sz w:val="24"/>
                <w:szCs w:val="24"/>
              </w:rPr>
            </w:pPr>
            <w:r>
              <w:rPr>
                <w:rStyle w:val="FontStyle116"/>
                <w:sz w:val="24"/>
                <w:szCs w:val="24"/>
              </w:rPr>
              <w:t>-</w:t>
            </w:r>
            <w:r w:rsidR="003550E8">
              <w:rPr>
                <w:rStyle w:val="FontStyle116"/>
                <w:sz w:val="24"/>
                <w:szCs w:val="24"/>
              </w:rPr>
              <w:t>Взрослые и детский к</w:t>
            </w:r>
            <w:r w:rsidR="0007085E">
              <w:rPr>
                <w:rStyle w:val="FontStyle116"/>
                <w:sz w:val="24"/>
                <w:szCs w:val="24"/>
              </w:rPr>
              <w:t>остюмы, шапочки для театрализованных игр и представлений.</w:t>
            </w:r>
          </w:p>
          <w:p w:rsidR="003550E8" w:rsidRDefault="00FA5F72" w:rsidP="00893BDC">
            <w:pPr>
              <w:pStyle w:val="Style85"/>
              <w:widowControl/>
              <w:jc w:val="both"/>
              <w:rPr>
                <w:rStyle w:val="FontStyle116"/>
                <w:sz w:val="24"/>
                <w:szCs w:val="24"/>
              </w:rPr>
            </w:pPr>
            <w:r>
              <w:rPr>
                <w:rStyle w:val="FontStyle116"/>
                <w:sz w:val="24"/>
                <w:szCs w:val="24"/>
              </w:rPr>
              <w:t>-</w:t>
            </w:r>
            <w:r w:rsidR="003550E8" w:rsidRPr="003550E8">
              <w:rPr>
                <w:rStyle w:val="FontStyle116"/>
                <w:sz w:val="24"/>
                <w:szCs w:val="24"/>
              </w:rPr>
              <w:t>Различные виды театров</w:t>
            </w:r>
            <w:r w:rsidR="003550E8">
              <w:rPr>
                <w:rStyle w:val="FontStyle116"/>
                <w:sz w:val="24"/>
                <w:szCs w:val="24"/>
              </w:rPr>
              <w:t>.</w:t>
            </w:r>
            <w:r w:rsidR="003550E8" w:rsidRPr="003550E8">
              <w:rPr>
                <w:rStyle w:val="FontStyle116"/>
                <w:sz w:val="24"/>
                <w:szCs w:val="24"/>
              </w:rPr>
              <w:t xml:space="preserve"> </w:t>
            </w:r>
          </w:p>
          <w:p w:rsidR="0007085E" w:rsidRDefault="00FA5F72" w:rsidP="00893BDC">
            <w:pPr>
              <w:pStyle w:val="Style85"/>
              <w:widowControl/>
              <w:jc w:val="both"/>
              <w:rPr>
                <w:rStyle w:val="FontStyle116"/>
                <w:sz w:val="24"/>
                <w:szCs w:val="24"/>
              </w:rPr>
            </w:pPr>
            <w:r>
              <w:rPr>
                <w:rStyle w:val="FontStyle116"/>
                <w:sz w:val="24"/>
                <w:szCs w:val="24"/>
              </w:rPr>
              <w:t>-</w:t>
            </w:r>
            <w:r w:rsidR="003550E8" w:rsidRPr="003550E8">
              <w:rPr>
                <w:rStyle w:val="FontStyle116"/>
                <w:sz w:val="24"/>
                <w:szCs w:val="24"/>
              </w:rPr>
              <w:t>Ширма для кукольного театра</w:t>
            </w:r>
          </w:p>
        </w:tc>
      </w:tr>
      <w:tr w:rsidR="0007085E" w:rsidTr="00893BDC">
        <w:tc>
          <w:tcPr>
            <w:tcW w:w="4785" w:type="dxa"/>
          </w:tcPr>
          <w:p w:rsidR="0007085E" w:rsidRPr="00FA5F72" w:rsidRDefault="003550E8" w:rsidP="00893BDC">
            <w:pPr>
              <w:pStyle w:val="Style85"/>
              <w:widowControl/>
              <w:jc w:val="both"/>
              <w:rPr>
                <w:rStyle w:val="FontStyle116"/>
                <w:b/>
                <w:sz w:val="24"/>
                <w:szCs w:val="24"/>
              </w:rPr>
            </w:pPr>
            <w:r w:rsidRPr="00FA5F72">
              <w:rPr>
                <w:rStyle w:val="FontStyle116"/>
                <w:b/>
                <w:sz w:val="24"/>
                <w:szCs w:val="24"/>
              </w:rPr>
              <w:t>Кабинет заведующего</w:t>
            </w:r>
          </w:p>
          <w:p w:rsidR="003550E8" w:rsidRDefault="003550E8" w:rsidP="00893BDC">
            <w:pPr>
              <w:pStyle w:val="Style85"/>
              <w:widowControl/>
              <w:jc w:val="both"/>
              <w:rPr>
                <w:rStyle w:val="FontStyle116"/>
                <w:sz w:val="24"/>
                <w:szCs w:val="24"/>
              </w:rPr>
            </w:pPr>
            <w:r w:rsidRPr="003550E8">
              <w:rPr>
                <w:rStyle w:val="FontStyle116"/>
                <w:sz w:val="24"/>
                <w:szCs w:val="24"/>
              </w:rPr>
              <w:t xml:space="preserve">Индивидуальные консультации, беседы с медицинскими, педагогическими кадрами, обслуживающим персоналом и родителями воспитанников.  </w:t>
            </w:r>
          </w:p>
          <w:p w:rsidR="003550E8" w:rsidRDefault="003550E8" w:rsidP="00893BDC">
            <w:pPr>
              <w:pStyle w:val="Style85"/>
              <w:widowControl/>
              <w:jc w:val="both"/>
              <w:rPr>
                <w:rStyle w:val="FontStyle116"/>
                <w:sz w:val="24"/>
                <w:szCs w:val="24"/>
              </w:rPr>
            </w:pPr>
            <w:r w:rsidRPr="003550E8">
              <w:rPr>
                <w:rStyle w:val="FontStyle116"/>
                <w:sz w:val="24"/>
                <w:szCs w:val="24"/>
              </w:rPr>
              <w:t xml:space="preserve">Создание благоприятного эмоционального климата для работников и родителей воспитанников. </w:t>
            </w:r>
          </w:p>
          <w:p w:rsidR="003550E8" w:rsidRDefault="003550E8" w:rsidP="00893BDC">
            <w:pPr>
              <w:pStyle w:val="Style85"/>
              <w:widowControl/>
              <w:jc w:val="both"/>
              <w:rPr>
                <w:rStyle w:val="FontStyle116"/>
                <w:sz w:val="24"/>
                <w:szCs w:val="24"/>
              </w:rPr>
            </w:pPr>
            <w:r w:rsidRPr="003550E8">
              <w:rPr>
                <w:rStyle w:val="FontStyle116"/>
                <w:sz w:val="24"/>
                <w:szCs w:val="24"/>
              </w:rPr>
              <w:t xml:space="preserve">Рост и развитие профессионального уровня педагогов. </w:t>
            </w:r>
          </w:p>
          <w:p w:rsidR="003550E8" w:rsidRDefault="003550E8" w:rsidP="003550E8">
            <w:pPr>
              <w:pStyle w:val="Style85"/>
              <w:widowControl/>
              <w:rPr>
                <w:rStyle w:val="FontStyle116"/>
                <w:sz w:val="24"/>
                <w:szCs w:val="24"/>
              </w:rPr>
            </w:pPr>
            <w:r w:rsidRPr="003550E8">
              <w:rPr>
                <w:rStyle w:val="FontStyle116"/>
                <w:sz w:val="24"/>
                <w:szCs w:val="24"/>
              </w:rPr>
              <w:t>Просветительская, разъяснительная работа с родителями по вопросам воспитания</w:t>
            </w:r>
            <w:r>
              <w:rPr>
                <w:rStyle w:val="FontStyle116"/>
                <w:sz w:val="24"/>
                <w:szCs w:val="24"/>
              </w:rPr>
              <w:t xml:space="preserve"> и развития детей.</w:t>
            </w:r>
          </w:p>
          <w:p w:rsidR="003550E8" w:rsidRDefault="003550E8" w:rsidP="00893BDC">
            <w:pPr>
              <w:pStyle w:val="Style85"/>
              <w:widowControl/>
              <w:jc w:val="both"/>
              <w:rPr>
                <w:rStyle w:val="FontStyle116"/>
                <w:sz w:val="24"/>
                <w:szCs w:val="24"/>
              </w:rPr>
            </w:pPr>
          </w:p>
        </w:tc>
        <w:tc>
          <w:tcPr>
            <w:tcW w:w="4786" w:type="dxa"/>
          </w:tcPr>
          <w:p w:rsidR="003550E8" w:rsidRDefault="00FA5F72" w:rsidP="003550E8">
            <w:pPr>
              <w:pStyle w:val="Style85"/>
              <w:widowControl/>
              <w:jc w:val="both"/>
              <w:rPr>
                <w:rStyle w:val="FontStyle116"/>
                <w:sz w:val="24"/>
                <w:szCs w:val="24"/>
              </w:rPr>
            </w:pPr>
            <w:r>
              <w:rPr>
                <w:rStyle w:val="FontStyle116"/>
                <w:sz w:val="24"/>
                <w:szCs w:val="24"/>
              </w:rPr>
              <w:t>-</w:t>
            </w:r>
            <w:r w:rsidR="003550E8" w:rsidRPr="003550E8">
              <w:rPr>
                <w:rStyle w:val="FontStyle116"/>
                <w:sz w:val="24"/>
                <w:szCs w:val="24"/>
              </w:rPr>
              <w:t>Нормативно-правовые документы</w:t>
            </w:r>
            <w:r>
              <w:rPr>
                <w:rStyle w:val="FontStyle116"/>
                <w:sz w:val="24"/>
                <w:szCs w:val="24"/>
              </w:rPr>
              <w:t>.</w:t>
            </w:r>
            <w:r w:rsidR="003550E8" w:rsidRPr="003550E8">
              <w:rPr>
                <w:rStyle w:val="FontStyle116"/>
                <w:sz w:val="24"/>
                <w:szCs w:val="24"/>
              </w:rPr>
              <w:t xml:space="preserve"> </w:t>
            </w:r>
          </w:p>
          <w:p w:rsidR="0007085E" w:rsidRDefault="00FA5F72" w:rsidP="003550E8">
            <w:pPr>
              <w:pStyle w:val="Style85"/>
              <w:widowControl/>
              <w:jc w:val="both"/>
              <w:rPr>
                <w:rStyle w:val="FontStyle116"/>
                <w:sz w:val="24"/>
                <w:szCs w:val="24"/>
              </w:rPr>
            </w:pPr>
            <w:r>
              <w:rPr>
                <w:rStyle w:val="FontStyle116"/>
                <w:sz w:val="24"/>
                <w:szCs w:val="24"/>
              </w:rPr>
              <w:t>-</w:t>
            </w:r>
            <w:r w:rsidR="003550E8">
              <w:rPr>
                <w:rStyle w:val="FontStyle116"/>
                <w:sz w:val="24"/>
                <w:szCs w:val="24"/>
              </w:rPr>
              <w:t>Д</w:t>
            </w:r>
            <w:r w:rsidR="003550E8" w:rsidRPr="003550E8">
              <w:rPr>
                <w:rStyle w:val="FontStyle116"/>
                <w:sz w:val="24"/>
                <w:szCs w:val="24"/>
              </w:rPr>
              <w:t>окументация МДО</w:t>
            </w:r>
            <w:r>
              <w:rPr>
                <w:rStyle w:val="FontStyle116"/>
                <w:sz w:val="24"/>
                <w:szCs w:val="24"/>
              </w:rPr>
              <w:t>У</w:t>
            </w:r>
            <w:r w:rsidR="003550E8">
              <w:rPr>
                <w:rStyle w:val="FontStyle116"/>
                <w:sz w:val="24"/>
                <w:szCs w:val="24"/>
              </w:rPr>
              <w:t>.</w:t>
            </w:r>
            <w:r w:rsidR="003550E8" w:rsidRPr="003550E8">
              <w:rPr>
                <w:rStyle w:val="FontStyle116"/>
                <w:sz w:val="24"/>
                <w:szCs w:val="24"/>
              </w:rPr>
              <w:t xml:space="preserve"> </w:t>
            </w:r>
            <w:r w:rsidR="003550E8">
              <w:rPr>
                <w:rStyle w:val="FontStyle116"/>
                <w:sz w:val="24"/>
                <w:szCs w:val="24"/>
              </w:rPr>
              <w:t xml:space="preserve"> </w:t>
            </w:r>
          </w:p>
        </w:tc>
      </w:tr>
      <w:tr w:rsidR="0007085E" w:rsidTr="00893BDC">
        <w:tc>
          <w:tcPr>
            <w:tcW w:w="4785" w:type="dxa"/>
          </w:tcPr>
          <w:p w:rsidR="003550E8" w:rsidRPr="00FA5F72" w:rsidRDefault="003550E8" w:rsidP="003550E8">
            <w:pPr>
              <w:pStyle w:val="Style85"/>
              <w:jc w:val="both"/>
              <w:rPr>
                <w:rStyle w:val="FontStyle116"/>
                <w:b/>
                <w:sz w:val="24"/>
                <w:szCs w:val="24"/>
              </w:rPr>
            </w:pPr>
            <w:r w:rsidRPr="00FA5F72">
              <w:rPr>
                <w:rStyle w:val="FontStyle116"/>
                <w:b/>
                <w:sz w:val="24"/>
                <w:szCs w:val="24"/>
              </w:rPr>
              <w:t xml:space="preserve">Холлы МДОУ </w:t>
            </w:r>
          </w:p>
          <w:p w:rsidR="003550E8" w:rsidRDefault="003550E8" w:rsidP="003550E8">
            <w:pPr>
              <w:pStyle w:val="Style85"/>
              <w:jc w:val="both"/>
              <w:rPr>
                <w:rStyle w:val="FontStyle116"/>
                <w:sz w:val="24"/>
                <w:szCs w:val="24"/>
              </w:rPr>
            </w:pPr>
            <w:r>
              <w:rPr>
                <w:rStyle w:val="FontStyle116"/>
                <w:sz w:val="24"/>
                <w:szCs w:val="24"/>
              </w:rPr>
              <w:t>Размещение информации.</w:t>
            </w:r>
          </w:p>
          <w:p w:rsidR="003550E8" w:rsidRPr="003550E8" w:rsidRDefault="003550E8" w:rsidP="003550E8">
            <w:pPr>
              <w:pStyle w:val="Style85"/>
              <w:jc w:val="both"/>
              <w:rPr>
                <w:rStyle w:val="FontStyle116"/>
                <w:sz w:val="24"/>
                <w:szCs w:val="24"/>
              </w:rPr>
            </w:pPr>
            <w:r w:rsidRPr="003550E8">
              <w:rPr>
                <w:rStyle w:val="FontStyle116"/>
                <w:sz w:val="24"/>
                <w:szCs w:val="24"/>
              </w:rPr>
              <w:t>Просветительская работа с педагогами и родителями воспитанников</w:t>
            </w:r>
            <w:r>
              <w:rPr>
                <w:rStyle w:val="FontStyle116"/>
                <w:sz w:val="24"/>
                <w:szCs w:val="24"/>
              </w:rPr>
              <w:t>.</w:t>
            </w:r>
          </w:p>
          <w:p w:rsidR="003550E8" w:rsidRPr="003550E8" w:rsidRDefault="003550E8" w:rsidP="003550E8">
            <w:pPr>
              <w:pStyle w:val="Style85"/>
              <w:jc w:val="both"/>
              <w:rPr>
                <w:rStyle w:val="FontStyle116"/>
                <w:sz w:val="24"/>
                <w:szCs w:val="24"/>
              </w:rPr>
            </w:pPr>
            <w:r>
              <w:rPr>
                <w:rStyle w:val="FontStyle116"/>
                <w:sz w:val="24"/>
                <w:szCs w:val="24"/>
              </w:rPr>
              <w:t xml:space="preserve"> </w:t>
            </w:r>
          </w:p>
          <w:p w:rsidR="003550E8" w:rsidRPr="003550E8" w:rsidRDefault="003550E8" w:rsidP="003550E8">
            <w:pPr>
              <w:pStyle w:val="Style85"/>
              <w:jc w:val="both"/>
              <w:rPr>
                <w:rStyle w:val="FontStyle116"/>
                <w:sz w:val="24"/>
                <w:szCs w:val="24"/>
              </w:rPr>
            </w:pPr>
            <w:r w:rsidRPr="003550E8">
              <w:rPr>
                <w:rStyle w:val="FontStyle116"/>
                <w:sz w:val="24"/>
                <w:szCs w:val="24"/>
              </w:rPr>
              <w:t xml:space="preserve"> </w:t>
            </w:r>
          </w:p>
          <w:p w:rsidR="0007085E" w:rsidRDefault="0007085E" w:rsidP="003550E8">
            <w:pPr>
              <w:pStyle w:val="Style85"/>
              <w:widowControl/>
              <w:jc w:val="both"/>
              <w:rPr>
                <w:rStyle w:val="FontStyle116"/>
                <w:sz w:val="24"/>
                <w:szCs w:val="24"/>
              </w:rPr>
            </w:pPr>
          </w:p>
        </w:tc>
        <w:tc>
          <w:tcPr>
            <w:tcW w:w="4786" w:type="dxa"/>
          </w:tcPr>
          <w:p w:rsidR="003550E8" w:rsidRDefault="00010845" w:rsidP="00893BDC">
            <w:pPr>
              <w:pStyle w:val="Style85"/>
              <w:widowControl/>
              <w:jc w:val="both"/>
              <w:rPr>
                <w:rStyle w:val="FontStyle116"/>
                <w:sz w:val="24"/>
                <w:szCs w:val="24"/>
              </w:rPr>
            </w:pPr>
            <w:r>
              <w:rPr>
                <w:rStyle w:val="FontStyle116"/>
                <w:sz w:val="24"/>
                <w:szCs w:val="24"/>
              </w:rPr>
              <w:t>-</w:t>
            </w:r>
            <w:r w:rsidR="003550E8" w:rsidRPr="003550E8">
              <w:rPr>
                <w:rStyle w:val="FontStyle116"/>
                <w:sz w:val="24"/>
                <w:szCs w:val="24"/>
              </w:rPr>
              <w:t xml:space="preserve"> Стенды:  о деятельности МДОУ; </w:t>
            </w:r>
          </w:p>
          <w:p w:rsidR="003550E8" w:rsidRDefault="003550E8" w:rsidP="00893BDC">
            <w:pPr>
              <w:pStyle w:val="Style85"/>
              <w:widowControl/>
              <w:jc w:val="both"/>
              <w:rPr>
                <w:rStyle w:val="FontStyle116"/>
                <w:sz w:val="24"/>
                <w:szCs w:val="24"/>
              </w:rPr>
            </w:pPr>
            <w:r w:rsidRPr="003550E8">
              <w:rPr>
                <w:rStyle w:val="FontStyle116"/>
                <w:sz w:val="24"/>
                <w:szCs w:val="24"/>
              </w:rPr>
              <w:t xml:space="preserve"> визитная карточка МДОУ; </w:t>
            </w:r>
          </w:p>
          <w:p w:rsidR="003550E8" w:rsidRDefault="003550E8" w:rsidP="00893BDC">
            <w:pPr>
              <w:pStyle w:val="Style85"/>
              <w:widowControl/>
              <w:jc w:val="both"/>
              <w:rPr>
                <w:rStyle w:val="FontStyle116"/>
                <w:sz w:val="24"/>
                <w:szCs w:val="24"/>
              </w:rPr>
            </w:pPr>
            <w:r w:rsidRPr="003550E8">
              <w:rPr>
                <w:rStyle w:val="FontStyle116"/>
                <w:sz w:val="24"/>
                <w:szCs w:val="24"/>
              </w:rPr>
              <w:t xml:space="preserve"> по ПДД (для детей и взрослых); </w:t>
            </w:r>
          </w:p>
          <w:p w:rsidR="003550E8" w:rsidRDefault="003550E8" w:rsidP="00893BDC">
            <w:pPr>
              <w:pStyle w:val="Style85"/>
              <w:widowControl/>
              <w:jc w:val="both"/>
              <w:rPr>
                <w:rStyle w:val="FontStyle116"/>
                <w:sz w:val="24"/>
                <w:szCs w:val="24"/>
              </w:rPr>
            </w:pPr>
            <w:r w:rsidRPr="003550E8">
              <w:rPr>
                <w:rStyle w:val="FontStyle116"/>
                <w:sz w:val="24"/>
                <w:szCs w:val="24"/>
              </w:rPr>
              <w:t xml:space="preserve"> по пожарной безопасности (для детей и взрослых); </w:t>
            </w:r>
          </w:p>
          <w:p w:rsidR="0007085E" w:rsidRDefault="003550E8" w:rsidP="00893BDC">
            <w:pPr>
              <w:pStyle w:val="Style85"/>
              <w:widowControl/>
              <w:jc w:val="both"/>
              <w:rPr>
                <w:rStyle w:val="FontStyle116"/>
                <w:sz w:val="24"/>
                <w:szCs w:val="24"/>
              </w:rPr>
            </w:pPr>
            <w:r w:rsidRPr="003550E8">
              <w:rPr>
                <w:rStyle w:val="FontStyle116"/>
                <w:sz w:val="24"/>
                <w:szCs w:val="24"/>
              </w:rPr>
              <w:t xml:space="preserve"> по правам ребенка (для детей и взрослых);</w:t>
            </w:r>
          </w:p>
          <w:p w:rsidR="003550E8" w:rsidRDefault="003550E8" w:rsidP="00893BDC">
            <w:pPr>
              <w:pStyle w:val="Style85"/>
              <w:widowControl/>
              <w:jc w:val="both"/>
              <w:rPr>
                <w:rStyle w:val="FontStyle116"/>
                <w:sz w:val="24"/>
                <w:szCs w:val="24"/>
              </w:rPr>
            </w:pPr>
            <w:r w:rsidRPr="003550E8">
              <w:rPr>
                <w:rStyle w:val="FontStyle116"/>
                <w:sz w:val="24"/>
                <w:szCs w:val="24"/>
              </w:rPr>
              <w:t xml:space="preserve"> по патриотическому воспитанию</w:t>
            </w:r>
            <w:r>
              <w:rPr>
                <w:rStyle w:val="FontStyle116"/>
                <w:sz w:val="24"/>
                <w:szCs w:val="24"/>
              </w:rPr>
              <w:t>.</w:t>
            </w:r>
          </w:p>
          <w:p w:rsidR="003550E8" w:rsidRDefault="00010845" w:rsidP="00893BDC">
            <w:pPr>
              <w:pStyle w:val="Style85"/>
              <w:widowControl/>
              <w:jc w:val="both"/>
              <w:rPr>
                <w:rStyle w:val="FontStyle116"/>
                <w:sz w:val="24"/>
                <w:szCs w:val="24"/>
              </w:rPr>
            </w:pPr>
            <w:r>
              <w:rPr>
                <w:rStyle w:val="FontStyle116"/>
                <w:sz w:val="24"/>
                <w:szCs w:val="24"/>
              </w:rPr>
              <w:t>-</w:t>
            </w:r>
            <w:r w:rsidR="003550E8">
              <w:rPr>
                <w:rStyle w:val="FontStyle116"/>
                <w:sz w:val="24"/>
                <w:szCs w:val="24"/>
              </w:rPr>
              <w:t>Выставка детских работ.</w:t>
            </w:r>
          </w:p>
        </w:tc>
      </w:tr>
      <w:tr w:rsidR="003550E8" w:rsidTr="00893BDC">
        <w:tc>
          <w:tcPr>
            <w:tcW w:w="4785" w:type="dxa"/>
          </w:tcPr>
          <w:p w:rsidR="003550E8" w:rsidRPr="008F27F1" w:rsidRDefault="003550E8" w:rsidP="003550E8">
            <w:pPr>
              <w:pStyle w:val="Style85"/>
              <w:jc w:val="both"/>
              <w:rPr>
                <w:rStyle w:val="FontStyle116"/>
                <w:b/>
                <w:sz w:val="24"/>
                <w:szCs w:val="24"/>
              </w:rPr>
            </w:pPr>
            <w:r w:rsidRPr="008F27F1">
              <w:rPr>
                <w:rStyle w:val="FontStyle116"/>
                <w:b/>
                <w:sz w:val="24"/>
                <w:szCs w:val="24"/>
              </w:rPr>
              <w:t xml:space="preserve">Прогулочные участки  </w:t>
            </w:r>
          </w:p>
          <w:p w:rsidR="003550E8" w:rsidRPr="003550E8" w:rsidRDefault="003550E8" w:rsidP="003550E8">
            <w:pPr>
              <w:pStyle w:val="Style85"/>
              <w:rPr>
                <w:rStyle w:val="FontStyle116"/>
                <w:sz w:val="24"/>
                <w:szCs w:val="24"/>
              </w:rPr>
            </w:pPr>
            <w:r w:rsidRPr="003550E8">
              <w:rPr>
                <w:rStyle w:val="FontStyle116"/>
                <w:sz w:val="24"/>
                <w:szCs w:val="24"/>
              </w:rPr>
              <w:t xml:space="preserve">Прогулки, игровая деятельность, досуги, самостоятельная двигательная активность детей  Развитие познавательной, физической, опытно-поисковой, экспериментальной и трудовой деятельности. </w:t>
            </w:r>
          </w:p>
        </w:tc>
        <w:tc>
          <w:tcPr>
            <w:tcW w:w="4786" w:type="dxa"/>
          </w:tcPr>
          <w:p w:rsidR="003550E8" w:rsidRDefault="00010845" w:rsidP="003550E8">
            <w:pPr>
              <w:pStyle w:val="Style85"/>
              <w:widowControl/>
              <w:jc w:val="both"/>
              <w:rPr>
                <w:rStyle w:val="FontStyle116"/>
                <w:sz w:val="24"/>
                <w:szCs w:val="24"/>
              </w:rPr>
            </w:pPr>
            <w:r>
              <w:rPr>
                <w:rStyle w:val="FontStyle116"/>
                <w:sz w:val="24"/>
                <w:szCs w:val="24"/>
              </w:rPr>
              <w:t>-</w:t>
            </w:r>
            <w:r w:rsidR="003550E8" w:rsidRPr="003550E8">
              <w:rPr>
                <w:rStyle w:val="FontStyle116"/>
                <w:sz w:val="24"/>
                <w:szCs w:val="24"/>
              </w:rPr>
              <w:t xml:space="preserve">Веранды </w:t>
            </w:r>
            <w:r w:rsidR="003550E8">
              <w:rPr>
                <w:rStyle w:val="FontStyle116"/>
                <w:sz w:val="24"/>
                <w:szCs w:val="24"/>
              </w:rPr>
              <w:t>14</w:t>
            </w:r>
            <w:r w:rsidR="003550E8" w:rsidRPr="003550E8">
              <w:rPr>
                <w:rStyle w:val="FontStyle116"/>
                <w:sz w:val="24"/>
                <w:szCs w:val="24"/>
              </w:rPr>
              <w:t xml:space="preserve"> шт.; </w:t>
            </w:r>
          </w:p>
          <w:p w:rsidR="003550E8" w:rsidRDefault="003550E8" w:rsidP="008F27F1">
            <w:pPr>
              <w:pStyle w:val="Style85"/>
              <w:widowControl/>
              <w:rPr>
                <w:rStyle w:val="FontStyle116"/>
                <w:sz w:val="24"/>
                <w:szCs w:val="24"/>
              </w:rPr>
            </w:pPr>
            <w:r w:rsidRPr="003550E8">
              <w:rPr>
                <w:rStyle w:val="FontStyle116"/>
                <w:sz w:val="24"/>
                <w:szCs w:val="24"/>
              </w:rPr>
              <w:t xml:space="preserve"> песочницы ;</w:t>
            </w:r>
            <w:r>
              <w:rPr>
                <w:rStyle w:val="FontStyle116"/>
                <w:sz w:val="24"/>
                <w:szCs w:val="24"/>
              </w:rPr>
              <w:t xml:space="preserve"> </w:t>
            </w:r>
            <w:r w:rsidRPr="003550E8">
              <w:rPr>
                <w:rStyle w:val="FontStyle116"/>
                <w:sz w:val="24"/>
                <w:szCs w:val="24"/>
              </w:rPr>
              <w:t xml:space="preserve"> домики ;  горки ; лесенки ;  зоны отдых</w:t>
            </w:r>
            <w:r w:rsidR="008F27F1">
              <w:rPr>
                <w:rStyle w:val="FontStyle116"/>
                <w:sz w:val="24"/>
                <w:szCs w:val="24"/>
              </w:rPr>
              <w:t xml:space="preserve">; </w:t>
            </w:r>
            <w:r>
              <w:rPr>
                <w:rStyle w:val="FontStyle116"/>
                <w:sz w:val="24"/>
                <w:szCs w:val="24"/>
              </w:rPr>
              <w:t xml:space="preserve">корабль </w:t>
            </w:r>
            <w:r w:rsidRPr="003550E8">
              <w:rPr>
                <w:rStyle w:val="FontStyle116"/>
                <w:sz w:val="24"/>
                <w:szCs w:val="24"/>
              </w:rPr>
              <w:t>;  машины</w:t>
            </w:r>
            <w:r w:rsidR="008F27F1">
              <w:rPr>
                <w:rStyle w:val="FontStyle116"/>
                <w:sz w:val="24"/>
                <w:szCs w:val="24"/>
              </w:rPr>
              <w:t>;</w:t>
            </w:r>
            <w:r w:rsidRPr="003550E8">
              <w:rPr>
                <w:rStyle w:val="FontStyle116"/>
                <w:sz w:val="24"/>
                <w:szCs w:val="24"/>
              </w:rPr>
              <w:t xml:space="preserve"> </w:t>
            </w:r>
            <w:r>
              <w:rPr>
                <w:rStyle w:val="FontStyle116"/>
                <w:sz w:val="24"/>
                <w:szCs w:val="24"/>
              </w:rPr>
              <w:t xml:space="preserve"> </w:t>
            </w:r>
            <w:r w:rsidRPr="003550E8">
              <w:rPr>
                <w:rStyle w:val="FontStyle116"/>
                <w:sz w:val="24"/>
                <w:szCs w:val="24"/>
              </w:rPr>
              <w:t xml:space="preserve"> лав</w:t>
            </w:r>
            <w:r>
              <w:rPr>
                <w:rStyle w:val="FontStyle116"/>
                <w:sz w:val="24"/>
                <w:szCs w:val="24"/>
              </w:rPr>
              <w:t>оч</w:t>
            </w:r>
            <w:r w:rsidRPr="003550E8">
              <w:rPr>
                <w:rStyle w:val="FontStyle116"/>
                <w:sz w:val="24"/>
                <w:szCs w:val="24"/>
              </w:rPr>
              <w:t>ки</w:t>
            </w:r>
            <w:r w:rsidR="008F27F1">
              <w:rPr>
                <w:rStyle w:val="FontStyle116"/>
                <w:sz w:val="24"/>
                <w:szCs w:val="24"/>
              </w:rPr>
              <w:t>, качалки.</w:t>
            </w:r>
            <w:r w:rsidRPr="003550E8">
              <w:rPr>
                <w:rStyle w:val="FontStyle116"/>
                <w:sz w:val="24"/>
                <w:szCs w:val="24"/>
              </w:rPr>
              <w:t xml:space="preserve"> </w:t>
            </w:r>
            <w:r w:rsidR="00FA5F72">
              <w:rPr>
                <w:rStyle w:val="FontStyle116"/>
                <w:sz w:val="24"/>
                <w:szCs w:val="24"/>
              </w:rPr>
              <w:t xml:space="preserve"> </w:t>
            </w:r>
            <w:r>
              <w:rPr>
                <w:rStyle w:val="FontStyle116"/>
                <w:sz w:val="24"/>
                <w:szCs w:val="24"/>
              </w:rPr>
              <w:t>спортивные комплексы и др.</w:t>
            </w:r>
          </w:p>
          <w:p w:rsidR="00FA5F72" w:rsidRPr="003550E8" w:rsidRDefault="00010845" w:rsidP="00010845">
            <w:pPr>
              <w:pStyle w:val="Style85"/>
              <w:widowControl/>
              <w:rPr>
                <w:rStyle w:val="FontStyle116"/>
                <w:sz w:val="24"/>
                <w:szCs w:val="24"/>
              </w:rPr>
            </w:pPr>
            <w:r>
              <w:rPr>
                <w:rStyle w:val="FontStyle116"/>
                <w:sz w:val="24"/>
                <w:szCs w:val="24"/>
              </w:rPr>
              <w:t>-К</w:t>
            </w:r>
            <w:r w:rsidR="00FA5F72">
              <w:rPr>
                <w:rStyle w:val="FontStyle116"/>
                <w:sz w:val="24"/>
                <w:szCs w:val="24"/>
              </w:rPr>
              <w:t>лумбы для выращивания цветов.</w:t>
            </w:r>
          </w:p>
        </w:tc>
      </w:tr>
      <w:tr w:rsidR="003550E8" w:rsidTr="00893BDC">
        <w:tc>
          <w:tcPr>
            <w:tcW w:w="4785" w:type="dxa"/>
          </w:tcPr>
          <w:p w:rsidR="003550E8" w:rsidRPr="008F27F1" w:rsidRDefault="003550E8" w:rsidP="003550E8">
            <w:pPr>
              <w:pStyle w:val="Style85"/>
              <w:jc w:val="both"/>
              <w:rPr>
                <w:rStyle w:val="FontStyle116"/>
                <w:b/>
                <w:sz w:val="24"/>
                <w:szCs w:val="24"/>
              </w:rPr>
            </w:pPr>
            <w:r w:rsidRPr="008F27F1">
              <w:rPr>
                <w:rStyle w:val="FontStyle116"/>
                <w:b/>
                <w:sz w:val="24"/>
                <w:szCs w:val="24"/>
              </w:rPr>
              <w:lastRenderedPageBreak/>
              <w:t xml:space="preserve">Спортплощадка </w:t>
            </w:r>
          </w:p>
          <w:p w:rsidR="003550E8" w:rsidRDefault="003550E8" w:rsidP="008F27F1">
            <w:pPr>
              <w:pStyle w:val="Style85"/>
              <w:rPr>
                <w:rStyle w:val="FontStyle116"/>
                <w:sz w:val="24"/>
                <w:szCs w:val="24"/>
              </w:rPr>
            </w:pPr>
            <w:r w:rsidRPr="003550E8">
              <w:rPr>
                <w:rStyle w:val="FontStyle116"/>
                <w:sz w:val="24"/>
                <w:szCs w:val="24"/>
              </w:rPr>
              <w:t xml:space="preserve">Проведение физкультурных занятий, праздников и досугов. </w:t>
            </w:r>
          </w:p>
          <w:p w:rsidR="003550E8" w:rsidRPr="003550E8" w:rsidRDefault="003550E8" w:rsidP="008F27F1">
            <w:pPr>
              <w:pStyle w:val="Style85"/>
              <w:rPr>
                <w:rStyle w:val="FontStyle116"/>
                <w:sz w:val="24"/>
                <w:szCs w:val="24"/>
              </w:rPr>
            </w:pPr>
            <w:r w:rsidRPr="003550E8">
              <w:rPr>
                <w:rStyle w:val="FontStyle116"/>
                <w:sz w:val="24"/>
                <w:szCs w:val="24"/>
              </w:rPr>
              <w:t>Накопление и обогащение двигательного опыта детей. Формирование у воспитанников двигательной активности.  Развитие эмоционально-волевой сферы детей.</w:t>
            </w:r>
          </w:p>
        </w:tc>
        <w:tc>
          <w:tcPr>
            <w:tcW w:w="4786" w:type="dxa"/>
          </w:tcPr>
          <w:p w:rsidR="008F27F1" w:rsidRDefault="00010845" w:rsidP="008F27F1">
            <w:pPr>
              <w:pStyle w:val="Style85"/>
              <w:widowControl/>
              <w:rPr>
                <w:rStyle w:val="FontStyle116"/>
                <w:sz w:val="24"/>
                <w:szCs w:val="24"/>
              </w:rPr>
            </w:pPr>
            <w:r>
              <w:rPr>
                <w:rStyle w:val="FontStyle116"/>
                <w:sz w:val="24"/>
                <w:szCs w:val="24"/>
              </w:rPr>
              <w:t>-</w:t>
            </w:r>
            <w:r w:rsidR="008F27F1" w:rsidRPr="008F27F1">
              <w:rPr>
                <w:rStyle w:val="FontStyle116"/>
                <w:sz w:val="24"/>
                <w:szCs w:val="24"/>
              </w:rPr>
              <w:t>С</w:t>
            </w:r>
            <w:r w:rsidR="008F27F1">
              <w:rPr>
                <w:rStyle w:val="FontStyle116"/>
                <w:sz w:val="24"/>
                <w:szCs w:val="24"/>
              </w:rPr>
              <w:t xml:space="preserve">портивный комплекс;   </w:t>
            </w:r>
            <w:r w:rsidR="008F27F1" w:rsidRPr="008F27F1">
              <w:rPr>
                <w:rStyle w:val="FontStyle116"/>
                <w:sz w:val="24"/>
                <w:szCs w:val="24"/>
              </w:rPr>
              <w:t>бревно</w:t>
            </w:r>
            <w:r w:rsidR="008F27F1">
              <w:rPr>
                <w:rStyle w:val="FontStyle116"/>
                <w:sz w:val="24"/>
                <w:szCs w:val="24"/>
              </w:rPr>
              <w:t>,</w:t>
            </w:r>
            <w:r w:rsidR="008F27F1" w:rsidRPr="008F27F1">
              <w:rPr>
                <w:rStyle w:val="FontStyle116"/>
                <w:sz w:val="24"/>
                <w:szCs w:val="24"/>
              </w:rPr>
              <w:t xml:space="preserve"> </w:t>
            </w:r>
            <w:r w:rsidR="008F27F1">
              <w:rPr>
                <w:rStyle w:val="FontStyle116"/>
                <w:sz w:val="24"/>
                <w:szCs w:val="24"/>
              </w:rPr>
              <w:t xml:space="preserve"> </w:t>
            </w:r>
            <w:r w:rsidR="008F27F1" w:rsidRPr="008F27F1">
              <w:rPr>
                <w:rStyle w:val="FontStyle116"/>
                <w:sz w:val="24"/>
                <w:szCs w:val="24"/>
              </w:rPr>
              <w:t xml:space="preserve"> </w:t>
            </w:r>
            <w:r w:rsidR="008F27F1">
              <w:rPr>
                <w:rStyle w:val="FontStyle116"/>
                <w:sz w:val="24"/>
                <w:szCs w:val="24"/>
              </w:rPr>
              <w:t xml:space="preserve"> </w:t>
            </w:r>
            <w:r w:rsidR="008F27F1" w:rsidRPr="008F27F1">
              <w:rPr>
                <w:rStyle w:val="FontStyle116"/>
                <w:sz w:val="24"/>
                <w:szCs w:val="24"/>
              </w:rPr>
              <w:t xml:space="preserve"> гимнастическая стенка; </w:t>
            </w:r>
          </w:p>
          <w:p w:rsidR="003550E8" w:rsidRDefault="00010845" w:rsidP="008F27F1">
            <w:pPr>
              <w:pStyle w:val="Style85"/>
              <w:widowControl/>
              <w:jc w:val="both"/>
              <w:rPr>
                <w:rStyle w:val="FontStyle116"/>
                <w:sz w:val="24"/>
                <w:szCs w:val="24"/>
              </w:rPr>
            </w:pPr>
            <w:r>
              <w:rPr>
                <w:rStyle w:val="FontStyle116"/>
                <w:sz w:val="24"/>
                <w:szCs w:val="24"/>
              </w:rPr>
              <w:t>-</w:t>
            </w:r>
            <w:r w:rsidR="008F27F1" w:rsidRPr="008F27F1">
              <w:rPr>
                <w:rStyle w:val="FontStyle116"/>
                <w:sz w:val="24"/>
                <w:szCs w:val="24"/>
              </w:rPr>
              <w:t>площадка для игры в баскетбол, футбол</w:t>
            </w:r>
            <w:r w:rsidR="008F27F1">
              <w:rPr>
                <w:rStyle w:val="FontStyle116"/>
                <w:sz w:val="24"/>
                <w:szCs w:val="24"/>
              </w:rPr>
              <w:t>,</w:t>
            </w:r>
          </w:p>
          <w:p w:rsidR="008F27F1" w:rsidRPr="003550E8" w:rsidRDefault="008F27F1" w:rsidP="008F27F1">
            <w:pPr>
              <w:pStyle w:val="Style85"/>
              <w:widowControl/>
              <w:jc w:val="both"/>
              <w:rPr>
                <w:rStyle w:val="FontStyle116"/>
                <w:sz w:val="24"/>
                <w:szCs w:val="24"/>
              </w:rPr>
            </w:pPr>
            <w:r>
              <w:rPr>
                <w:rStyle w:val="FontStyle116"/>
                <w:sz w:val="24"/>
                <w:szCs w:val="24"/>
              </w:rPr>
              <w:t>баскетбольный щит, ворота.</w:t>
            </w:r>
          </w:p>
        </w:tc>
      </w:tr>
      <w:tr w:rsidR="008F27F1" w:rsidTr="00893BDC">
        <w:tc>
          <w:tcPr>
            <w:tcW w:w="4785" w:type="dxa"/>
          </w:tcPr>
          <w:p w:rsidR="008F27F1" w:rsidRPr="008F27F1" w:rsidRDefault="008F27F1" w:rsidP="003550E8">
            <w:pPr>
              <w:pStyle w:val="Style85"/>
              <w:jc w:val="both"/>
              <w:rPr>
                <w:rStyle w:val="FontStyle116"/>
                <w:b/>
                <w:sz w:val="24"/>
                <w:szCs w:val="24"/>
              </w:rPr>
            </w:pPr>
            <w:r w:rsidRPr="008F27F1">
              <w:rPr>
                <w:rStyle w:val="FontStyle116"/>
                <w:b/>
                <w:sz w:val="24"/>
                <w:szCs w:val="24"/>
              </w:rPr>
              <w:t>Площадка по ПДД</w:t>
            </w:r>
          </w:p>
          <w:p w:rsidR="008F27F1" w:rsidRDefault="008F27F1" w:rsidP="003550E8">
            <w:pPr>
              <w:pStyle w:val="Style85"/>
              <w:jc w:val="both"/>
              <w:rPr>
                <w:rStyle w:val="FontStyle116"/>
                <w:sz w:val="24"/>
                <w:szCs w:val="24"/>
              </w:rPr>
            </w:pPr>
            <w:r>
              <w:rPr>
                <w:rStyle w:val="FontStyle116"/>
                <w:sz w:val="24"/>
                <w:szCs w:val="24"/>
              </w:rPr>
              <w:t>Проведение тренировочных занятий по ПДД.</w:t>
            </w:r>
          </w:p>
          <w:p w:rsidR="008F27F1" w:rsidRDefault="008F27F1" w:rsidP="003550E8">
            <w:pPr>
              <w:pStyle w:val="Style85"/>
              <w:jc w:val="both"/>
              <w:rPr>
                <w:rStyle w:val="FontStyle116"/>
                <w:sz w:val="24"/>
                <w:szCs w:val="24"/>
              </w:rPr>
            </w:pPr>
            <w:r>
              <w:rPr>
                <w:rStyle w:val="FontStyle116"/>
                <w:sz w:val="24"/>
                <w:szCs w:val="24"/>
              </w:rPr>
              <w:t>Праздников и развлечений.</w:t>
            </w:r>
          </w:p>
          <w:p w:rsidR="008F27F1" w:rsidRPr="003550E8" w:rsidRDefault="008F27F1" w:rsidP="003550E8">
            <w:pPr>
              <w:pStyle w:val="Style85"/>
              <w:jc w:val="both"/>
              <w:rPr>
                <w:rStyle w:val="FontStyle116"/>
                <w:sz w:val="24"/>
                <w:szCs w:val="24"/>
              </w:rPr>
            </w:pPr>
          </w:p>
        </w:tc>
        <w:tc>
          <w:tcPr>
            <w:tcW w:w="4786" w:type="dxa"/>
          </w:tcPr>
          <w:p w:rsidR="008F27F1" w:rsidRPr="008F27F1" w:rsidRDefault="00010845" w:rsidP="008F27F1">
            <w:pPr>
              <w:pStyle w:val="Style85"/>
              <w:widowControl/>
              <w:rPr>
                <w:rStyle w:val="FontStyle116"/>
                <w:sz w:val="24"/>
                <w:szCs w:val="24"/>
              </w:rPr>
            </w:pPr>
            <w:r>
              <w:rPr>
                <w:rStyle w:val="FontStyle116"/>
                <w:sz w:val="24"/>
                <w:szCs w:val="24"/>
              </w:rPr>
              <w:t>-</w:t>
            </w:r>
            <w:r w:rsidR="008F27F1">
              <w:rPr>
                <w:rStyle w:val="FontStyle116"/>
                <w:sz w:val="24"/>
                <w:szCs w:val="24"/>
              </w:rPr>
              <w:t>Дорожная разметка, стационарный светофор, переносные дорожные знаки.</w:t>
            </w:r>
          </w:p>
        </w:tc>
      </w:tr>
      <w:tr w:rsidR="008F27F1" w:rsidTr="00893BDC">
        <w:tc>
          <w:tcPr>
            <w:tcW w:w="4785" w:type="dxa"/>
          </w:tcPr>
          <w:p w:rsidR="008F27F1" w:rsidRDefault="008F27F1" w:rsidP="008F27F1">
            <w:pPr>
              <w:pStyle w:val="Style85"/>
              <w:jc w:val="both"/>
              <w:rPr>
                <w:rStyle w:val="FontStyle116"/>
                <w:b/>
                <w:sz w:val="24"/>
                <w:szCs w:val="24"/>
              </w:rPr>
            </w:pPr>
            <w:r w:rsidRPr="008F27F1">
              <w:rPr>
                <w:rStyle w:val="FontStyle116"/>
                <w:b/>
                <w:sz w:val="24"/>
                <w:szCs w:val="24"/>
              </w:rPr>
              <w:t xml:space="preserve">Огород лекарственных трав </w:t>
            </w:r>
          </w:p>
          <w:p w:rsidR="008F27F1" w:rsidRPr="008F27F1" w:rsidRDefault="008F27F1" w:rsidP="008F27F1">
            <w:pPr>
              <w:pStyle w:val="Style85"/>
              <w:jc w:val="both"/>
              <w:rPr>
                <w:rStyle w:val="FontStyle116"/>
                <w:b/>
                <w:sz w:val="24"/>
                <w:szCs w:val="24"/>
              </w:rPr>
            </w:pPr>
            <w:r w:rsidRPr="008F27F1">
              <w:rPr>
                <w:rStyle w:val="FontStyle116"/>
                <w:b/>
                <w:sz w:val="24"/>
                <w:szCs w:val="24"/>
              </w:rPr>
              <w:t>« Неболейка»</w:t>
            </w:r>
          </w:p>
          <w:p w:rsidR="008F27F1" w:rsidRDefault="008F27F1" w:rsidP="008F27F1">
            <w:pPr>
              <w:pStyle w:val="Style85"/>
              <w:rPr>
                <w:rStyle w:val="FontStyle116"/>
                <w:sz w:val="24"/>
                <w:szCs w:val="24"/>
              </w:rPr>
            </w:pPr>
            <w:r w:rsidRPr="008F27F1">
              <w:rPr>
                <w:rStyle w:val="FontStyle116"/>
                <w:sz w:val="24"/>
                <w:szCs w:val="24"/>
              </w:rPr>
              <w:t xml:space="preserve">Воспитательно-образовательная деятельность </w:t>
            </w:r>
          </w:p>
          <w:p w:rsidR="008F27F1" w:rsidRDefault="008F27F1" w:rsidP="008F27F1">
            <w:pPr>
              <w:pStyle w:val="Style85"/>
              <w:rPr>
                <w:rStyle w:val="FontStyle116"/>
                <w:sz w:val="24"/>
                <w:szCs w:val="24"/>
              </w:rPr>
            </w:pPr>
            <w:r w:rsidRPr="008F27F1">
              <w:rPr>
                <w:rStyle w:val="FontStyle116"/>
                <w:sz w:val="24"/>
                <w:szCs w:val="24"/>
              </w:rPr>
              <w:t xml:space="preserve">Расширение и обобщение знаний о культурных </w:t>
            </w:r>
            <w:r>
              <w:rPr>
                <w:rStyle w:val="FontStyle116"/>
                <w:sz w:val="24"/>
                <w:szCs w:val="24"/>
              </w:rPr>
              <w:t xml:space="preserve"> лекарственных</w:t>
            </w:r>
            <w:r w:rsidRPr="008F27F1">
              <w:rPr>
                <w:rStyle w:val="FontStyle116"/>
                <w:sz w:val="24"/>
                <w:szCs w:val="24"/>
              </w:rPr>
              <w:t xml:space="preserve"> растениях. </w:t>
            </w:r>
          </w:p>
          <w:p w:rsidR="008F27F1" w:rsidRPr="008F27F1" w:rsidRDefault="008F27F1" w:rsidP="008F27F1">
            <w:pPr>
              <w:pStyle w:val="Style85"/>
              <w:rPr>
                <w:rStyle w:val="FontStyle116"/>
                <w:sz w:val="24"/>
                <w:szCs w:val="24"/>
              </w:rPr>
            </w:pPr>
            <w:r w:rsidRPr="008F27F1">
              <w:rPr>
                <w:rStyle w:val="FontStyle116"/>
                <w:sz w:val="24"/>
                <w:szCs w:val="24"/>
              </w:rPr>
              <w:t>Закрепление знаний об уходе за растениями.</w:t>
            </w:r>
            <w:r>
              <w:t xml:space="preserve"> </w:t>
            </w:r>
            <w:r w:rsidRPr="008F27F1">
              <w:rPr>
                <w:rStyle w:val="FontStyle116"/>
                <w:sz w:val="24"/>
                <w:szCs w:val="24"/>
              </w:rPr>
              <w:t xml:space="preserve">Формирование осознанно – правильного отношение к природе родного края, к труду человека. </w:t>
            </w:r>
          </w:p>
          <w:p w:rsidR="008F27F1" w:rsidRPr="003550E8" w:rsidRDefault="008F27F1" w:rsidP="008F27F1">
            <w:pPr>
              <w:pStyle w:val="Style85"/>
              <w:jc w:val="both"/>
              <w:rPr>
                <w:rStyle w:val="FontStyle116"/>
                <w:sz w:val="24"/>
                <w:szCs w:val="24"/>
              </w:rPr>
            </w:pPr>
            <w:r>
              <w:rPr>
                <w:rStyle w:val="FontStyle116"/>
                <w:sz w:val="24"/>
                <w:szCs w:val="24"/>
              </w:rPr>
              <w:t xml:space="preserve"> </w:t>
            </w:r>
            <w:r w:rsidRPr="008F27F1">
              <w:rPr>
                <w:rStyle w:val="FontStyle116"/>
                <w:sz w:val="24"/>
                <w:szCs w:val="24"/>
              </w:rPr>
              <w:t xml:space="preserve"> </w:t>
            </w:r>
            <w:r>
              <w:rPr>
                <w:rStyle w:val="FontStyle116"/>
                <w:sz w:val="24"/>
                <w:szCs w:val="24"/>
              </w:rPr>
              <w:t xml:space="preserve"> </w:t>
            </w:r>
          </w:p>
        </w:tc>
        <w:tc>
          <w:tcPr>
            <w:tcW w:w="4786" w:type="dxa"/>
          </w:tcPr>
          <w:p w:rsidR="008F27F1" w:rsidRDefault="00010845" w:rsidP="008F27F1">
            <w:pPr>
              <w:pStyle w:val="Style85"/>
              <w:widowControl/>
              <w:rPr>
                <w:rStyle w:val="FontStyle116"/>
                <w:sz w:val="24"/>
                <w:szCs w:val="24"/>
              </w:rPr>
            </w:pPr>
            <w:r>
              <w:rPr>
                <w:rStyle w:val="FontStyle116"/>
                <w:sz w:val="24"/>
                <w:szCs w:val="24"/>
              </w:rPr>
              <w:t>-</w:t>
            </w:r>
            <w:r w:rsidR="008F27F1">
              <w:rPr>
                <w:rStyle w:val="FontStyle116"/>
                <w:sz w:val="24"/>
                <w:szCs w:val="24"/>
              </w:rPr>
              <w:t>Грядки с лекарственными растениями,</w:t>
            </w:r>
          </w:p>
          <w:p w:rsidR="008F27F1" w:rsidRDefault="00010845" w:rsidP="008F27F1">
            <w:pPr>
              <w:pStyle w:val="Style85"/>
              <w:widowControl/>
              <w:rPr>
                <w:rStyle w:val="FontStyle116"/>
                <w:sz w:val="24"/>
                <w:szCs w:val="24"/>
              </w:rPr>
            </w:pPr>
            <w:r>
              <w:rPr>
                <w:rStyle w:val="FontStyle116"/>
                <w:sz w:val="24"/>
                <w:szCs w:val="24"/>
              </w:rPr>
              <w:t>-т</w:t>
            </w:r>
            <w:r w:rsidR="008F27F1">
              <w:rPr>
                <w:rStyle w:val="FontStyle116"/>
                <w:sz w:val="24"/>
                <w:szCs w:val="24"/>
              </w:rPr>
              <w:t>аблички с обозначениями растений</w:t>
            </w:r>
            <w:r>
              <w:rPr>
                <w:rStyle w:val="FontStyle116"/>
                <w:sz w:val="24"/>
                <w:szCs w:val="24"/>
              </w:rPr>
              <w:t>,</w:t>
            </w:r>
          </w:p>
          <w:p w:rsidR="008F27F1" w:rsidRPr="008F27F1" w:rsidRDefault="00010845" w:rsidP="008F27F1">
            <w:pPr>
              <w:pStyle w:val="Style85"/>
              <w:widowControl/>
              <w:rPr>
                <w:rStyle w:val="FontStyle116"/>
                <w:sz w:val="24"/>
                <w:szCs w:val="24"/>
              </w:rPr>
            </w:pPr>
            <w:r>
              <w:rPr>
                <w:rStyle w:val="FontStyle116"/>
                <w:sz w:val="24"/>
                <w:szCs w:val="24"/>
              </w:rPr>
              <w:t>-и</w:t>
            </w:r>
            <w:r w:rsidR="008F27F1" w:rsidRPr="008F27F1">
              <w:rPr>
                <w:rStyle w:val="FontStyle116"/>
                <w:sz w:val="24"/>
                <w:szCs w:val="24"/>
              </w:rPr>
              <w:t>нв</w:t>
            </w:r>
            <w:r w:rsidR="008F27F1">
              <w:rPr>
                <w:rStyle w:val="FontStyle116"/>
                <w:sz w:val="24"/>
                <w:szCs w:val="24"/>
              </w:rPr>
              <w:t xml:space="preserve">ентарь (лопата, цапка, лейка). </w:t>
            </w:r>
          </w:p>
        </w:tc>
      </w:tr>
    </w:tbl>
    <w:p w:rsidR="00893BDC" w:rsidRPr="00B529BE" w:rsidRDefault="00893BDC" w:rsidP="00893BDC">
      <w:pPr>
        <w:pStyle w:val="Style85"/>
        <w:widowControl/>
        <w:jc w:val="both"/>
        <w:rPr>
          <w:rStyle w:val="FontStyle116"/>
          <w:sz w:val="24"/>
          <w:szCs w:val="24"/>
        </w:rPr>
      </w:pPr>
    </w:p>
    <w:p w:rsidR="00C5407A" w:rsidRPr="006F3D29" w:rsidRDefault="00CA033B" w:rsidP="00CA033B">
      <w:pPr>
        <w:jc w:val="center"/>
        <w:rPr>
          <w:rFonts w:ascii="Times New Roman" w:eastAsia="SimSun" w:hAnsi="Times New Roman" w:cs="Times New Roman"/>
          <w:b/>
          <w:kern w:val="1"/>
          <w:sz w:val="28"/>
          <w:szCs w:val="28"/>
          <w:lang w:eastAsia="zh-CN" w:bidi="hi-IN"/>
        </w:rPr>
      </w:pPr>
      <w:r w:rsidRPr="006F3D29">
        <w:rPr>
          <w:rFonts w:ascii="Times New Roman" w:eastAsia="SimSun" w:hAnsi="Times New Roman" w:cs="Times New Roman"/>
          <w:b/>
          <w:kern w:val="1"/>
          <w:sz w:val="28"/>
          <w:szCs w:val="28"/>
          <w:lang w:eastAsia="zh-CN" w:bidi="hi-IN"/>
        </w:rPr>
        <w:t>3.3.</w:t>
      </w:r>
      <w:r w:rsidR="00F741C9">
        <w:rPr>
          <w:rFonts w:ascii="Times New Roman" w:eastAsia="SimSun" w:hAnsi="Times New Roman" w:cs="Times New Roman"/>
          <w:b/>
          <w:kern w:val="1"/>
          <w:sz w:val="28"/>
          <w:szCs w:val="28"/>
          <w:lang w:eastAsia="zh-CN" w:bidi="hi-IN"/>
        </w:rPr>
        <w:t>2</w:t>
      </w:r>
      <w:r w:rsidR="004D2D9B" w:rsidRPr="006F3D29">
        <w:rPr>
          <w:rFonts w:ascii="Times New Roman" w:eastAsia="SimSun" w:hAnsi="Times New Roman" w:cs="Times New Roman"/>
          <w:b/>
          <w:kern w:val="1"/>
          <w:sz w:val="28"/>
          <w:szCs w:val="28"/>
          <w:lang w:eastAsia="zh-CN" w:bidi="hi-IN"/>
        </w:rPr>
        <w:t>Обеспеченность Программы методическими материалами</w:t>
      </w:r>
    </w:p>
    <w:p w:rsidR="00C5407A" w:rsidRDefault="00F61C2D" w:rsidP="00901BBD">
      <w:pPr>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4D2D9B" w:rsidRPr="00C5407A">
        <w:rPr>
          <w:rFonts w:ascii="Times New Roman" w:eastAsia="SimSun" w:hAnsi="Times New Roman" w:cs="Times New Roman"/>
          <w:kern w:val="1"/>
          <w:sz w:val="24"/>
          <w:szCs w:val="24"/>
          <w:lang w:eastAsia="zh-CN" w:bidi="hi-IN"/>
        </w:rPr>
        <w:t>Обеспеченность методическими материалами обязательной</w:t>
      </w:r>
      <w:r w:rsidR="00C5407A">
        <w:rPr>
          <w:rFonts w:ascii="Times New Roman" w:eastAsia="SimSun" w:hAnsi="Times New Roman" w:cs="Times New Roman"/>
          <w:kern w:val="1"/>
          <w:sz w:val="24"/>
          <w:szCs w:val="24"/>
          <w:lang w:eastAsia="zh-CN" w:bidi="hi-IN"/>
        </w:rPr>
        <w:t xml:space="preserve"> части Программы </w:t>
      </w:r>
      <w:r w:rsidR="00C5407A" w:rsidRPr="00C5407A">
        <w:rPr>
          <w:rFonts w:ascii="Times New Roman" w:eastAsia="SimSun" w:hAnsi="Times New Roman" w:cs="Times New Roman"/>
          <w:kern w:val="1"/>
          <w:sz w:val="24"/>
          <w:szCs w:val="24"/>
          <w:lang w:eastAsia="zh-CN" w:bidi="hi-IN"/>
        </w:rPr>
        <w:t>полностью соответствует комплексной образовательной программы дошкольного образования «</w:t>
      </w:r>
      <w:r w:rsidR="00C5407A">
        <w:rPr>
          <w:rFonts w:ascii="Times New Roman" w:eastAsia="SimSun" w:hAnsi="Times New Roman" w:cs="Times New Roman"/>
          <w:kern w:val="1"/>
          <w:sz w:val="24"/>
          <w:szCs w:val="24"/>
          <w:lang w:eastAsia="zh-CN" w:bidi="hi-IN"/>
        </w:rPr>
        <w:t>От рождения до школы</w:t>
      </w:r>
      <w:r w:rsidR="00C5407A" w:rsidRPr="00C5407A">
        <w:rPr>
          <w:rFonts w:ascii="Times New Roman" w:eastAsia="SimSun" w:hAnsi="Times New Roman" w:cs="Times New Roman"/>
          <w:kern w:val="1"/>
          <w:sz w:val="24"/>
          <w:szCs w:val="24"/>
          <w:lang w:eastAsia="zh-CN" w:bidi="hi-IN"/>
        </w:rPr>
        <w:t>» и используемым парциальным программам по следующим направлениям:</w:t>
      </w:r>
    </w:p>
    <w:p w:rsidR="00C5407A" w:rsidRPr="00394170" w:rsidRDefault="00C5407A" w:rsidP="001301F8">
      <w:pPr>
        <w:pStyle w:val="a3"/>
        <w:numPr>
          <w:ilvl w:val="0"/>
          <w:numId w:val="257"/>
        </w:numPr>
        <w:spacing w:after="0" w:line="240" w:lineRule="auto"/>
        <w:rPr>
          <w:rFonts w:ascii="Times New Roman" w:eastAsia="SimSun" w:hAnsi="Times New Roman" w:cs="Times New Roman"/>
          <w:kern w:val="1"/>
          <w:sz w:val="24"/>
          <w:szCs w:val="24"/>
          <w:lang w:eastAsia="zh-CN" w:bidi="hi-IN"/>
        </w:rPr>
      </w:pPr>
      <w:r w:rsidRPr="00394170">
        <w:rPr>
          <w:rFonts w:ascii="Times New Roman" w:eastAsia="SimSun" w:hAnsi="Times New Roman" w:cs="Times New Roman"/>
          <w:kern w:val="1"/>
          <w:sz w:val="24"/>
          <w:szCs w:val="24"/>
          <w:lang w:eastAsia="zh-CN" w:bidi="hi-IN"/>
        </w:rPr>
        <w:t xml:space="preserve">организация и управление </w:t>
      </w:r>
      <w:r w:rsidR="00394170" w:rsidRPr="00394170">
        <w:rPr>
          <w:rFonts w:ascii="Times New Roman" w:eastAsia="SimSun" w:hAnsi="Times New Roman" w:cs="Times New Roman"/>
          <w:kern w:val="1"/>
          <w:sz w:val="24"/>
          <w:szCs w:val="24"/>
          <w:lang w:eastAsia="zh-CN" w:bidi="hi-IN"/>
        </w:rPr>
        <w:t>М</w:t>
      </w:r>
      <w:r w:rsidRPr="00394170">
        <w:rPr>
          <w:rFonts w:ascii="Times New Roman" w:eastAsia="SimSun" w:hAnsi="Times New Roman" w:cs="Times New Roman"/>
          <w:kern w:val="1"/>
          <w:sz w:val="24"/>
          <w:szCs w:val="24"/>
          <w:lang w:eastAsia="zh-CN" w:bidi="hi-IN"/>
        </w:rPr>
        <w:t>ДО</w:t>
      </w:r>
      <w:r w:rsidR="00394170" w:rsidRPr="00394170">
        <w:rPr>
          <w:rFonts w:ascii="Times New Roman" w:eastAsia="SimSun" w:hAnsi="Times New Roman" w:cs="Times New Roman"/>
          <w:kern w:val="1"/>
          <w:sz w:val="24"/>
          <w:szCs w:val="24"/>
          <w:lang w:eastAsia="zh-CN" w:bidi="hi-IN"/>
        </w:rPr>
        <w:t>У</w:t>
      </w:r>
      <w:r w:rsidRPr="00394170">
        <w:rPr>
          <w:rFonts w:ascii="Times New Roman" w:eastAsia="SimSun" w:hAnsi="Times New Roman" w:cs="Times New Roman"/>
          <w:kern w:val="1"/>
          <w:sz w:val="24"/>
          <w:szCs w:val="24"/>
          <w:lang w:eastAsia="zh-CN" w:bidi="hi-IN"/>
        </w:rPr>
        <w:t xml:space="preserve">; </w:t>
      </w:r>
    </w:p>
    <w:p w:rsidR="00C5407A" w:rsidRPr="00394170" w:rsidRDefault="00C5407A" w:rsidP="001301F8">
      <w:pPr>
        <w:pStyle w:val="a3"/>
        <w:numPr>
          <w:ilvl w:val="0"/>
          <w:numId w:val="257"/>
        </w:numPr>
        <w:spacing w:after="0" w:line="240" w:lineRule="auto"/>
        <w:rPr>
          <w:rFonts w:ascii="Times New Roman" w:eastAsia="SimSun" w:hAnsi="Times New Roman" w:cs="Times New Roman"/>
          <w:kern w:val="1"/>
          <w:sz w:val="24"/>
          <w:szCs w:val="24"/>
          <w:lang w:eastAsia="zh-CN" w:bidi="hi-IN"/>
        </w:rPr>
      </w:pPr>
      <w:r w:rsidRPr="00394170">
        <w:rPr>
          <w:rFonts w:ascii="Times New Roman" w:eastAsia="SimSun" w:hAnsi="Times New Roman" w:cs="Times New Roman"/>
          <w:kern w:val="1"/>
          <w:sz w:val="24"/>
          <w:szCs w:val="24"/>
          <w:lang w:eastAsia="zh-CN" w:bidi="hi-IN"/>
        </w:rPr>
        <w:t>ранний возраст;</w:t>
      </w:r>
    </w:p>
    <w:p w:rsidR="00C5407A" w:rsidRPr="00394170" w:rsidRDefault="00C5407A" w:rsidP="001301F8">
      <w:pPr>
        <w:pStyle w:val="a3"/>
        <w:numPr>
          <w:ilvl w:val="0"/>
          <w:numId w:val="257"/>
        </w:numPr>
        <w:spacing w:after="0" w:line="240" w:lineRule="auto"/>
        <w:rPr>
          <w:rFonts w:ascii="Times New Roman" w:eastAsia="SimSun" w:hAnsi="Times New Roman" w:cs="Times New Roman"/>
          <w:kern w:val="1"/>
          <w:sz w:val="24"/>
          <w:szCs w:val="24"/>
          <w:lang w:eastAsia="zh-CN" w:bidi="hi-IN"/>
        </w:rPr>
      </w:pPr>
      <w:r w:rsidRPr="00394170">
        <w:rPr>
          <w:rFonts w:ascii="Times New Roman" w:eastAsia="SimSun" w:hAnsi="Times New Roman" w:cs="Times New Roman"/>
          <w:kern w:val="1"/>
          <w:sz w:val="24"/>
          <w:szCs w:val="24"/>
          <w:lang w:eastAsia="zh-CN" w:bidi="hi-IN"/>
        </w:rPr>
        <w:t>социально-коммуникативное развитие;</w:t>
      </w:r>
    </w:p>
    <w:p w:rsidR="00C5407A" w:rsidRPr="00394170" w:rsidRDefault="00C5407A" w:rsidP="001301F8">
      <w:pPr>
        <w:pStyle w:val="a3"/>
        <w:numPr>
          <w:ilvl w:val="0"/>
          <w:numId w:val="257"/>
        </w:numPr>
        <w:spacing w:after="0" w:line="240" w:lineRule="auto"/>
        <w:rPr>
          <w:rFonts w:ascii="Times New Roman" w:eastAsia="SimSun" w:hAnsi="Times New Roman" w:cs="Times New Roman"/>
          <w:kern w:val="1"/>
          <w:sz w:val="24"/>
          <w:szCs w:val="24"/>
          <w:lang w:eastAsia="zh-CN" w:bidi="hi-IN"/>
        </w:rPr>
      </w:pPr>
      <w:r w:rsidRPr="00394170">
        <w:rPr>
          <w:rFonts w:ascii="Times New Roman" w:eastAsia="SimSun" w:hAnsi="Times New Roman" w:cs="Times New Roman"/>
          <w:kern w:val="1"/>
          <w:sz w:val="24"/>
          <w:szCs w:val="24"/>
          <w:lang w:eastAsia="zh-CN" w:bidi="hi-IN"/>
        </w:rPr>
        <w:t xml:space="preserve">познавательное развитие; </w:t>
      </w:r>
    </w:p>
    <w:p w:rsidR="00C5407A" w:rsidRPr="00394170" w:rsidRDefault="00C5407A" w:rsidP="001301F8">
      <w:pPr>
        <w:pStyle w:val="a3"/>
        <w:numPr>
          <w:ilvl w:val="0"/>
          <w:numId w:val="257"/>
        </w:numPr>
        <w:spacing w:after="0" w:line="240" w:lineRule="auto"/>
        <w:rPr>
          <w:rFonts w:ascii="Times New Roman" w:eastAsia="SimSun" w:hAnsi="Times New Roman" w:cs="Times New Roman"/>
          <w:kern w:val="1"/>
          <w:sz w:val="24"/>
          <w:szCs w:val="24"/>
          <w:lang w:eastAsia="zh-CN" w:bidi="hi-IN"/>
        </w:rPr>
      </w:pPr>
      <w:r w:rsidRPr="00394170">
        <w:rPr>
          <w:rFonts w:ascii="Times New Roman" w:eastAsia="SimSun" w:hAnsi="Times New Roman" w:cs="Times New Roman"/>
          <w:kern w:val="1"/>
          <w:sz w:val="24"/>
          <w:szCs w:val="24"/>
          <w:lang w:eastAsia="zh-CN" w:bidi="hi-IN"/>
        </w:rPr>
        <w:t xml:space="preserve">речевое развитие; </w:t>
      </w:r>
    </w:p>
    <w:p w:rsidR="00C5407A" w:rsidRPr="00394170" w:rsidRDefault="00C5407A" w:rsidP="001301F8">
      <w:pPr>
        <w:pStyle w:val="a3"/>
        <w:numPr>
          <w:ilvl w:val="0"/>
          <w:numId w:val="257"/>
        </w:numPr>
        <w:spacing w:after="0" w:line="240" w:lineRule="auto"/>
        <w:rPr>
          <w:rFonts w:ascii="Times New Roman" w:eastAsia="SimSun" w:hAnsi="Times New Roman" w:cs="Times New Roman"/>
          <w:color w:val="FF0000"/>
          <w:kern w:val="1"/>
          <w:sz w:val="24"/>
          <w:szCs w:val="24"/>
          <w:lang w:eastAsia="zh-CN" w:bidi="hi-IN"/>
        </w:rPr>
      </w:pPr>
      <w:r w:rsidRPr="00394170">
        <w:rPr>
          <w:rFonts w:ascii="Times New Roman" w:eastAsia="SimSun" w:hAnsi="Times New Roman" w:cs="Times New Roman"/>
          <w:kern w:val="1"/>
          <w:sz w:val="24"/>
          <w:szCs w:val="24"/>
          <w:lang w:eastAsia="zh-CN" w:bidi="hi-IN"/>
        </w:rPr>
        <w:t xml:space="preserve">художественно-эстетическое развитие; </w:t>
      </w:r>
    </w:p>
    <w:p w:rsidR="00C5407A" w:rsidRPr="00394170" w:rsidRDefault="00C5407A" w:rsidP="001301F8">
      <w:pPr>
        <w:pStyle w:val="a3"/>
        <w:numPr>
          <w:ilvl w:val="0"/>
          <w:numId w:val="257"/>
        </w:numPr>
        <w:spacing w:after="0" w:line="240" w:lineRule="auto"/>
        <w:rPr>
          <w:rFonts w:ascii="Times New Roman" w:eastAsia="SimSun" w:hAnsi="Times New Roman" w:cs="Times New Roman"/>
          <w:kern w:val="1"/>
          <w:sz w:val="24"/>
          <w:szCs w:val="24"/>
          <w:lang w:eastAsia="zh-CN" w:bidi="hi-IN"/>
        </w:rPr>
      </w:pPr>
      <w:r w:rsidRPr="00394170">
        <w:rPr>
          <w:rFonts w:ascii="Times New Roman" w:eastAsia="SimSun" w:hAnsi="Times New Roman" w:cs="Times New Roman"/>
          <w:kern w:val="1"/>
          <w:sz w:val="24"/>
          <w:szCs w:val="24"/>
          <w:lang w:eastAsia="zh-CN" w:bidi="hi-IN"/>
        </w:rPr>
        <w:t xml:space="preserve">физическое развитие; </w:t>
      </w:r>
    </w:p>
    <w:p w:rsidR="00394170" w:rsidRPr="00F61C2D" w:rsidRDefault="00C5407A" w:rsidP="001301F8">
      <w:pPr>
        <w:pStyle w:val="a3"/>
        <w:numPr>
          <w:ilvl w:val="0"/>
          <w:numId w:val="257"/>
        </w:numPr>
        <w:spacing w:after="0" w:line="240" w:lineRule="auto"/>
        <w:rPr>
          <w:rFonts w:ascii="Times New Roman" w:eastAsia="SimSun" w:hAnsi="Times New Roman" w:cs="Times New Roman"/>
          <w:kern w:val="1"/>
          <w:sz w:val="24"/>
          <w:szCs w:val="24"/>
          <w:lang w:eastAsia="zh-CN" w:bidi="hi-IN"/>
        </w:rPr>
      </w:pPr>
      <w:r w:rsidRPr="00394170">
        <w:rPr>
          <w:rFonts w:ascii="Times New Roman" w:eastAsia="SimSun" w:hAnsi="Times New Roman" w:cs="Times New Roman"/>
          <w:kern w:val="1"/>
          <w:sz w:val="24"/>
          <w:szCs w:val="24"/>
          <w:lang w:eastAsia="zh-CN" w:bidi="hi-IN"/>
        </w:rPr>
        <w:t xml:space="preserve">взаимодействие с семьей. </w:t>
      </w:r>
    </w:p>
    <w:p w:rsidR="004D2D9B" w:rsidRPr="00C5407A" w:rsidRDefault="00C5407A" w:rsidP="00C5407A">
      <w:pPr>
        <w:jc w:val="center"/>
        <w:rPr>
          <w:rFonts w:ascii="Times New Roman" w:eastAsia="Times New Roman" w:hAnsi="Times New Roman" w:cs="Times New Roman"/>
          <w:b/>
          <w:sz w:val="24"/>
          <w:szCs w:val="24"/>
          <w:lang w:eastAsia="ru-RU"/>
        </w:rPr>
      </w:pPr>
      <w:r w:rsidRPr="00C5407A">
        <w:rPr>
          <w:rFonts w:ascii="Times New Roman" w:eastAsia="SimSun" w:hAnsi="Times New Roman" w:cs="Times New Roman"/>
          <w:b/>
          <w:kern w:val="1"/>
          <w:sz w:val="24"/>
          <w:szCs w:val="24"/>
          <w:lang w:eastAsia="zh-CN" w:bidi="hi-IN"/>
        </w:rPr>
        <w:t>Перечень пособий для реализации ООП ДО</w:t>
      </w:r>
    </w:p>
    <w:tbl>
      <w:tblPr>
        <w:tblStyle w:val="a8"/>
        <w:tblW w:w="0" w:type="auto"/>
        <w:tblLook w:val="04A0" w:firstRow="1" w:lastRow="0" w:firstColumn="1" w:lastColumn="0" w:noHBand="0" w:noVBand="1"/>
      </w:tblPr>
      <w:tblGrid>
        <w:gridCol w:w="9571"/>
      </w:tblGrid>
      <w:tr w:rsidR="001A2432" w:rsidTr="006414C5">
        <w:tc>
          <w:tcPr>
            <w:tcW w:w="9571" w:type="dxa"/>
          </w:tcPr>
          <w:p w:rsidR="001A2432" w:rsidRPr="00FD4A50" w:rsidRDefault="00010845" w:rsidP="00010845">
            <w:pPr>
              <w:tabs>
                <w:tab w:val="left"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управление ДОО</w:t>
            </w:r>
          </w:p>
        </w:tc>
      </w:tr>
      <w:tr w:rsidR="00010845" w:rsidTr="006414C5">
        <w:tc>
          <w:tcPr>
            <w:tcW w:w="9571" w:type="dxa"/>
          </w:tcPr>
          <w:p w:rsidR="00FC15E7" w:rsidRPr="00FC15E7" w:rsidRDefault="00FC15E7" w:rsidP="00FC15E7">
            <w:pPr>
              <w:tabs>
                <w:tab w:val="left" w:pos="0"/>
              </w:tabs>
              <w:rPr>
                <w:rFonts w:ascii="Times New Roman" w:eastAsia="Times New Roman" w:hAnsi="Times New Roman" w:cs="Times New Roman"/>
                <w:sz w:val="24"/>
                <w:szCs w:val="24"/>
                <w:lang w:eastAsia="ru-RU"/>
              </w:rPr>
            </w:pPr>
            <w:r w:rsidRPr="00FC15E7">
              <w:rPr>
                <w:rFonts w:ascii="Times New Roman" w:eastAsia="Times New Roman" w:hAnsi="Times New Roman" w:cs="Times New Roman"/>
                <w:sz w:val="24"/>
                <w:szCs w:val="24"/>
                <w:lang w:eastAsia="ru-RU"/>
              </w:rPr>
              <w:t>1.</w:t>
            </w:r>
            <w:r w:rsidRPr="00FC15E7">
              <w:rPr>
                <w:rFonts w:ascii="Times New Roman" w:eastAsia="Times New Roman" w:hAnsi="Times New Roman" w:cs="Times New Roman"/>
                <w:sz w:val="24"/>
                <w:szCs w:val="24"/>
                <w:lang w:eastAsia="ru-RU"/>
              </w:rPr>
              <w:tab/>
              <w:t>Примерная основная общеобразовательная программа дошкольного образования «От рождения до школы» под ред. Н.Е. Вераксы, Т.С. Комаровой,  М.А. Васильевой  – Москва. Мозаика-Синтез. 2014 г.</w:t>
            </w:r>
          </w:p>
          <w:p w:rsidR="00010845" w:rsidRDefault="00FC15E7" w:rsidP="00FC15E7">
            <w:pPr>
              <w:tabs>
                <w:tab w:val="left" w:pos="0"/>
              </w:tabs>
              <w:rPr>
                <w:rFonts w:ascii="Times New Roman" w:eastAsia="Times New Roman" w:hAnsi="Times New Roman" w:cs="Times New Roman"/>
                <w:sz w:val="24"/>
                <w:szCs w:val="24"/>
                <w:lang w:eastAsia="ru-RU"/>
              </w:rPr>
            </w:pPr>
            <w:r w:rsidRPr="00FC15E7">
              <w:rPr>
                <w:rFonts w:ascii="Times New Roman" w:eastAsia="Times New Roman" w:hAnsi="Times New Roman" w:cs="Times New Roman"/>
                <w:sz w:val="24"/>
                <w:szCs w:val="24"/>
                <w:lang w:eastAsia="ru-RU"/>
              </w:rPr>
              <w:t xml:space="preserve"> </w:t>
            </w:r>
          </w:p>
        </w:tc>
      </w:tr>
      <w:tr w:rsidR="00010845" w:rsidTr="006414C5">
        <w:tc>
          <w:tcPr>
            <w:tcW w:w="9571" w:type="dxa"/>
          </w:tcPr>
          <w:p w:rsidR="00FC15E7" w:rsidRPr="00FC15E7" w:rsidRDefault="00FC15E7" w:rsidP="00FC15E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w:t>
            </w:r>
            <w:r w:rsidRPr="00FC15E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FC15E7">
              <w:rPr>
                <w:rFonts w:ascii="Times New Roman" w:eastAsia="Times New Roman" w:hAnsi="Times New Roman" w:cs="Times New Roman"/>
                <w:sz w:val="24"/>
                <w:szCs w:val="24"/>
                <w:lang w:eastAsia="ru-RU"/>
              </w:rPr>
              <w:t xml:space="preserve"> Бережнова  Проектирование основной образовательной программы </w:t>
            </w:r>
          </w:p>
          <w:p w:rsidR="00010845" w:rsidRDefault="00FC15E7" w:rsidP="00FC15E7">
            <w:pPr>
              <w:tabs>
                <w:tab w:val="left" w:pos="0"/>
              </w:tabs>
              <w:rPr>
                <w:rFonts w:ascii="Times New Roman" w:eastAsia="Times New Roman" w:hAnsi="Times New Roman" w:cs="Times New Roman"/>
                <w:sz w:val="24"/>
                <w:szCs w:val="24"/>
                <w:lang w:eastAsia="ru-RU"/>
              </w:rPr>
            </w:pPr>
            <w:r w:rsidRPr="00FC15E7">
              <w:rPr>
                <w:rFonts w:ascii="Times New Roman" w:eastAsia="Times New Roman" w:hAnsi="Times New Roman" w:cs="Times New Roman"/>
                <w:sz w:val="24"/>
                <w:szCs w:val="24"/>
                <w:lang w:eastAsia="ru-RU"/>
              </w:rPr>
              <w:t>дошкольной организации. Рабочая программа педагога. Методическое пособие</w:t>
            </w:r>
            <w:r>
              <w:t xml:space="preserve"> </w:t>
            </w:r>
            <w:r w:rsidRPr="00FC15E7">
              <w:rPr>
                <w:rFonts w:ascii="Times New Roman" w:eastAsia="Times New Roman" w:hAnsi="Times New Roman" w:cs="Times New Roman"/>
                <w:sz w:val="24"/>
                <w:szCs w:val="24"/>
                <w:lang w:eastAsia="ru-RU"/>
              </w:rPr>
              <w:t>М.: Цветной мир, 2014</w:t>
            </w:r>
          </w:p>
        </w:tc>
      </w:tr>
      <w:tr w:rsidR="00FC15E7" w:rsidTr="006414C5">
        <w:tc>
          <w:tcPr>
            <w:tcW w:w="9571" w:type="dxa"/>
          </w:tcPr>
          <w:p w:rsidR="00FC15E7" w:rsidRDefault="00FC15E7" w:rsidP="00FC15E7">
            <w:pPr>
              <w:tabs>
                <w:tab w:val="left" w:pos="0"/>
              </w:tabs>
              <w:rPr>
                <w:rFonts w:ascii="Times New Roman" w:eastAsia="Times New Roman" w:hAnsi="Times New Roman" w:cs="Times New Roman"/>
                <w:sz w:val="24"/>
                <w:szCs w:val="24"/>
                <w:lang w:eastAsia="ru-RU"/>
              </w:rPr>
            </w:pPr>
            <w:r w:rsidRPr="00FC15E7">
              <w:rPr>
                <w:rFonts w:ascii="Times New Roman" w:eastAsia="Times New Roman" w:hAnsi="Times New Roman" w:cs="Times New Roman"/>
                <w:sz w:val="24"/>
                <w:szCs w:val="24"/>
                <w:lang w:eastAsia="ru-RU"/>
              </w:rPr>
              <w:t xml:space="preserve">К.Ю. Белая  Программы и планы в ДОО Технологии разработки в соответствии с ФГОС ДОО М.: ТЦ Сфера 2015 </w:t>
            </w:r>
          </w:p>
        </w:tc>
      </w:tr>
      <w:tr w:rsidR="00FC15E7" w:rsidTr="006414C5">
        <w:tc>
          <w:tcPr>
            <w:tcW w:w="9571" w:type="dxa"/>
          </w:tcPr>
          <w:p w:rsidR="00FC15E7" w:rsidRPr="00FC15E7" w:rsidRDefault="00FC15E7" w:rsidP="00FC15E7">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5E7">
              <w:rPr>
                <w:rFonts w:ascii="Times New Roman" w:eastAsia="Times New Roman" w:hAnsi="Times New Roman" w:cs="Times New Roman"/>
                <w:sz w:val="24"/>
                <w:szCs w:val="24"/>
                <w:lang w:eastAsia="ru-RU"/>
              </w:rPr>
              <w:t>В.А. Зебзеева  Нормативное</w:t>
            </w:r>
            <w:r>
              <w:rPr>
                <w:rFonts w:ascii="Times New Roman" w:eastAsia="Times New Roman" w:hAnsi="Times New Roman" w:cs="Times New Roman"/>
                <w:sz w:val="24"/>
                <w:szCs w:val="24"/>
                <w:lang w:eastAsia="ru-RU"/>
              </w:rPr>
              <w:t xml:space="preserve"> </w:t>
            </w:r>
            <w:r w:rsidRPr="00FC15E7">
              <w:rPr>
                <w:rFonts w:ascii="Times New Roman" w:eastAsia="Times New Roman" w:hAnsi="Times New Roman" w:cs="Times New Roman"/>
                <w:sz w:val="24"/>
                <w:szCs w:val="24"/>
                <w:lang w:eastAsia="ru-RU"/>
              </w:rPr>
              <w:t>обеспечение дошкольного образования</w:t>
            </w:r>
            <w:r>
              <w:rPr>
                <w:rFonts w:ascii="Times New Roman" w:eastAsia="Times New Roman" w:hAnsi="Times New Roman" w:cs="Times New Roman"/>
                <w:sz w:val="24"/>
                <w:szCs w:val="24"/>
                <w:lang w:eastAsia="ru-RU"/>
              </w:rPr>
              <w:t xml:space="preserve"> </w:t>
            </w:r>
            <w:r w:rsidRPr="00FC15E7">
              <w:rPr>
                <w:rFonts w:ascii="Times New Roman" w:eastAsia="Times New Roman" w:hAnsi="Times New Roman" w:cs="Times New Roman"/>
                <w:sz w:val="24"/>
                <w:szCs w:val="24"/>
                <w:lang w:eastAsia="ru-RU"/>
              </w:rPr>
              <w:t>М.: ТЦ Сфера 2015</w:t>
            </w:r>
          </w:p>
        </w:tc>
      </w:tr>
      <w:tr w:rsidR="001A2432" w:rsidTr="00952A43">
        <w:tc>
          <w:tcPr>
            <w:tcW w:w="9571" w:type="dxa"/>
          </w:tcPr>
          <w:p w:rsidR="001A2432" w:rsidRPr="001A2432" w:rsidRDefault="001A2432" w:rsidP="001A2432">
            <w:pPr>
              <w:tabs>
                <w:tab w:val="left" w:pos="0"/>
              </w:tabs>
              <w:jc w:val="center"/>
              <w:rPr>
                <w:rFonts w:ascii="Times New Roman" w:eastAsia="Times New Roman" w:hAnsi="Times New Roman" w:cs="Times New Roman"/>
                <w:b/>
                <w:sz w:val="24"/>
                <w:szCs w:val="24"/>
                <w:lang w:eastAsia="ru-RU"/>
              </w:rPr>
            </w:pPr>
            <w:r w:rsidRPr="001A2432">
              <w:rPr>
                <w:rFonts w:ascii="Times New Roman" w:eastAsia="Times New Roman" w:hAnsi="Times New Roman" w:cs="Times New Roman"/>
                <w:b/>
                <w:sz w:val="24"/>
                <w:szCs w:val="24"/>
                <w:lang w:eastAsia="ru-RU"/>
              </w:rPr>
              <w:lastRenderedPageBreak/>
              <w:t>Ранний возраст</w:t>
            </w:r>
          </w:p>
        </w:tc>
      </w:tr>
      <w:tr w:rsidR="00FD4A50" w:rsidTr="00952A43">
        <w:tc>
          <w:tcPr>
            <w:tcW w:w="9571" w:type="dxa"/>
          </w:tcPr>
          <w:p w:rsidR="00044E21" w:rsidRPr="00005A52" w:rsidRDefault="00044E21" w:rsidP="001301F8">
            <w:pPr>
              <w:numPr>
                <w:ilvl w:val="0"/>
                <w:numId w:val="136"/>
              </w:numPr>
              <w:jc w:val="both"/>
              <w:rPr>
                <w:rFonts w:ascii="Times New Roman" w:hAnsi="Times New Roman" w:cs="Times New Roman"/>
                <w:sz w:val="24"/>
                <w:szCs w:val="24"/>
              </w:rPr>
            </w:pPr>
            <w:r w:rsidRPr="00005A52">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 Н.Е. Вераксы, Т.</w:t>
            </w:r>
            <w:r w:rsidR="00394170">
              <w:rPr>
                <w:rFonts w:ascii="Times New Roman" w:hAnsi="Times New Roman" w:cs="Times New Roman"/>
                <w:sz w:val="24"/>
                <w:szCs w:val="24"/>
              </w:rPr>
              <w:t xml:space="preserve">С. Комаровой,  М.А. Васильевой </w:t>
            </w:r>
            <w:r w:rsidRPr="00005A52">
              <w:rPr>
                <w:rFonts w:ascii="Times New Roman" w:hAnsi="Times New Roman" w:cs="Times New Roman"/>
                <w:sz w:val="24"/>
                <w:szCs w:val="24"/>
              </w:rPr>
              <w:t xml:space="preserve"> – Москва. Мозаика-Синтез. 201</w:t>
            </w:r>
            <w:r>
              <w:rPr>
                <w:rFonts w:ascii="Times New Roman" w:hAnsi="Times New Roman" w:cs="Times New Roman"/>
                <w:sz w:val="24"/>
                <w:szCs w:val="24"/>
              </w:rPr>
              <w:t>4</w:t>
            </w:r>
            <w:r w:rsidRPr="00005A52">
              <w:rPr>
                <w:rFonts w:ascii="Times New Roman" w:hAnsi="Times New Roman" w:cs="Times New Roman"/>
                <w:sz w:val="24"/>
                <w:szCs w:val="24"/>
              </w:rPr>
              <w:t xml:space="preserve"> г.</w:t>
            </w:r>
          </w:p>
          <w:p w:rsidR="00044E21" w:rsidRPr="00394170" w:rsidRDefault="00044E21" w:rsidP="001301F8">
            <w:pPr>
              <w:numPr>
                <w:ilvl w:val="0"/>
                <w:numId w:val="136"/>
              </w:numPr>
              <w:jc w:val="both"/>
              <w:rPr>
                <w:rFonts w:ascii="Times New Roman" w:hAnsi="Times New Roman" w:cs="Times New Roman"/>
                <w:sz w:val="24"/>
                <w:szCs w:val="24"/>
              </w:rPr>
            </w:pPr>
            <w:r w:rsidRPr="00005A52">
              <w:rPr>
                <w:rFonts w:ascii="Times New Roman" w:hAnsi="Times New Roman" w:cs="Times New Roman"/>
                <w:sz w:val="24"/>
                <w:szCs w:val="24"/>
              </w:rPr>
              <w:t>Комплексные занятия. По программе «От рождения до школы» под ред. Н.Е. Вераксы, Т.С. Комаровой,  М.А. Васильевой.  Первая младшая группа. Авторы – составители О. Власенко, Т. Ковригина, В. Мезенцева, О. Павлова. Волгоград  «Учитель» 2011 г.</w:t>
            </w:r>
          </w:p>
          <w:p w:rsidR="00044E21" w:rsidRPr="00005A52" w:rsidRDefault="00044E21" w:rsidP="001301F8">
            <w:pPr>
              <w:pStyle w:val="a3"/>
              <w:numPr>
                <w:ilvl w:val="0"/>
                <w:numId w:val="136"/>
              </w:numPr>
              <w:rPr>
                <w:rFonts w:ascii="Times New Roman" w:hAnsi="Times New Roman" w:cs="Times New Roman"/>
                <w:sz w:val="24"/>
                <w:szCs w:val="24"/>
              </w:rPr>
            </w:pPr>
            <w:r w:rsidRPr="00005A52">
              <w:rPr>
                <w:rFonts w:ascii="Times New Roman" w:hAnsi="Times New Roman" w:cs="Times New Roman"/>
                <w:sz w:val="24"/>
                <w:szCs w:val="24"/>
              </w:rPr>
              <w:t>Спортивно – развивающие занятия. Первая младшая группа. Авторы – составители</w:t>
            </w:r>
            <w:r>
              <w:rPr>
                <w:rFonts w:ascii="Times New Roman" w:hAnsi="Times New Roman" w:cs="Times New Roman"/>
                <w:sz w:val="24"/>
                <w:szCs w:val="24"/>
              </w:rPr>
              <w:t xml:space="preserve"> </w:t>
            </w:r>
            <w:r w:rsidRPr="00005A52">
              <w:rPr>
                <w:rFonts w:ascii="Times New Roman" w:hAnsi="Times New Roman" w:cs="Times New Roman"/>
                <w:sz w:val="24"/>
                <w:szCs w:val="24"/>
              </w:rPr>
              <w:t>И. Померанцева, Н. Вилкова, Л. Семенова, Т. Терпак. Волгоград 2008</w:t>
            </w:r>
          </w:p>
          <w:p w:rsidR="00044E21" w:rsidRPr="00005A52" w:rsidRDefault="00044E21" w:rsidP="001301F8">
            <w:pPr>
              <w:pStyle w:val="a3"/>
              <w:numPr>
                <w:ilvl w:val="0"/>
                <w:numId w:val="136"/>
              </w:numPr>
              <w:rPr>
                <w:rFonts w:ascii="Times New Roman" w:hAnsi="Times New Roman" w:cs="Times New Roman"/>
                <w:sz w:val="24"/>
                <w:szCs w:val="24"/>
              </w:rPr>
            </w:pPr>
            <w:r w:rsidRPr="00005A52">
              <w:rPr>
                <w:rFonts w:ascii="Times New Roman" w:hAnsi="Times New Roman" w:cs="Times New Roman"/>
                <w:sz w:val="24"/>
                <w:szCs w:val="24"/>
              </w:rPr>
              <w:t>Т.М. Бондаренко. Комплексные занятия в первой младшей группе детского сада. Воронеж 2007</w:t>
            </w:r>
          </w:p>
          <w:p w:rsidR="00044E21" w:rsidRPr="00005A52" w:rsidRDefault="00044E21" w:rsidP="001301F8">
            <w:pPr>
              <w:pStyle w:val="a3"/>
              <w:numPr>
                <w:ilvl w:val="0"/>
                <w:numId w:val="136"/>
              </w:numPr>
              <w:rPr>
                <w:rFonts w:ascii="Times New Roman" w:hAnsi="Times New Roman" w:cs="Times New Roman"/>
                <w:sz w:val="24"/>
                <w:szCs w:val="24"/>
              </w:rPr>
            </w:pPr>
            <w:r w:rsidRPr="00005A52">
              <w:rPr>
                <w:rFonts w:ascii="Times New Roman" w:hAnsi="Times New Roman" w:cs="Times New Roman"/>
                <w:sz w:val="24"/>
                <w:szCs w:val="24"/>
              </w:rPr>
              <w:t>Лепка с детьми раннего возраста 1-3 года. Е. Янушко, Москва  мозаика-Синтез 2007</w:t>
            </w:r>
          </w:p>
          <w:p w:rsidR="00044E21" w:rsidRPr="00005A52" w:rsidRDefault="00044E21" w:rsidP="001301F8">
            <w:pPr>
              <w:pStyle w:val="a3"/>
              <w:numPr>
                <w:ilvl w:val="0"/>
                <w:numId w:val="136"/>
              </w:numPr>
              <w:rPr>
                <w:rFonts w:ascii="Times New Roman" w:hAnsi="Times New Roman" w:cs="Times New Roman"/>
                <w:sz w:val="24"/>
                <w:szCs w:val="24"/>
              </w:rPr>
            </w:pPr>
            <w:r w:rsidRPr="00005A52">
              <w:rPr>
                <w:rFonts w:ascii="Times New Roman" w:hAnsi="Times New Roman" w:cs="Times New Roman"/>
                <w:sz w:val="24"/>
                <w:szCs w:val="24"/>
              </w:rPr>
              <w:t>Л.Павлова, Э. Пилюгина, Е.Волосова. Раннее детство: Познавательное развитие. Москва, 2006</w:t>
            </w:r>
          </w:p>
          <w:p w:rsidR="00044E21" w:rsidRPr="00005A52" w:rsidRDefault="00044E21" w:rsidP="001301F8">
            <w:pPr>
              <w:pStyle w:val="a3"/>
              <w:numPr>
                <w:ilvl w:val="0"/>
                <w:numId w:val="136"/>
              </w:numPr>
              <w:rPr>
                <w:rFonts w:ascii="Times New Roman" w:hAnsi="Times New Roman" w:cs="Times New Roman"/>
                <w:sz w:val="24"/>
                <w:szCs w:val="24"/>
              </w:rPr>
            </w:pPr>
            <w:r w:rsidRPr="00005A52">
              <w:rPr>
                <w:rFonts w:ascii="Times New Roman" w:hAnsi="Times New Roman" w:cs="Times New Roman"/>
                <w:sz w:val="24"/>
                <w:szCs w:val="24"/>
              </w:rPr>
              <w:t>Развитие мелкой моторики рук у детей раннего возраста. Москва 20</w:t>
            </w:r>
          </w:p>
          <w:p w:rsidR="00044E21" w:rsidRPr="00005A52" w:rsidRDefault="00044E21" w:rsidP="001301F8">
            <w:pPr>
              <w:pStyle w:val="a3"/>
              <w:numPr>
                <w:ilvl w:val="0"/>
                <w:numId w:val="136"/>
              </w:numPr>
              <w:rPr>
                <w:rFonts w:ascii="Times New Roman" w:hAnsi="Times New Roman" w:cs="Times New Roman"/>
                <w:sz w:val="24"/>
                <w:szCs w:val="24"/>
              </w:rPr>
            </w:pPr>
            <w:r w:rsidRPr="00005A52">
              <w:rPr>
                <w:rFonts w:ascii="Times New Roman" w:hAnsi="Times New Roman" w:cs="Times New Roman"/>
                <w:sz w:val="24"/>
                <w:szCs w:val="24"/>
              </w:rPr>
              <w:t>Маленькими шагами в большой мир знаний И. Афанасьева. Санкт – Петербург,    Детство-Пресс, 2005</w:t>
            </w:r>
          </w:p>
          <w:p w:rsidR="00044E21" w:rsidRPr="00005A52" w:rsidRDefault="00044E21" w:rsidP="001301F8">
            <w:pPr>
              <w:pStyle w:val="a3"/>
              <w:numPr>
                <w:ilvl w:val="0"/>
                <w:numId w:val="136"/>
              </w:numPr>
              <w:rPr>
                <w:rFonts w:ascii="Times New Roman" w:hAnsi="Times New Roman" w:cs="Times New Roman"/>
                <w:sz w:val="24"/>
                <w:szCs w:val="24"/>
              </w:rPr>
            </w:pPr>
            <w:r w:rsidRPr="00005A52">
              <w:rPr>
                <w:rFonts w:ascii="Times New Roman" w:hAnsi="Times New Roman" w:cs="Times New Roman"/>
                <w:sz w:val="24"/>
                <w:szCs w:val="24"/>
              </w:rPr>
              <w:t xml:space="preserve"> Ознакомление детей раннего возраста с природой. Т.Н. Зенина. Москва 2009</w:t>
            </w:r>
          </w:p>
          <w:p w:rsidR="00044E21" w:rsidRPr="00005A52" w:rsidRDefault="00044E21" w:rsidP="001301F8">
            <w:pPr>
              <w:pStyle w:val="a3"/>
              <w:numPr>
                <w:ilvl w:val="0"/>
                <w:numId w:val="136"/>
              </w:numPr>
              <w:rPr>
                <w:rFonts w:ascii="Times New Roman" w:hAnsi="Times New Roman" w:cs="Times New Roman"/>
                <w:sz w:val="24"/>
                <w:szCs w:val="24"/>
              </w:rPr>
            </w:pPr>
            <w:r w:rsidRPr="00005A52">
              <w:rPr>
                <w:rFonts w:ascii="Times New Roman" w:hAnsi="Times New Roman" w:cs="Times New Roman"/>
                <w:sz w:val="24"/>
                <w:szCs w:val="24"/>
              </w:rPr>
              <w:t xml:space="preserve"> Конспекты занятий в первой младшей группе детского сада. Н.А. Карпухина. Воронеж 2007.</w:t>
            </w:r>
          </w:p>
          <w:p w:rsidR="00044E21" w:rsidRPr="00005A52" w:rsidRDefault="00044E21" w:rsidP="001301F8">
            <w:pPr>
              <w:pStyle w:val="a3"/>
              <w:numPr>
                <w:ilvl w:val="0"/>
                <w:numId w:val="136"/>
              </w:numPr>
              <w:rPr>
                <w:rFonts w:ascii="Times New Roman" w:hAnsi="Times New Roman" w:cs="Times New Roman"/>
                <w:sz w:val="24"/>
                <w:szCs w:val="24"/>
              </w:rPr>
            </w:pPr>
            <w:r w:rsidRPr="00005A52">
              <w:rPr>
                <w:rFonts w:ascii="Times New Roman" w:hAnsi="Times New Roman" w:cs="Times New Roman"/>
                <w:sz w:val="24"/>
                <w:szCs w:val="24"/>
              </w:rPr>
              <w:t xml:space="preserve"> Развитие речи у детей 2-3 лет. Л. Смирнова. Москва, 2007</w:t>
            </w:r>
          </w:p>
          <w:p w:rsidR="00044E21" w:rsidRPr="00005A52" w:rsidRDefault="00044E21" w:rsidP="001301F8">
            <w:pPr>
              <w:pStyle w:val="a3"/>
              <w:numPr>
                <w:ilvl w:val="0"/>
                <w:numId w:val="136"/>
              </w:numPr>
              <w:rPr>
                <w:rFonts w:ascii="Times New Roman" w:hAnsi="Times New Roman" w:cs="Times New Roman"/>
                <w:sz w:val="24"/>
                <w:szCs w:val="24"/>
              </w:rPr>
            </w:pPr>
            <w:r w:rsidRPr="00005A52">
              <w:rPr>
                <w:rFonts w:ascii="Times New Roman" w:hAnsi="Times New Roman" w:cs="Times New Roman"/>
                <w:sz w:val="24"/>
                <w:szCs w:val="24"/>
              </w:rPr>
              <w:t xml:space="preserve"> Адаптация детей раннего возраста к условиям ДОУ. Л. Белкина. Воронеж 2006</w:t>
            </w:r>
          </w:p>
          <w:p w:rsidR="00044E21" w:rsidRPr="00005A52" w:rsidRDefault="005509E2" w:rsidP="001301F8">
            <w:pPr>
              <w:pStyle w:val="a3"/>
              <w:numPr>
                <w:ilvl w:val="0"/>
                <w:numId w:val="136"/>
              </w:numPr>
              <w:rPr>
                <w:rFonts w:ascii="Times New Roman" w:hAnsi="Times New Roman" w:cs="Times New Roman"/>
                <w:sz w:val="24"/>
                <w:szCs w:val="24"/>
              </w:rPr>
            </w:pPr>
            <w:r>
              <w:rPr>
                <w:rFonts w:ascii="Times New Roman" w:hAnsi="Times New Roman" w:cs="Times New Roman"/>
                <w:sz w:val="24"/>
                <w:szCs w:val="24"/>
              </w:rPr>
              <w:t xml:space="preserve"> </w:t>
            </w:r>
            <w:r w:rsidR="00044E21" w:rsidRPr="00005A52">
              <w:rPr>
                <w:rFonts w:ascii="Times New Roman" w:hAnsi="Times New Roman" w:cs="Times New Roman"/>
                <w:sz w:val="24"/>
                <w:szCs w:val="24"/>
              </w:rPr>
              <w:t>Лайзане</w:t>
            </w:r>
            <w:r w:rsidR="00044E21">
              <w:rPr>
                <w:rFonts w:ascii="Times New Roman" w:hAnsi="Times New Roman" w:cs="Times New Roman"/>
                <w:sz w:val="24"/>
                <w:szCs w:val="24"/>
              </w:rPr>
              <w:t xml:space="preserve"> С.</w:t>
            </w:r>
            <w:r w:rsidR="00044E21" w:rsidRPr="00005A52">
              <w:rPr>
                <w:rFonts w:ascii="Times New Roman" w:hAnsi="Times New Roman" w:cs="Times New Roman"/>
                <w:sz w:val="24"/>
                <w:szCs w:val="24"/>
              </w:rPr>
              <w:t xml:space="preserve"> Физическая культура для малышей.. Москва, 1978</w:t>
            </w:r>
          </w:p>
          <w:p w:rsidR="00044E21" w:rsidRPr="00005A52" w:rsidRDefault="005509E2" w:rsidP="001301F8">
            <w:pPr>
              <w:pStyle w:val="a3"/>
              <w:numPr>
                <w:ilvl w:val="0"/>
                <w:numId w:val="136"/>
              </w:numPr>
              <w:rPr>
                <w:rFonts w:ascii="Times New Roman" w:hAnsi="Times New Roman" w:cs="Times New Roman"/>
                <w:sz w:val="24"/>
                <w:szCs w:val="24"/>
              </w:rPr>
            </w:pPr>
            <w:r>
              <w:rPr>
                <w:rFonts w:ascii="Times New Roman" w:hAnsi="Times New Roman" w:cs="Times New Roman"/>
                <w:sz w:val="24"/>
                <w:szCs w:val="24"/>
              </w:rPr>
              <w:t xml:space="preserve"> </w:t>
            </w:r>
            <w:r w:rsidR="00044E21" w:rsidRPr="00005A52">
              <w:rPr>
                <w:rFonts w:ascii="Times New Roman" w:hAnsi="Times New Roman" w:cs="Times New Roman"/>
                <w:sz w:val="24"/>
                <w:szCs w:val="24"/>
              </w:rPr>
              <w:t>Развитие игровой деятельности. Система работы в первой младшей группе детского сада.  Н. Губанова. Москва, 2008</w:t>
            </w:r>
          </w:p>
          <w:p w:rsidR="00044E21" w:rsidRDefault="005509E2" w:rsidP="001301F8">
            <w:pPr>
              <w:pStyle w:val="a3"/>
              <w:numPr>
                <w:ilvl w:val="0"/>
                <w:numId w:val="136"/>
              </w:numPr>
              <w:rPr>
                <w:rFonts w:ascii="Times New Roman" w:hAnsi="Times New Roman" w:cs="Times New Roman"/>
                <w:sz w:val="24"/>
                <w:szCs w:val="24"/>
              </w:rPr>
            </w:pPr>
            <w:r>
              <w:rPr>
                <w:rFonts w:ascii="Times New Roman" w:hAnsi="Times New Roman" w:cs="Times New Roman"/>
                <w:sz w:val="24"/>
                <w:szCs w:val="24"/>
              </w:rPr>
              <w:t xml:space="preserve"> </w:t>
            </w:r>
            <w:r w:rsidR="00044E21" w:rsidRPr="00005A52">
              <w:rPr>
                <w:rFonts w:ascii="Times New Roman" w:hAnsi="Times New Roman" w:cs="Times New Roman"/>
                <w:sz w:val="24"/>
                <w:szCs w:val="24"/>
              </w:rPr>
              <w:t>Занятия на прогулке с малышами. Для работы с детьми 2-4 лет. С.Теплюк.  Москва 2006.</w:t>
            </w:r>
          </w:p>
          <w:p w:rsidR="00044E21" w:rsidRDefault="00044E21" w:rsidP="001301F8">
            <w:pPr>
              <w:pStyle w:val="a3"/>
              <w:numPr>
                <w:ilvl w:val="0"/>
                <w:numId w:val="136"/>
              </w:numPr>
              <w:rPr>
                <w:rFonts w:ascii="Times New Roman" w:hAnsi="Times New Roman" w:cs="Times New Roman"/>
                <w:sz w:val="24"/>
                <w:szCs w:val="24"/>
              </w:rPr>
            </w:pPr>
            <w:r w:rsidRPr="00D93452">
              <w:rPr>
                <w:rFonts w:ascii="Times New Roman" w:hAnsi="Times New Roman" w:cs="Times New Roman"/>
                <w:sz w:val="24"/>
                <w:szCs w:val="24"/>
              </w:rPr>
              <w:t>Павлова Л.Н. Познание окружающего мира детьми третьего года жизни. — М.,2013</w:t>
            </w:r>
          </w:p>
          <w:p w:rsidR="00044E21" w:rsidRDefault="00044E21" w:rsidP="001301F8">
            <w:pPr>
              <w:pStyle w:val="a3"/>
              <w:numPr>
                <w:ilvl w:val="0"/>
                <w:numId w:val="136"/>
              </w:numPr>
              <w:rPr>
                <w:rFonts w:ascii="Times New Roman" w:hAnsi="Times New Roman" w:cs="Times New Roman"/>
                <w:sz w:val="24"/>
                <w:szCs w:val="24"/>
              </w:rPr>
            </w:pPr>
            <w:r w:rsidRPr="00044E21">
              <w:rPr>
                <w:rFonts w:ascii="Times New Roman" w:hAnsi="Times New Roman" w:cs="Times New Roman"/>
                <w:sz w:val="24"/>
                <w:szCs w:val="24"/>
              </w:rPr>
              <w:t xml:space="preserve">Лыкова И.А. Изобразительная деятельность в детском саду. Первая младшая группа. Уч.-метод. Пособие. – М.: Цветной мир, 2016. </w:t>
            </w:r>
          </w:p>
          <w:p w:rsidR="00044E21" w:rsidRDefault="00044E21" w:rsidP="001301F8">
            <w:pPr>
              <w:pStyle w:val="a3"/>
              <w:numPr>
                <w:ilvl w:val="0"/>
                <w:numId w:val="136"/>
              </w:numPr>
              <w:rPr>
                <w:rFonts w:ascii="Times New Roman" w:hAnsi="Times New Roman" w:cs="Times New Roman"/>
                <w:sz w:val="24"/>
                <w:szCs w:val="24"/>
              </w:rPr>
            </w:pPr>
            <w:r>
              <w:rPr>
                <w:rFonts w:ascii="Times New Roman" w:hAnsi="Times New Roman" w:cs="Times New Roman"/>
                <w:sz w:val="24"/>
                <w:szCs w:val="24"/>
              </w:rPr>
              <w:t xml:space="preserve"> </w:t>
            </w:r>
            <w:r w:rsidRPr="00044E21">
              <w:rPr>
                <w:rFonts w:ascii="Times New Roman" w:hAnsi="Times New Roman" w:cs="Times New Roman"/>
                <w:sz w:val="24"/>
                <w:szCs w:val="24"/>
              </w:rPr>
              <w:t>Лыкова И.А. Изобразительная деятельность в детском саду. Ранний возраст. Уч.-метод. пособие. – М.: Цветной мир, 2016.</w:t>
            </w:r>
          </w:p>
          <w:p w:rsidR="00FD4A50" w:rsidRDefault="00FD4A50" w:rsidP="00193905">
            <w:pPr>
              <w:tabs>
                <w:tab w:val="left" w:pos="0"/>
              </w:tabs>
              <w:rPr>
                <w:rFonts w:ascii="Times New Roman" w:eastAsia="Times New Roman" w:hAnsi="Times New Roman" w:cs="Times New Roman"/>
                <w:sz w:val="24"/>
                <w:szCs w:val="24"/>
                <w:lang w:eastAsia="ru-RU"/>
              </w:rPr>
            </w:pPr>
          </w:p>
        </w:tc>
      </w:tr>
      <w:tr w:rsidR="00FD4A50" w:rsidTr="00952A43">
        <w:tc>
          <w:tcPr>
            <w:tcW w:w="9571" w:type="dxa"/>
          </w:tcPr>
          <w:p w:rsidR="00FD4A50" w:rsidRPr="00044E21" w:rsidRDefault="00044E21" w:rsidP="00044E21">
            <w:pPr>
              <w:tabs>
                <w:tab w:val="left" w:pos="0"/>
              </w:tabs>
              <w:jc w:val="center"/>
              <w:rPr>
                <w:rFonts w:ascii="Times New Roman" w:eastAsia="Times New Roman" w:hAnsi="Times New Roman" w:cs="Times New Roman"/>
                <w:b/>
                <w:sz w:val="24"/>
                <w:szCs w:val="24"/>
                <w:lang w:eastAsia="ru-RU"/>
              </w:rPr>
            </w:pPr>
            <w:r w:rsidRPr="00044E21">
              <w:rPr>
                <w:rFonts w:ascii="Times New Roman" w:eastAsia="Times New Roman" w:hAnsi="Times New Roman" w:cs="Times New Roman"/>
                <w:b/>
                <w:sz w:val="24"/>
                <w:szCs w:val="24"/>
                <w:lang w:eastAsia="ru-RU"/>
              </w:rPr>
              <w:t>Социально-коммуникативное развитие</w:t>
            </w:r>
          </w:p>
        </w:tc>
      </w:tr>
      <w:tr w:rsidR="001A2432" w:rsidTr="006414C5">
        <w:tc>
          <w:tcPr>
            <w:tcW w:w="9571" w:type="dxa"/>
          </w:tcPr>
          <w:p w:rsidR="001A2432" w:rsidRDefault="001A2432" w:rsidP="00193905">
            <w:pPr>
              <w:tabs>
                <w:tab w:val="left" w:pos="0"/>
              </w:tabs>
              <w:rPr>
                <w:rFonts w:ascii="Times New Roman" w:eastAsia="Times New Roman" w:hAnsi="Times New Roman" w:cs="Times New Roman"/>
                <w:sz w:val="24"/>
                <w:szCs w:val="24"/>
                <w:lang w:eastAsia="ru-RU"/>
              </w:rPr>
            </w:pPr>
            <w:r w:rsidRPr="00FD4A50">
              <w:rPr>
                <w:rFonts w:ascii="Times New Roman" w:eastAsia="Times New Roman" w:hAnsi="Times New Roman" w:cs="Times New Roman"/>
                <w:sz w:val="24"/>
                <w:szCs w:val="24"/>
                <w:lang w:eastAsia="ru-RU"/>
              </w:rPr>
              <w:t>Примерная основная общеобразовательная программа дошкольного образования «От рождения до школы» под ред. Н.Е. Вераксы, Т.С. Комаровой,  М.А. Васильевой . – Москва. Мозаика-Синтез. 2014 г.</w:t>
            </w:r>
          </w:p>
          <w:p w:rsidR="001A2432" w:rsidRDefault="001A243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2A43">
              <w:rPr>
                <w:rFonts w:ascii="Times New Roman" w:eastAsia="Times New Roman" w:hAnsi="Times New Roman" w:cs="Times New Roman"/>
                <w:sz w:val="24"/>
                <w:szCs w:val="24"/>
                <w:lang w:eastAsia="ru-RU"/>
              </w:rPr>
              <w:t xml:space="preserve">1.Буре Р.С. Социально-нравственное воспитание дошкольников: Методическое пособие. – М.: Мозаика – синтез, 2011; </w:t>
            </w:r>
          </w:p>
          <w:p w:rsidR="001A2432" w:rsidRDefault="001A243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509E2">
              <w:rPr>
                <w:rFonts w:ascii="Times New Roman" w:eastAsia="Times New Roman" w:hAnsi="Times New Roman" w:cs="Times New Roman"/>
                <w:sz w:val="24"/>
                <w:szCs w:val="24"/>
                <w:lang w:eastAsia="ru-RU"/>
              </w:rPr>
              <w:t>.</w:t>
            </w:r>
            <w:r w:rsidRPr="00952A43">
              <w:rPr>
                <w:rFonts w:ascii="Times New Roman" w:eastAsia="Times New Roman" w:hAnsi="Times New Roman" w:cs="Times New Roman"/>
                <w:sz w:val="24"/>
                <w:szCs w:val="24"/>
                <w:lang w:eastAsia="ru-RU"/>
              </w:rPr>
              <w:t>Зацепина М.Б. Дни воинской славы. Патриотическое воспитание дошкольников: Методическое пособие . – М.: Мозаика – синтез, 2008-2010;</w:t>
            </w:r>
          </w:p>
          <w:p w:rsidR="001A2432" w:rsidRDefault="001A243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52A43">
              <w:rPr>
                <w:rFonts w:ascii="Times New Roman" w:eastAsia="Times New Roman" w:hAnsi="Times New Roman" w:cs="Times New Roman"/>
                <w:sz w:val="24"/>
                <w:szCs w:val="24"/>
                <w:lang w:eastAsia="ru-RU"/>
              </w:rPr>
              <w:t xml:space="preserve">.Губанова Н.Ф. Игровая деятельность в детском саду: Методическое пособие. – М.: Мозаика – синтез, 2006-2010; </w:t>
            </w:r>
          </w:p>
          <w:p w:rsidR="001A2432" w:rsidRDefault="001A243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52A43">
              <w:rPr>
                <w:rFonts w:ascii="Times New Roman" w:eastAsia="Times New Roman" w:hAnsi="Times New Roman" w:cs="Times New Roman"/>
                <w:sz w:val="24"/>
                <w:szCs w:val="24"/>
                <w:lang w:eastAsia="ru-RU"/>
              </w:rPr>
              <w:t xml:space="preserve">. Губанова Н.Ф. Игровая деятельность в детском саду Система работы в первой младшей группе детского сада: Методическое пособие. – М.: Мозаика – синтез, 2007-2010; </w:t>
            </w:r>
          </w:p>
          <w:p w:rsidR="001A2432" w:rsidRDefault="001A243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52A43">
              <w:rPr>
                <w:rFonts w:ascii="Times New Roman" w:eastAsia="Times New Roman" w:hAnsi="Times New Roman" w:cs="Times New Roman"/>
                <w:sz w:val="24"/>
                <w:szCs w:val="24"/>
                <w:lang w:eastAsia="ru-RU"/>
              </w:rPr>
              <w:t xml:space="preserve">. Губанова Н.Ф. Игровая деятельность в детском саду Система работы во второй младшей группе детского сада: Методическое пособие. – М.: Мозаика – синтез, 2008-2010; </w:t>
            </w:r>
          </w:p>
          <w:p w:rsidR="001A2432" w:rsidRDefault="001A243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52A43">
              <w:rPr>
                <w:rFonts w:ascii="Times New Roman" w:eastAsia="Times New Roman" w:hAnsi="Times New Roman" w:cs="Times New Roman"/>
                <w:sz w:val="24"/>
                <w:szCs w:val="24"/>
                <w:lang w:eastAsia="ru-RU"/>
              </w:rPr>
              <w:t xml:space="preserve">. Губанова Н.Ф. Игровая деятельность в детском саду Система работы в средней младшей группе детского сада: Методическое пособие. – М.: Мозаика – синтез, 2009-2010; </w:t>
            </w:r>
          </w:p>
          <w:p w:rsidR="005509E2" w:rsidRDefault="001A243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52A43">
              <w:rPr>
                <w:rFonts w:ascii="Times New Roman" w:eastAsia="Times New Roman" w:hAnsi="Times New Roman" w:cs="Times New Roman"/>
                <w:sz w:val="24"/>
                <w:szCs w:val="24"/>
                <w:lang w:eastAsia="ru-RU"/>
              </w:rPr>
              <w:t xml:space="preserve">Михайленко И.Я., Короткова Н.А. Игра с правилами в дошкольном возрасте. – М.: Сфера, 2008. 5.Михайленко И.Я., </w:t>
            </w:r>
          </w:p>
          <w:p w:rsidR="001A2432" w:rsidRDefault="001A243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Pr="00952A43">
              <w:rPr>
                <w:rFonts w:ascii="Times New Roman" w:eastAsia="Times New Roman" w:hAnsi="Times New Roman" w:cs="Times New Roman"/>
                <w:sz w:val="24"/>
                <w:szCs w:val="24"/>
                <w:lang w:eastAsia="ru-RU"/>
              </w:rPr>
              <w:t>Короткова Н.А. Как играть с ребенком? – М.: Сфера, 2008.</w:t>
            </w:r>
          </w:p>
          <w:p w:rsidR="001A2432" w:rsidRDefault="001A243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t xml:space="preserve"> </w:t>
            </w:r>
            <w:r w:rsidRPr="00952A43">
              <w:rPr>
                <w:rFonts w:ascii="Times New Roman" w:eastAsia="Times New Roman" w:hAnsi="Times New Roman" w:cs="Times New Roman"/>
                <w:sz w:val="24"/>
                <w:szCs w:val="24"/>
                <w:lang w:eastAsia="ru-RU"/>
              </w:rPr>
              <w:t>Куцакова Л.В. Нравственно-трудовое воспитание в детском саду: Методическое пособие. – М.</w:t>
            </w:r>
            <w:r>
              <w:rPr>
                <w:rFonts w:ascii="Times New Roman" w:eastAsia="Times New Roman" w:hAnsi="Times New Roman" w:cs="Times New Roman"/>
                <w:sz w:val="24"/>
                <w:szCs w:val="24"/>
                <w:lang w:eastAsia="ru-RU"/>
              </w:rPr>
              <w:t>: Мозаика – синтез, 2007-2010.</w:t>
            </w:r>
          </w:p>
          <w:p w:rsidR="001A2432" w:rsidRDefault="005509E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A2432" w:rsidRPr="00952A43">
              <w:rPr>
                <w:rFonts w:ascii="Times New Roman" w:eastAsia="Times New Roman" w:hAnsi="Times New Roman" w:cs="Times New Roman"/>
                <w:sz w:val="24"/>
                <w:szCs w:val="24"/>
                <w:lang w:eastAsia="ru-RU"/>
              </w:rPr>
              <w:t>.Петрова В.И., Стульник Т.Д. Нравственное воспитание в детском саду: Методическое пособие. – М.: Мозаика – синтез, 2006-2010</w:t>
            </w:r>
          </w:p>
          <w:p w:rsidR="005509E2" w:rsidRDefault="005509E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A2432" w:rsidRPr="00952A43">
              <w:rPr>
                <w:rFonts w:ascii="Times New Roman" w:eastAsia="Times New Roman" w:hAnsi="Times New Roman" w:cs="Times New Roman"/>
                <w:sz w:val="24"/>
                <w:szCs w:val="24"/>
                <w:lang w:eastAsia="ru-RU"/>
              </w:rPr>
              <w:t xml:space="preserve"> Петрова В.И., Стульник Т.Д. Этические беседы с детьми 4-7 лет: Методическое пособие. – М.: Мозаика – синтез, 2006-2010; </w:t>
            </w:r>
            <w:r w:rsidR="001A2432">
              <w:rPr>
                <w:rFonts w:ascii="Times New Roman" w:eastAsia="Times New Roman" w:hAnsi="Times New Roman" w:cs="Times New Roman"/>
                <w:sz w:val="24"/>
                <w:szCs w:val="24"/>
                <w:lang w:eastAsia="ru-RU"/>
              </w:rPr>
              <w:t xml:space="preserve"> </w:t>
            </w:r>
            <w:r w:rsidR="001A2432" w:rsidRPr="00952A43">
              <w:rPr>
                <w:rFonts w:ascii="Times New Roman" w:eastAsia="Times New Roman" w:hAnsi="Times New Roman" w:cs="Times New Roman"/>
                <w:sz w:val="24"/>
                <w:szCs w:val="24"/>
                <w:lang w:eastAsia="ru-RU"/>
              </w:rPr>
              <w:t xml:space="preserve"> </w:t>
            </w:r>
          </w:p>
          <w:p w:rsidR="001A2432" w:rsidRDefault="005509E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A2432" w:rsidRPr="00952A43">
              <w:rPr>
                <w:rFonts w:ascii="Times New Roman" w:eastAsia="Times New Roman" w:hAnsi="Times New Roman" w:cs="Times New Roman"/>
                <w:sz w:val="24"/>
                <w:szCs w:val="24"/>
                <w:lang w:eastAsia="ru-RU"/>
              </w:rPr>
              <w:t xml:space="preserve">.Князева О.Л. Я, ты, мы: Социально-эмоциональное развитие детей от 3 до 6 лет: Учеб.- метод. Пособие для воспитателей дошк. образоват. Учреждений/О.Л. Князева, Р.Б. Стеркина. – 2-е изд. – М.: Просвещение, 2005; </w:t>
            </w:r>
          </w:p>
          <w:p w:rsidR="001A2432" w:rsidRDefault="001A2432" w:rsidP="00952A43">
            <w:pPr>
              <w:tabs>
                <w:tab w:val="left" w:pos="0"/>
              </w:tabs>
              <w:rPr>
                <w:rFonts w:ascii="Times New Roman" w:eastAsia="Times New Roman" w:hAnsi="Times New Roman" w:cs="Times New Roman"/>
                <w:sz w:val="24"/>
                <w:szCs w:val="24"/>
                <w:lang w:eastAsia="ru-RU"/>
              </w:rPr>
            </w:pPr>
            <w:r w:rsidRPr="00952A43">
              <w:rPr>
                <w:rFonts w:ascii="Times New Roman" w:eastAsia="Times New Roman" w:hAnsi="Times New Roman" w:cs="Times New Roman"/>
                <w:sz w:val="24"/>
                <w:szCs w:val="24"/>
                <w:lang w:eastAsia="ru-RU"/>
              </w:rPr>
              <w:t>1</w:t>
            </w:r>
            <w:r w:rsidR="005509E2">
              <w:rPr>
                <w:rFonts w:ascii="Times New Roman" w:eastAsia="Times New Roman" w:hAnsi="Times New Roman" w:cs="Times New Roman"/>
                <w:sz w:val="24"/>
                <w:szCs w:val="24"/>
                <w:lang w:eastAsia="ru-RU"/>
              </w:rPr>
              <w:t>3</w:t>
            </w:r>
            <w:r w:rsidRPr="00952A43">
              <w:rPr>
                <w:rFonts w:ascii="Times New Roman" w:eastAsia="Times New Roman" w:hAnsi="Times New Roman" w:cs="Times New Roman"/>
                <w:sz w:val="24"/>
                <w:szCs w:val="24"/>
                <w:lang w:eastAsia="ru-RU"/>
              </w:rPr>
              <w:t>. Корепанова М.В., Харлампова Е.В. Познаю себя. Методические рекомендации к программе социально</w:t>
            </w:r>
            <w:r>
              <w:rPr>
                <w:rFonts w:ascii="Times New Roman" w:eastAsia="Times New Roman" w:hAnsi="Times New Roman" w:cs="Times New Roman"/>
                <w:sz w:val="24"/>
                <w:szCs w:val="24"/>
                <w:lang w:eastAsia="ru-RU"/>
              </w:rPr>
              <w:t>-</w:t>
            </w:r>
            <w:r w:rsidRPr="00952A43">
              <w:rPr>
                <w:rFonts w:ascii="Times New Roman" w:eastAsia="Times New Roman" w:hAnsi="Times New Roman" w:cs="Times New Roman"/>
                <w:sz w:val="24"/>
                <w:szCs w:val="24"/>
                <w:lang w:eastAsia="ru-RU"/>
              </w:rPr>
              <w:t xml:space="preserve">личностного развития детей дошкольного возраста. – М.: Баласс, 2007 </w:t>
            </w:r>
          </w:p>
          <w:p w:rsidR="001A2432" w:rsidRPr="00952A43" w:rsidRDefault="005509E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1A2432" w:rsidRPr="00952A43">
              <w:rPr>
                <w:rFonts w:ascii="Times New Roman" w:eastAsia="Times New Roman" w:hAnsi="Times New Roman" w:cs="Times New Roman"/>
                <w:sz w:val="24"/>
                <w:szCs w:val="24"/>
                <w:lang w:eastAsia="ru-RU"/>
              </w:rPr>
              <w:t>.Безопасность: Учебное пособие по основам безопасности жизнедеятельности детей старшего</w:t>
            </w:r>
            <w:r w:rsidR="00044E21">
              <w:rPr>
                <w:rFonts w:ascii="Times New Roman" w:eastAsia="Times New Roman" w:hAnsi="Times New Roman" w:cs="Times New Roman"/>
                <w:sz w:val="24"/>
                <w:szCs w:val="24"/>
                <w:lang w:eastAsia="ru-RU"/>
              </w:rPr>
              <w:t xml:space="preserve"> </w:t>
            </w:r>
            <w:r w:rsidR="001A2432" w:rsidRPr="00952A43">
              <w:rPr>
                <w:rFonts w:ascii="Times New Roman" w:eastAsia="Times New Roman" w:hAnsi="Times New Roman" w:cs="Times New Roman"/>
                <w:sz w:val="24"/>
                <w:szCs w:val="24"/>
                <w:lang w:eastAsia="ru-RU"/>
              </w:rPr>
              <w:t xml:space="preserve">  дошкольного возраста. / Н.Н. Авдеева, О.Л. Князева, Р.Б. Стеркина. – М.: ООО «Издательство АСТ-ЛТД», 1998. – 160 с. </w:t>
            </w:r>
          </w:p>
          <w:p w:rsidR="001A2432" w:rsidRPr="00952A43" w:rsidRDefault="005509E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A2432" w:rsidRPr="00952A43">
              <w:rPr>
                <w:rFonts w:ascii="Times New Roman" w:eastAsia="Times New Roman" w:hAnsi="Times New Roman" w:cs="Times New Roman"/>
                <w:sz w:val="24"/>
                <w:szCs w:val="24"/>
                <w:lang w:eastAsia="ru-RU"/>
              </w:rPr>
              <w:t xml:space="preserve">.Белая К.Ю. Я и моя безопасность. Тематический словарь в картинках: Мир человека. – М.: Школьная Пресса, 2010. – 48 с. </w:t>
            </w:r>
          </w:p>
          <w:p w:rsidR="001A2432" w:rsidRPr="00952A43" w:rsidRDefault="005509E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1A2432" w:rsidRPr="00952A43">
              <w:rPr>
                <w:rFonts w:ascii="Times New Roman" w:eastAsia="Times New Roman" w:hAnsi="Times New Roman" w:cs="Times New Roman"/>
                <w:sz w:val="24"/>
                <w:szCs w:val="24"/>
                <w:lang w:eastAsia="ru-RU"/>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1A2432" w:rsidRPr="00952A43" w:rsidRDefault="001A2432" w:rsidP="00952A43">
            <w:pPr>
              <w:tabs>
                <w:tab w:val="left" w:pos="0"/>
              </w:tabs>
              <w:rPr>
                <w:rFonts w:ascii="Times New Roman" w:eastAsia="Times New Roman" w:hAnsi="Times New Roman" w:cs="Times New Roman"/>
                <w:sz w:val="24"/>
                <w:szCs w:val="24"/>
                <w:lang w:eastAsia="ru-RU"/>
              </w:rPr>
            </w:pPr>
            <w:r w:rsidRPr="00952A43">
              <w:rPr>
                <w:rFonts w:ascii="Times New Roman" w:eastAsia="Times New Roman" w:hAnsi="Times New Roman" w:cs="Times New Roman"/>
                <w:sz w:val="24"/>
                <w:szCs w:val="24"/>
                <w:lang w:eastAsia="ru-RU"/>
              </w:rPr>
              <w:t>1</w:t>
            </w:r>
            <w:r w:rsidR="005509E2">
              <w:rPr>
                <w:rFonts w:ascii="Times New Roman" w:eastAsia="Times New Roman" w:hAnsi="Times New Roman" w:cs="Times New Roman"/>
                <w:sz w:val="24"/>
                <w:szCs w:val="24"/>
                <w:lang w:eastAsia="ru-RU"/>
              </w:rPr>
              <w:t>7</w:t>
            </w:r>
            <w:r w:rsidRPr="00952A43">
              <w:rPr>
                <w:rFonts w:ascii="Times New Roman" w:eastAsia="Times New Roman" w:hAnsi="Times New Roman" w:cs="Times New Roman"/>
                <w:sz w:val="24"/>
                <w:szCs w:val="24"/>
                <w:lang w:eastAsia="ru-RU"/>
              </w:rPr>
              <w:t xml:space="preserve">.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 </w:t>
            </w:r>
          </w:p>
          <w:p w:rsidR="001A2432" w:rsidRPr="00952A43" w:rsidRDefault="001A2432" w:rsidP="00952A43">
            <w:pPr>
              <w:tabs>
                <w:tab w:val="left" w:pos="0"/>
              </w:tabs>
              <w:rPr>
                <w:rFonts w:ascii="Times New Roman" w:eastAsia="Times New Roman" w:hAnsi="Times New Roman" w:cs="Times New Roman"/>
                <w:sz w:val="24"/>
                <w:szCs w:val="24"/>
                <w:lang w:eastAsia="ru-RU"/>
              </w:rPr>
            </w:pPr>
            <w:r w:rsidRPr="00952A43">
              <w:rPr>
                <w:rFonts w:ascii="Times New Roman" w:eastAsia="Times New Roman" w:hAnsi="Times New Roman" w:cs="Times New Roman"/>
                <w:sz w:val="24"/>
                <w:szCs w:val="24"/>
                <w:lang w:eastAsia="ru-RU"/>
              </w:rPr>
              <w:t>1</w:t>
            </w:r>
            <w:r w:rsidR="005509E2">
              <w:rPr>
                <w:rFonts w:ascii="Times New Roman" w:eastAsia="Times New Roman" w:hAnsi="Times New Roman" w:cs="Times New Roman"/>
                <w:sz w:val="24"/>
                <w:szCs w:val="24"/>
                <w:lang w:eastAsia="ru-RU"/>
              </w:rPr>
              <w:t>8</w:t>
            </w:r>
            <w:r w:rsidRPr="00952A43">
              <w:rPr>
                <w:rFonts w:ascii="Times New Roman" w:eastAsia="Times New Roman" w:hAnsi="Times New Roman" w:cs="Times New Roman"/>
                <w:sz w:val="24"/>
                <w:szCs w:val="24"/>
                <w:lang w:eastAsia="ru-RU"/>
              </w:rPr>
              <w:t xml:space="preserve">.Твоя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 </w:t>
            </w:r>
          </w:p>
          <w:p w:rsidR="001A2432" w:rsidRPr="00952A43" w:rsidRDefault="001A2432" w:rsidP="00952A43">
            <w:pPr>
              <w:tabs>
                <w:tab w:val="left" w:pos="0"/>
              </w:tabs>
              <w:rPr>
                <w:rFonts w:ascii="Times New Roman" w:eastAsia="Times New Roman" w:hAnsi="Times New Roman" w:cs="Times New Roman"/>
                <w:sz w:val="24"/>
                <w:szCs w:val="24"/>
                <w:lang w:eastAsia="ru-RU"/>
              </w:rPr>
            </w:pPr>
            <w:r w:rsidRPr="00952A43">
              <w:rPr>
                <w:rFonts w:ascii="Times New Roman" w:eastAsia="Times New Roman" w:hAnsi="Times New Roman" w:cs="Times New Roman"/>
                <w:sz w:val="24"/>
                <w:szCs w:val="24"/>
                <w:lang w:eastAsia="ru-RU"/>
              </w:rPr>
              <w:t>1</w:t>
            </w:r>
            <w:r w:rsidR="005509E2">
              <w:rPr>
                <w:rFonts w:ascii="Times New Roman" w:eastAsia="Times New Roman" w:hAnsi="Times New Roman" w:cs="Times New Roman"/>
                <w:sz w:val="24"/>
                <w:szCs w:val="24"/>
                <w:lang w:eastAsia="ru-RU"/>
              </w:rPr>
              <w:t>9</w:t>
            </w:r>
            <w:r w:rsidRPr="00952A43">
              <w:rPr>
                <w:rFonts w:ascii="Times New Roman" w:eastAsia="Times New Roman" w:hAnsi="Times New Roman" w:cs="Times New Roman"/>
                <w:sz w:val="24"/>
                <w:szCs w:val="24"/>
                <w:lang w:eastAsia="ru-RU"/>
              </w:rPr>
              <w:t>.Беседы об основах безопасности с детьми 5-8 лет» Шорыгина Т.А. М.: Сфера, 2005.</w:t>
            </w:r>
          </w:p>
          <w:p w:rsidR="00D17B7D" w:rsidRDefault="005509E2" w:rsidP="00D17B7D">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A2432" w:rsidRPr="00952A43">
              <w:rPr>
                <w:rFonts w:ascii="Times New Roman" w:eastAsia="Times New Roman" w:hAnsi="Times New Roman" w:cs="Times New Roman"/>
                <w:sz w:val="24"/>
                <w:szCs w:val="24"/>
                <w:lang w:eastAsia="ru-RU"/>
              </w:rPr>
              <w:t>Дошкольник и рукотворный мир. Пед.технология. / М.В.Крулехт. – СПб.: Детство-Пресс, 2003.</w:t>
            </w:r>
          </w:p>
          <w:p w:rsidR="00D17B7D" w:rsidRDefault="00D17B7D" w:rsidP="00D17B7D">
            <w:pPr>
              <w:tabs>
                <w:tab w:val="left" w:pos="0"/>
              </w:tabs>
              <w:rPr>
                <w:rFonts w:ascii="Times New Roman" w:eastAsia="Times New Roman" w:hAnsi="Times New Roman" w:cs="Times New Roman"/>
                <w:sz w:val="24"/>
                <w:szCs w:val="24"/>
                <w:lang w:eastAsia="ru-RU"/>
              </w:rPr>
            </w:pPr>
            <w:r w:rsidRPr="00D17B7D">
              <w:rPr>
                <w:rFonts w:ascii="Times New Roman" w:eastAsia="Times New Roman" w:hAnsi="Times New Roman" w:cs="Times New Roman"/>
                <w:sz w:val="24"/>
                <w:szCs w:val="24"/>
                <w:lang w:eastAsia="ru-RU"/>
              </w:rPr>
              <w:t xml:space="preserve"> </w:t>
            </w:r>
            <w:r w:rsidR="005509E2">
              <w:rPr>
                <w:rFonts w:ascii="Times New Roman" w:eastAsia="Times New Roman" w:hAnsi="Times New Roman" w:cs="Times New Roman"/>
                <w:sz w:val="24"/>
                <w:szCs w:val="24"/>
                <w:lang w:eastAsia="ru-RU"/>
              </w:rPr>
              <w:t>21.</w:t>
            </w:r>
            <w:r w:rsidRPr="00D17B7D">
              <w:rPr>
                <w:rFonts w:ascii="Times New Roman" w:eastAsia="Times New Roman" w:hAnsi="Times New Roman" w:cs="Times New Roman"/>
                <w:sz w:val="24"/>
                <w:szCs w:val="24"/>
                <w:lang w:eastAsia="ru-RU"/>
              </w:rPr>
              <w:t>Нравственно- трудовое воспитание детей в детском саду. / Под редакцией Р.С. Буре. – М.: Просвещение,1987</w:t>
            </w:r>
          </w:p>
          <w:p w:rsidR="001A2432" w:rsidRDefault="005509E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A2432" w:rsidRPr="00952A43">
              <w:rPr>
                <w:rFonts w:ascii="Times New Roman" w:eastAsia="Times New Roman" w:hAnsi="Times New Roman" w:cs="Times New Roman"/>
                <w:sz w:val="24"/>
                <w:szCs w:val="24"/>
                <w:lang w:eastAsia="ru-RU"/>
              </w:rPr>
              <w:t xml:space="preserve">.Воспитание дошкольника в труде. / Под ред. В.Г. Нечаевой. – М.: Просвещение, </w:t>
            </w:r>
            <w:r w:rsidR="001A2432">
              <w:rPr>
                <w:rFonts w:ascii="Times New Roman" w:eastAsia="Times New Roman" w:hAnsi="Times New Roman" w:cs="Times New Roman"/>
                <w:sz w:val="24"/>
                <w:szCs w:val="24"/>
                <w:lang w:eastAsia="ru-RU"/>
              </w:rPr>
              <w:t xml:space="preserve"> </w:t>
            </w:r>
            <w:r w:rsidR="001A2432" w:rsidRPr="00952A43">
              <w:rPr>
                <w:rFonts w:ascii="Times New Roman" w:eastAsia="Times New Roman" w:hAnsi="Times New Roman" w:cs="Times New Roman"/>
                <w:sz w:val="24"/>
                <w:szCs w:val="24"/>
                <w:lang w:eastAsia="ru-RU"/>
              </w:rPr>
              <w:t xml:space="preserve"> 1983.</w:t>
            </w:r>
          </w:p>
          <w:p w:rsidR="001A2432" w:rsidRDefault="005509E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1A2432" w:rsidRPr="00952A43">
              <w:rPr>
                <w:rFonts w:ascii="Times New Roman" w:eastAsia="Times New Roman" w:hAnsi="Times New Roman" w:cs="Times New Roman"/>
                <w:sz w:val="24"/>
                <w:szCs w:val="24"/>
                <w:lang w:eastAsia="ru-RU"/>
              </w:rPr>
              <w:t xml:space="preserve">.Воспитание детей дошкольного возраста в процессе трудовой деятельности. Учебное пособие для пед.институтов. / Д.В. Сергеева. – М.: Просвещение, 1987. </w:t>
            </w:r>
          </w:p>
          <w:p w:rsidR="001A2432" w:rsidRPr="00952A43" w:rsidRDefault="001A2432" w:rsidP="00952A43">
            <w:pPr>
              <w:tabs>
                <w:tab w:val="left" w:pos="0"/>
              </w:tabs>
              <w:rPr>
                <w:rFonts w:ascii="Times New Roman" w:eastAsia="Times New Roman" w:hAnsi="Times New Roman" w:cs="Times New Roman"/>
                <w:sz w:val="24"/>
                <w:szCs w:val="24"/>
                <w:lang w:eastAsia="ru-RU"/>
              </w:rPr>
            </w:pPr>
            <w:r w:rsidRPr="00952A43">
              <w:rPr>
                <w:rFonts w:ascii="Times New Roman" w:eastAsia="Times New Roman" w:hAnsi="Times New Roman" w:cs="Times New Roman"/>
                <w:sz w:val="24"/>
                <w:szCs w:val="24"/>
                <w:lang w:eastAsia="ru-RU"/>
              </w:rPr>
              <w:t>Учите детей трудиться. / Р.С. Буре, Г.Н. Година. – М., 1983.</w:t>
            </w:r>
          </w:p>
          <w:p w:rsidR="001A2432" w:rsidRPr="00952A43" w:rsidRDefault="005509E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1A2432" w:rsidRPr="00952A43">
              <w:rPr>
                <w:rFonts w:ascii="Times New Roman" w:eastAsia="Times New Roman" w:hAnsi="Times New Roman" w:cs="Times New Roman"/>
                <w:sz w:val="24"/>
                <w:szCs w:val="24"/>
                <w:lang w:eastAsia="ru-RU"/>
              </w:rPr>
              <w:t>.Воспитатель и дети. Учебное пособие. Глава « Растим самостоятельных и инициативных». / Р.С. Буре, Л.Ф. О</w:t>
            </w:r>
            <w:r>
              <w:rPr>
                <w:rFonts w:ascii="Times New Roman" w:eastAsia="Times New Roman" w:hAnsi="Times New Roman" w:cs="Times New Roman"/>
                <w:sz w:val="24"/>
                <w:szCs w:val="24"/>
                <w:lang w:eastAsia="ru-RU"/>
              </w:rPr>
              <w:t xml:space="preserve">стровская. – М.: Ювента, 2001. </w:t>
            </w:r>
            <w:r w:rsidR="001A2432" w:rsidRPr="00952A43">
              <w:rPr>
                <w:rFonts w:ascii="Times New Roman" w:eastAsia="Times New Roman" w:hAnsi="Times New Roman" w:cs="Times New Roman"/>
                <w:sz w:val="24"/>
                <w:szCs w:val="24"/>
                <w:lang w:eastAsia="ru-RU"/>
              </w:rPr>
              <w:t xml:space="preserve"> </w:t>
            </w:r>
          </w:p>
          <w:p w:rsidR="001A2432" w:rsidRPr="00952A43" w:rsidRDefault="005509E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1A2432" w:rsidRPr="00952A43">
              <w:rPr>
                <w:rFonts w:ascii="Times New Roman" w:eastAsia="Times New Roman" w:hAnsi="Times New Roman" w:cs="Times New Roman"/>
                <w:sz w:val="24"/>
                <w:szCs w:val="24"/>
                <w:lang w:eastAsia="ru-RU"/>
              </w:rPr>
              <w:t xml:space="preserve">. Конструирование и ручной труд в детском саду. Пособие для воспитателей / Л.В. Куцакова. – М: Просвещение, 1990. </w:t>
            </w:r>
          </w:p>
          <w:p w:rsidR="001A2432" w:rsidRPr="00952A43" w:rsidRDefault="005509E2" w:rsidP="00952A4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1A2432" w:rsidRPr="00952A43">
              <w:rPr>
                <w:rFonts w:ascii="Times New Roman" w:eastAsia="Times New Roman" w:hAnsi="Times New Roman" w:cs="Times New Roman"/>
                <w:sz w:val="24"/>
                <w:szCs w:val="24"/>
                <w:lang w:eastAsia="ru-RU"/>
              </w:rPr>
              <w:t xml:space="preserve">.Беседы с дошкольниками о профессиях. / Т.В. Потапова – М: Сфера,2005. (Серия «Вместе с дошкольниками»).  </w:t>
            </w:r>
          </w:p>
          <w:p w:rsidR="001A2432" w:rsidRPr="00952A43" w:rsidRDefault="001A2432" w:rsidP="00952A43">
            <w:pPr>
              <w:tabs>
                <w:tab w:val="left" w:pos="0"/>
              </w:tabs>
              <w:rPr>
                <w:rFonts w:ascii="Times New Roman" w:eastAsia="Times New Roman" w:hAnsi="Times New Roman" w:cs="Times New Roman"/>
                <w:sz w:val="24"/>
                <w:szCs w:val="24"/>
                <w:lang w:eastAsia="ru-RU"/>
              </w:rPr>
            </w:pPr>
            <w:r w:rsidRPr="00952A43">
              <w:rPr>
                <w:rFonts w:ascii="Times New Roman" w:eastAsia="Times New Roman" w:hAnsi="Times New Roman" w:cs="Times New Roman"/>
                <w:sz w:val="24"/>
                <w:szCs w:val="24"/>
                <w:lang w:eastAsia="ru-RU"/>
              </w:rPr>
              <w:t>2</w:t>
            </w:r>
            <w:r w:rsidR="005509E2">
              <w:rPr>
                <w:rFonts w:ascii="Times New Roman" w:eastAsia="Times New Roman" w:hAnsi="Times New Roman" w:cs="Times New Roman"/>
                <w:sz w:val="24"/>
                <w:szCs w:val="24"/>
                <w:lang w:eastAsia="ru-RU"/>
              </w:rPr>
              <w:t>7</w:t>
            </w:r>
            <w:r w:rsidRPr="00952A43">
              <w:rPr>
                <w:rFonts w:ascii="Times New Roman" w:eastAsia="Times New Roman" w:hAnsi="Times New Roman" w:cs="Times New Roman"/>
                <w:sz w:val="24"/>
                <w:szCs w:val="24"/>
                <w:lang w:eastAsia="ru-RU"/>
              </w:rPr>
              <w:t>.Шорыгина Т.А.  Добрые сказки. Беседы с детьми  о человеческом участии и добродетели. –М.:ТЦ</w:t>
            </w:r>
          </w:p>
          <w:p w:rsidR="00D17B7D" w:rsidRDefault="001A2432" w:rsidP="00D17B7D">
            <w:pPr>
              <w:tabs>
                <w:tab w:val="left" w:pos="0"/>
              </w:tabs>
              <w:rPr>
                <w:rFonts w:ascii="Times New Roman" w:eastAsia="Times New Roman" w:hAnsi="Times New Roman" w:cs="Times New Roman"/>
                <w:sz w:val="24"/>
                <w:szCs w:val="24"/>
                <w:lang w:eastAsia="ru-RU"/>
              </w:rPr>
            </w:pPr>
            <w:r w:rsidRPr="00952A43">
              <w:rPr>
                <w:rFonts w:ascii="Times New Roman" w:eastAsia="Times New Roman" w:hAnsi="Times New Roman" w:cs="Times New Roman"/>
                <w:sz w:val="24"/>
                <w:szCs w:val="24"/>
                <w:lang w:eastAsia="ru-RU"/>
              </w:rPr>
              <w:t>2</w:t>
            </w:r>
            <w:r w:rsidR="005509E2">
              <w:rPr>
                <w:rFonts w:ascii="Times New Roman" w:eastAsia="Times New Roman" w:hAnsi="Times New Roman" w:cs="Times New Roman"/>
                <w:sz w:val="24"/>
                <w:szCs w:val="24"/>
                <w:lang w:eastAsia="ru-RU"/>
              </w:rPr>
              <w:t>8</w:t>
            </w:r>
            <w:r w:rsidRPr="00952A43">
              <w:rPr>
                <w:rFonts w:ascii="Times New Roman" w:eastAsia="Times New Roman" w:hAnsi="Times New Roman" w:cs="Times New Roman"/>
                <w:sz w:val="24"/>
                <w:szCs w:val="24"/>
                <w:lang w:eastAsia="ru-RU"/>
              </w:rPr>
              <w:t>.Шорыгина Т.А Безопасные сказки. Беседы с детьми о  безопасном поведении дома и на улице. М.:ТЦ Сфера,2014.- 128с</w:t>
            </w:r>
          </w:p>
          <w:p w:rsidR="00270D3A" w:rsidRDefault="00270D3A" w:rsidP="00270D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509E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Pr>
                <w:rFonts w:ascii="Times New Roman" w:hAnsi="Times New Roman" w:cs="Times New Roman"/>
                <w:sz w:val="28"/>
                <w:szCs w:val="28"/>
              </w:rPr>
              <w:t xml:space="preserve"> </w:t>
            </w:r>
            <w:r w:rsidR="004E5C12" w:rsidRPr="00894DBB">
              <w:rPr>
                <w:rFonts w:ascii="Times New Roman" w:hAnsi="Times New Roman" w:cs="Times New Roman"/>
                <w:sz w:val="24"/>
                <w:szCs w:val="24"/>
              </w:rPr>
              <w:t>Программа</w:t>
            </w:r>
            <w:r>
              <w:rPr>
                <w:rFonts w:ascii="Times New Roman" w:eastAsia="Times New Roman" w:hAnsi="Times New Roman" w:cs="Times New Roman"/>
                <w:sz w:val="24"/>
                <w:szCs w:val="24"/>
                <w:lang w:eastAsia="ru-RU"/>
              </w:rPr>
              <w:t>« Занимательные финансы. Азы для дошкольников»</w:t>
            </w:r>
          </w:p>
          <w:p w:rsidR="00270D3A" w:rsidRDefault="00270D3A" w:rsidP="00270D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Л.В.Стахович, Е.В. Семенкова, Л.Ю. Рыжановская</w:t>
            </w:r>
            <w:r w:rsidR="004E5C12">
              <w:rPr>
                <w:rFonts w:ascii="Times New Roman" w:eastAsia="Times New Roman" w:hAnsi="Times New Roman" w:cs="Times New Roman"/>
                <w:sz w:val="24"/>
                <w:szCs w:val="24"/>
                <w:lang w:eastAsia="ru-RU"/>
              </w:rPr>
              <w:t>:</w:t>
            </w:r>
          </w:p>
          <w:p w:rsidR="004E5C12" w:rsidRPr="004E5C12" w:rsidRDefault="005509E2" w:rsidP="004E5C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4E5C12" w:rsidRPr="004E5C12">
              <w:rPr>
                <w:rFonts w:ascii="Times New Roman" w:eastAsia="Times New Roman" w:hAnsi="Times New Roman" w:cs="Times New Roman"/>
                <w:sz w:val="24"/>
                <w:szCs w:val="24"/>
                <w:lang w:eastAsia="ru-RU"/>
              </w:rPr>
              <w:t xml:space="preserve">Мини-спектакли / Л.В. Стахович, Е.В. Семенкова, Л.Ю. Рыжановская. - М.: ВИТА-ПРЕСС, 2019. </w:t>
            </w:r>
          </w:p>
          <w:p w:rsidR="004E5C12" w:rsidRPr="004E5C12" w:rsidRDefault="004E5C12" w:rsidP="004E5C12">
            <w:pPr>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 </w:t>
            </w:r>
            <w:r w:rsidR="005509E2">
              <w:rPr>
                <w:rFonts w:ascii="Times New Roman" w:eastAsia="Times New Roman" w:hAnsi="Times New Roman" w:cs="Times New Roman"/>
                <w:sz w:val="24"/>
                <w:szCs w:val="24"/>
                <w:lang w:eastAsia="ru-RU"/>
              </w:rPr>
              <w:t>31.</w:t>
            </w:r>
            <w:r w:rsidRPr="004E5C12">
              <w:rPr>
                <w:rFonts w:ascii="Times New Roman" w:eastAsia="Times New Roman" w:hAnsi="Times New Roman" w:cs="Times New Roman"/>
                <w:sz w:val="24"/>
                <w:szCs w:val="24"/>
                <w:lang w:eastAsia="ru-RU"/>
              </w:rPr>
              <w:t xml:space="preserve">Рассуждаем и решаем / Л.В. Стахович, Е.В. Семенкова, Л.Ю. Рыжановская. - М.: </w:t>
            </w:r>
            <w:r w:rsidRPr="004E5C12">
              <w:rPr>
                <w:rFonts w:ascii="Times New Roman" w:eastAsia="Times New Roman" w:hAnsi="Times New Roman" w:cs="Times New Roman"/>
                <w:sz w:val="24"/>
                <w:szCs w:val="24"/>
                <w:lang w:eastAsia="ru-RU"/>
              </w:rPr>
              <w:lastRenderedPageBreak/>
              <w:t xml:space="preserve">ВИТА-ПРЕСС, 2019. </w:t>
            </w:r>
          </w:p>
          <w:p w:rsidR="004E5C12" w:rsidRPr="004E5C12" w:rsidRDefault="005509E2" w:rsidP="004E5C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32.И</w:t>
            </w:r>
            <w:r w:rsidR="004E5C12" w:rsidRPr="004E5C12">
              <w:rPr>
                <w:rFonts w:ascii="Times New Roman" w:eastAsia="Times New Roman" w:hAnsi="Times New Roman" w:cs="Times New Roman"/>
                <w:sz w:val="24"/>
                <w:szCs w:val="24"/>
                <w:lang w:eastAsia="ru-RU"/>
              </w:rPr>
              <w:t xml:space="preserve">граем вместе / Л.В. Стахович, Е.В. Семенкова, Л.Ю. Рыжановская. - М.: ВИТА-ПРЕСС, 2019. </w:t>
            </w:r>
          </w:p>
          <w:p w:rsidR="004E5C12" w:rsidRPr="004E5C12" w:rsidRDefault="004E5C12" w:rsidP="004E5C12">
            <w:pPr>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 </w:t>
            </w:r>
            <w:r w:rsidR="005509E2">
              <w:rPr>
                <w:rFonts w:ascii="Times New Roman" w:eastAsia="Times New Roman" w:hAnsi="Times New Roman" w:cs="Times New Roman"/>
                <w:sz w:val="24"/>
                <w:szCs w:val="24"/>
                <w:lang w:eastAsia="ru-RU"/>
              </w:rPr>
              <w:t>33.</w:t>
            </w:r>
            <w:r w:rsidRPr="004E5C12">
              <w:rPr>
                <w:rFonts w:ascii="Times New Roman" w:eastAsia="Times New Roman" w:hAnsi="Times New Roman" w:cs="Times New Roman"/>
                <w:sz w:val="24"/>
                <w:szCs w:val="24"/>
                <w:lang w:eastAsia="ru-RU"/>
              </w:rPr>
              <w:t xml:space="preserve">Читаем и обсуждаем / Л.В. Стахович, Е.В. Семенкова, Л.Ю. Рыжа- новская. - М.: ВИТА-ПРЕСС, 2019. </w:t>
            </w:r>
          </w:p>
          <w:p w:rsidR="004E5C12" w:rsidRDefault="004E5C12" w:rsidP="004E5C12">
            <w:pPr>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 </w:t>
            </w:r>
            <w:r w:rsidR="005509E2">
              <w:rPr>
                <w:rFonts w:ascii="Times New Roman" w:eastAsia="Times New Roman" w:hAnsi="Times New Roman" w:cs="Times New Roman"/>
                <w:sz w:val="24"/>
                <w:szCs w:val="24"/>
                <w:lang w:eastAsia="ru-RU"/>
              </w:rPr>
              <w:t>34.</w:t>
            </w:r>
            <w:r w:rsidRPr="004E5C12">
              <w:rPr>
                <w:rFonts w:ascii="Times New Roman" w:eastAsia="Times New Roman" w:hAnsi="Times New Roman" w:cs="Times New Roman"/>
                <w:sz w:val="24"/>
                <w:szCs w:val="24"/>
                <w:lang w:eastAsia="ru-RU"/>
              </w:rPr>
              <w:t>Говорим с детьми о финансах / Л.В. Стахович, Е.В. Семенкова, Л.Ю. Рыжановская. -М.: ВИТА-ПРЕСС, 2019</w:t>
            </w:r>
          </w:p>
          <w:p w:rsidR="004E5C12" w:rsidRPr="004E5C12" w:rsidRDefault="005509E2" w:rsidP="004E5C12">
            <w:pPr>
              <w:rPr>
                <w:rFonts w:ascii="Times New Roman" w:eastAsia="Times New Roman" w:hAnsi="Times New Roman" w:cs="Times New Roman"/>
                <w:sz w:val="24"/>
                <w:szCs w:val="24"/>
                <w:lang w:eastAsia="ru-RU"/>
              </w:rPr>
            </w:pPr>
            <w:r>
              <w:rPr>
                <w:rFonts w:ascii="Times New Roman" w:hAnsi="Times New Roman" w:cs="Times New Roman"/>
                <w:sz w:val="24"/>
                <w:szCs w:val="24"/>
              </w:rPr>
              <w:t>35.</w:t>
            </w:r>
            <w:r w:rsidR="004E5C12" w:rsidRPr="004E5C12">
              <w:rPr>
                <w:rFonts w:ascii="Times New Roman" w:hAnsi="Times New Roman" w:cs="Times New Roman"/>
                <w:sz w:val="24"/>
                <w:szCs w:val="24"/>
              </w:rPr>
              <w:t>Методические рекомендации для воспитателя / Л.В. Стахович, Е.В. Семенкова, Л.Ю. Рыжановская. -М.: ВИТА-ПРЕСС, 2019.</w:t>
            </w:r>
          </w:p>
          <w:p w:rsidR="00270D3A" w:rsidRDefault="00270D3A" w:rsidP="00952A43">
            <w:pPr>
              <w:tabs>
                <w:tab w:val="left" w:pos="0"/>
              </w:tabs>
              <w:rPr>
                <w:rFonts w:ascii="Times New Roman" w:eastAsia="Times New Roman" w:hAnsi="Times New Roman" w:cs="Times New Roman"/>
                <w:sz w:val="24"/>
                <w:szCs w:val="24"/>
                <w:lang w:eastAsia="ru-RU"/>
              </w:rPr>
            </w:pPr>
          </w:p>
        </w:tc>
      </w:tr>
      <w:tr w:rsidR="00044E21" w:rsidTr="006414C5">
        <w:tc>
          <w:tcPr>
            <w:tcW w:w="9571" w:type="dxa"/>
          </w:tcPr>
          <w:p w:rsidR="00044E21" w:rsidRPr="00044E21" w:rsidRDefault="00044E21" w:rsidP="00044E21">
            <w:pPr>
              <w:tabs>
                <w:tab w:val="left" w:pos="0"/>
              </w:tabs>
              <w:jc w:val="center"/>
              <w:rPr>
                <w:rFonts w:ascii="Times New Roman" w:eastAsia="Times New Roman" w:hAnsi="Times New Roman" w:cs="Times New Roman"/>
                <w:b/>
                <w:sz w:val="24"/>
                <w:szCs w:val="24"/>
                <w:lang w:eastAsia="ru-RU"/>
              </w:rPr>
            </w:pPr>
            <w:r w:rsidRPr="00044E21">
              <w:rPr>
                <w:rFonts w:ascii="Times New Roman" w:eastAsia="Times New Roman" w:hAnsi="Times New Roman" w:cs="Times New Roman"/>
                <w:b/>
                <w:sz w:val="24"/>
                <w:szCs w:val="24"/>
                <w:lang w:eastAsia="ru-RU"/>
              </w:rPr>
              <w:lastRenderedPageBreak/>
              <w:t>Познавательное развитие</w:t>
            </w:r>
          </w:p>
        </w:tc>
      </w:tr>
      <w:tr w:rsidR="00044E21" w:rsidTr="006414C5">
        <w:tc>
          <w:tcPr>
            <w:tcW w:w="9571" w:type="dxa"/>
          </w:tcPr>
          <w:p w:rsidR="00044525" w:rsidRDefault="00044525" w:rsidP="00044525">
            <w:pPr>
              <w:rPr>
                <w:rFonts w:ascii="Times New Roman" w:hAnsi="Times New Roman"/>
                <w:sz w:val="24"/>
                <w:szCs w:val="24"/>
              </w:rPr>
            </w:pPr>
            <w:r w:rsidRPr="00044525">
              <w:rPr>
                <w:rFonts w:ascii="Times New Roman" w:hAnsi="Times New Roman"/>
                <w:sz w:val="24"/>
                <w:szCs w:val="24"/>
              </w:rPr>
              <w:t>1</w:t>
            </w:r>
            <w:r>
              <w:rPr>
                <w:rFonts w:ascii="Times New Roman" w:hAnsi="Times New Roman"/>
                <w:b/>
                <w:sz w:val="24"/>
                <w:szCs w:val="24"/>
              </w:rPr>
              <w:t>.</w:t>
            </w:r>
            <w:r w:rsidRPr="00D93452">
              <w:rPr>
                <w:rFonts w:ascii="Times New Roman" w:hAnsi="Times New Roman"/>
                <w:sz w:val="24"/>
                <w:szCs w:val="24"/>
              </w:rPr>
              <w:t>Новикова В.П. Математика в детском саду. Старшая группа. – М.: Мозаика-Синтез, 2</w:t>
            </w:r>
            <w:r>
              <w:rPr>
                <w:rFonts w:ascii="Times New Roman" w:hAnsi="Times New Roman"/>
                <w:sz w:val="24"/>
                <w:szCs w:val="24"/>
              </w:rPr>
              <w:t xml:space="preserve">008. </w:t>
            </w:r>
          </w:p>
          <w:p w:rsidR="00044525" w:rsidRDefault="00044525" w:rsidP="00044525">
            <w:pPr>
              <w:rPr>
                <w:rFonts w:ascii="Times New Roman" w:hAnsi="Times New Roman"/>
                <w:sz w:val="24"/>
                <w:szCs w:val="24"/>
              </w:rPr>
            </w:pPr>
            <w:r>
              <w:rPr>
                <w:rFonts w:ascii="Times New Roman" w:hAnsi="Times New Roman"/>
                <w:sz w:val="24"/>
                <w:szCs w:val="24"/>
              </w:rPr>
              <w:t>2.</w:t>
            </w:r>
            <w:r w:rsidRPr="00D93452">
              <w:rPr>
                <w:rFonts w:ascii="Times New Roman" w:hAnsi="Times New Roman"/>
                <w:sz w:val="24"/>
                <w:szCs w:val="24"/>
              </w:rPr>
              <w:t>Новикова В.П. Математика в детском саду. Средняя группа</w:t>
            </w:r>
            <w:r>
              <w:rPr>
                <w:rFonts w:ascii="Times New Roman" w:hAnsi="Times New Roman"/>
                <w:sz w:val="24"/>
                <w:szCs w:val="24"/>
              </w:rPr>
              <w:t xml:space="preserve">. – М.: Мозаика-Синтез, 2008. </w:t>
            </w:r>
          </w:p>
          <w:p w:rsidR="00044525" w:rsidRDefault="00044525" w:rsidP="00044525">
            <w:pPr>
              <w:rPr>
                <w:rFonts w:ascii="Times New Roman" w:hAnsi="Times New Roman"/>
                <w:sz w:val="24"/>
                <w:szCs w:val="24"/>
              </w:rPr>
            </w:pPr>
            <w:r>
              <w:rPr>
                <w:rFonts w:ascii="Times New Roman" w:hAnsi="Times New Roman"/>
                <w:sz w:val="24"/>
                <w:szCs w:val="24"/>
              </w:rPr>
              <w:t>3.</w:t>
            </w:r>
            <w:r w:rsidRPr="00D93452">
              <w:rPr>
                <w:rFonts w:ascii="Times New Roman" w:hAnsi="Times New Roman"/>
                <w:sz w:val="24"/>
                <w:szCs w:val="24"/>
              </w:rPr>
              <w:t>Новикова В.П. Математика в детском саду. Младшая группа</w:t>
            </w:r>
            <w:r>
              <w:rPr>
                <w:rFonts w:ascii="Times New Roman" w:hAnsi="Times New Roman"/>
                <w:sz w:val="24"/>
                <w:szCs w:val="24"/>
              </w:rPr>
              <w:t xml:space="preserve">. – М.: Мозаика-Синтез, 2008. </w:t>
            </w:r>
          </w:p>
          <w:p w:rsidR="00044525" w:rsidRDefault="00044525" w:rsidP="00044525">
            <w:pPr>
              <w:rPr>
                <w:rFonts w:ascii="Times New Roman" w:hAnsi="Times New Roman"/>
                <w:sz w:val="24"/>
                <w:szCs w:val="24"/>
              </w:rPr>
            </w:pPr>
            <w:r>
              <w:rPr>
                <w:rFonts w:ascii="Times New Roman" w:hAnsi="Times New Roman"/>
                <w:sz w:val="24"/>
                <w:szCs w:val="24"/>
              </w:rPr>
              <w:t>4.</w:t>
            </w:r>
            <w:r w:rsidRPr="00D93452">
              <w:rPr>
                <w:rFonts w:ascii="Times New Roman" w:hAnsi="Times New Roman"/>
                <w:sz w:val="24"/>
                <w:szCs w:val="24"/>
              </w:rPr>
              <w:t xml:space="preserve">Новикова В.П., Тихонова Л.И. Воспитание ребенка-дошкольника. – М.: Владос, 2008. </w:t>
            </w:r>
          </w:p>
          <w:p w:rsidR="00044525" w:rsidRPr="00567E11" w:rsidRDefault="00044525" w:rsidP="00044525">
            <w:pPr>
              <w:rPr>
                <w:rFonts w:ascii="Times New Roman" w:hAnsi="Times New Roman"/>
                <w:sz w:val="24"/>
                <w:szCs w:val="24"/>
              </w:rPr>
            </w:pPr>
            <w:r>
              <w:rPr>
                <w:rFonts w:ascii="Times New Roman" w:hAnsi="Times New Roman" w:cs="Times New Roman"/>
                <w:sz w:val="24"/>
                <w:szCs w:val="24"/>
              </w:rPr>
              <w:t>5.</w:t>
            </w:r>
            <w:r w:rsidRPr="00E17C99">
              <w:rPr>
                <w:rFonts w:ascii="Times New Roman" w:hAnsi="Times New Roman" w:cs="Times New Roman"/>
                <w:sz w:val="24"/>
                <w:szCs w:val="24"/>
              </w:rPr>
              <w:t>Шорыгина Т.А. Познавательные сказки. Беседы с детьми о земле и её жителях. –М.:ТЦ Сфера,2014.</w:t>
            </w:r>
          </w:p>
          <w:p w:rsidR="00044525" w:rsidRPr="00382FBB" w:rsidRDefault="00044525" w:rsidP="00044525">
            <w:pPr>
              <w:rPr>
                <w:rFonts w:ascii="Times New Roman" w:hAnsi="Times New Roman" w:cs="Times New Roman"/>
                <w:sz w:val="24"/>
                <w:szCs w:val="24"/>
              </w:rPr>
            </w:pPr>
            <w:r>
              <w:rPr>
                <w:rFonts w:ascii="Times New Roman" w:hAnsi="Times New Roman" w:cs="Times New Roman"/>
                <w:sz w:val="24"/>
                <w:szCs w:val="24"/>
              </w:rPr>
              <w:t>6.</w:t>
            </w:r>
            <w:r w:rsidRPr="00382FBB">
              <w:rPr>
                <w:rFonts w:ascii="Times New Roman" w:hAnsi="Times New Roman" w:cs="Times New Roman"/>
                <w:sz w:val="24"/>
                <w:szCs w:val="24"/>
              </w:rPr>
              <w:t xml:space="preserve">Дыбина О.В. Что было до… Игры путешествия в прошлое предметов М., </w:t>
            </w:r>
            <w:r>
              <w:rPr>
                <w:rFonts w:ascii="Times New Roman" w:hAnsi="Times New Roman" w:cs="Times New Roman"/>
                <w:sz w:val="24"/>
                <w:szCs w:val="24"/>
              </w:rPr>
              <w:t>«</w:t>
            </w:r>
            <w:r w:rsidRPr="00382FBB">
              <w:rPr>
                <w:rFonts w:ascii="Times New Roman" w:hAnsi="Times New Roman" w:cs="Times New Roman"/>
                <w:sz w:val="24"/>
                <w:szCs w:val="24"/>
              </w:rPr>
              <w:t>Сфера</w:t>
            </w:r>
            <w:r>
              <w:rPr>
                <w:rFonts w:ascii="Times New Roman" w:hAnsi="Times New Roman" w:cs="Times New Roman"/>
                <w:sz w:val="24"/>
                <w:szCs w:val="24"/>
              </w:rPr>
              <w:t>»</w:t>
            </w:r>
            <w:r w:rsidRPr="00382FBB">
              <w:rPr>
                <w:rFonts w:ascii="Times New Roman" w:hAnsi="Times New Roman" w:cs="Times New Roman"/>
                <w:sz w:val="24"/>
                <w:szCs w:val="24"/>
              </w:rPr>
              <w:t>, 2006.</w:t>
            </w:r>
          </w:p>
          <w:p w:rsidR="00044525" w:rsidRPr="00382FBB" w:rsidRDefault="00044525" w:rsidP="00044525">
            <w:pPr>
              <w:rPr>
                <w:rFonts w:ascii="Times New Roman" w:hAnsi="Times New Roman" w:cs="Times New Roman"/>
                <w:sz w:val="24"/>
                <w:szCs w:val="24"/>
              </w:rPr>
            </w:pPr>
            <w:r>
              <w:rPr>
                <w:rFonts w:ascii="Times New Roman" w:hAnsi="Times New Roman" w:cs="Times New Roman"/>
                <w:sz w:val="24"/>
                <w:szCs w:val="24"/>
              </w:rPr>
              <w:t>7.</w:t>
            </w:r>
            <w:r w:rsidRPr="00382FBB">
              <w:rPr>
                <w:rFonts w:ascii="Times New Roman" w:hAnsi="Times New Roman" w:cs="Times New Roman"/>
                <w:sz w:val="24"/>
                <w:szCs w:val="24"/>
              </w:rPr>
              <w:t xml:space="preserve">Дыбина О.В. Рукотворный мир: сценарии игр-занятий для дошкольников. М., </w:t>
            </w:r>
            <w:r>
              <w:rPr>
                <w:rFonts w:ascii="Times New Roman" w:hAnsi="Times New Roman" w:cs="Times New Roman"/>
                <w:sz w:val="24"/>
                <w:szCs w:val="24"/>
              </w:rPr>
              <w:t>«</w:t>
            </w:r>
            <w:r w:rsidRPr="00382FBB">
              <w:rPr>
                <w:rFonts w:ascii="Times New Roman" w:hAnsi="Times New Roman" w:cs="Times New Roman"/>
                <w:sz w:val="24"/>
                <w:szCs w:val="24"/>
              </w:rPr>
              <w:t>Сфера</w:t>
            </w:r>
            <w:r>
              <w:rPr>
                <w:rFonts w:ascii="Times New Roman" w:hAnsi="Times New Roman" w:cs="Times New Roman"/>
                <w:sz w:val="24"/>
                <w:szCs w:val="24"/>
              </w:rPr>
              <w:t>»</w:t>
            </w:r>
            <w:r w:rsidRPr="00382FBB">
              <w:rPr>
                <w:rFonts w:ascii="Times New Roman" w:hAnsi="Times New Roman" w:cs="Times New Roman"/>
                <w:sz w:val="24"/>
                <w:szCs w:val="24"/>
              </w:rPr>
              <w:t>, 2000.</w:t>
            </w:r>
          </w:p>
          <w:p w:rsidR="00044525" w:rsidRPr="00382FBB" w:rsidRDefault="00044525" w:rsidP="00044525">
            <w:pPr>
              <w:rPr>
                <w:rFonts w:ascii="Times New Roman" w:hAnsi="Times New Roman" w:cs="Times New Roman"/>
                <w:sz w:val="24"/>
                <w:szCs w:val="24"/>
              </w:rPr>
            </w:pPr>
            <w:r>
              <w:rPr>
                <w:rFonts w:ascii="Times New Roman" w:hAnsi="Times New Roman" w:cs="Times New Roman"/>
                <w:sz w:val="24"/>
                <w:szCs w:val="24"/>
              </w:rPr>
              <w:t>8.</w:t>
            </w:r>
            <w:r w:rsidRPr="00382FBB">
              <w:rPr>
                <w:rFonts w:ascii="Times New Roman" w:hAnsi="Times New Roman" w:cs="Times New Roman"/>
                <w:sz w:val="24"/>
                <w:szCs w:val="24"/>
              </w:rPr>
              <w:t xml:space="preserve">Дыбина О.В. Ознакомление дошкольников с секретами кухни. М., </w:t>
            </w:r>
            <w:r>
              <w:rPr>
                <w:rFonts w:ascii="Times New Roman" w:hAnsi="Times New Roman" w:cs="Times New Roman"/>
                <w:sz w:val="24"/>
                <w:szCs w:val="24"/>
              </w:rPr>
              <w:t>«</w:t>
            </w:r>
            <w:r w:rsidRPr="00382FBB">
              <w:rPr>
                <w:rFonts w:ascii="Times New Roman" w:hAnsi="Times New Roman" w:cs="Times New Roman"/>
                <w:sz w:val="24"/>
                <w:szCs w:val="24"/>
              </w:rPr>
              <w:t>Сфера</w:t>
            </w:r>
            <w:r>
              <w:rPr>
                <w:rFonts w:ascii="Times New Roman" w:hAnsi="Times New Roman" w:cs="Times New Roman"/>
                <w:sz w:val="24"/>
                <w:szCs w:val="24"/>
              </w:rPr>
              <w:t>»</w:t>
            </w:r>
            <w:r w:rsidRPr="00382FBB">
              <w:rPr>
                <w:rFonts w:ascii="Times New Roman" w:hAnsi="Times New Roman" w:cs="Times New Roman"/>
                <w:sz w:val="24"/>
                <w:szCs w:val="24"/>
              </w:rPr>
              <w:t>, 2007.</w:t>
            </w:r>
          </w:p>
          <w:p w:rsidR="00044525" w:rsidRPr="00382FBB" w:rsidRDefault="00044525" w:rsidP="00044525">
            <w:pPr>
              <w:rPr>
                <w:rFonts w:ascii="Times New Roman" w:hAnsi="Times New Roman" w:cs="Times New Roman"/>
                <w:sz w:val="24"/>
                <w:szCs w:val="24"/>
              </w:rPr>
            </w:pPr>
            <w:r>
              <w:rPr>
                <w:rFonts w:ascii="Times New Roman" w:hAnsi="Times New Roman" w:cs="Times New Roman"/>
                <w:sz w:val="24"/>
                <w:szCs w:val="24"/>
              </w:rPr>
              <w:t>9.</w:t>
            </w:r>
            <w:r w:rsidRPr="00382FBB">
              <w:rPr>
                <w:rFonts w:ascii="Times New Roman" w:hAnsi="Times New Roman" w:cs="Times New Roman"/>
                <w:sz w:val="24"/>
                <w:szCs w:val="24"/>
              </w:rPr>
              <w:t xml:space="preserve">Дыбина О.В. Из чего сделаны предметы. М., </w:t>
            </w:r>
            <w:r>
              <w:rPr>
                <w:rFonts w:ascii="Times New Roman" w:hAnsi="Times New Roman" w:cs="Times New Roman"/>
                <w:sz w:val="24"/>
                <w:szCs w:val="24"/>
              </w:rPr>
              <w:t>«</w:t>
            </w:r>
            <w:r w:rsidRPr="00382FBB">
              <w:rPr>
                <w:rFonts w:ascii="Times New Roman" w:hAnsi="Times New Roman" w:cs="Times New Roman"/>
                <w:sz w:val="24"/>
                <w:szCs w:val="24"/>
              </w:rPr>
              <w:t>Сфера</w:t>
            </w:r>
            <w:r>
              <w:rPr>
                <w:rFonts w:ascii="Times New Roman" w:hAnsi="Times New Roman" w:cs="Times New Roman"/>
                <w:sz w:val="24"/>
                <w:szCs w:val="24"/>
              </w:rPr>
              <w:t>»</w:t>
            </w:r>
            <w:r w:rsidRPr="00382FBB">
              <w:rPr>
                <w:rFonts w:ascii="Times New Roman" w:hAnsi="Times New Roman" w:cs="Times New Roman"/>
                <w:sz w:val="24"/>
                <w:szCs w:val="24"/>
              </w:rPr>
              <w:t>, 2005.</w:t>
            </w:r>
          </w:p>
          <w:p w:rsidR="00044525" w:rsidRPr="00382FBB" w:rsidRDefault="00044525" w:rsidP="00044525">
            <w:pPr>
              <w:rPr>
                <w:rFonts w:ascii="Times New Roman" w:hAnsi="Times New Roman" w:cs="Times New Roman"/>
                <w:sz w:val="24"/>
                <w:szCs w:val="24"/>
              </w:rPr>
            </w:pPr>
            <w:r>
              <w:rPr>
                <w:rFonts w:ascii="Times New Roman" w:hAnsi="Times New Roman" w:cs="Times New Roman"/>
                <w:sz w:val="24"/>
                <w:szCs w:val="24"/>
              </w:rPr>
              <w:t xml:space="preserve">10.Дыбина О.В. </w:t>
            </w:r>
            <w:r w:rsidRPr="00382FBB">
              <w:rPr>
                <w:rFonts w:ascii="Times New Roman" w:hAnsi="Times New Roman" w:cs="Times New Roman"/>
                <w:sz w:val="24"/>
                <w:szCs w:val="24"/>
              </w:rPr>
              <w:t xml:space="preserve">Занимательные опыты и эксперименты для дошкольников. М., </w:t>
            </w:r>
            <w:r>
              <w:rPr>
                <w:rFonts w:ascii="Times New Roman" w:hAnsi="Times New Roman" w:cs="Times New Roman"/>
                <w:sz w:val="24"/>
                <w:szCs w:val="24"/>
              </w:rPr>
              <w:t>«</w:t>
            </w:r>
            <w:r w:rsidRPr="00382FBB">
              <w:rPr>
                <w:rFonts w:ascii="Times New Roman" w:hAnsi="Times New Roman" w:cs="Times New Roman"/>
                <w:sz w:val="24"/>
                <w:szCs w:val="24"/>
              </w:rPr>
              <w:t>Сфера</w:t>
            </w:r>
            <w:r>
              <w:rPr>
                <w:rFonts w:ascii="Times New Roman" w:hAnsi="Times New Roman" w:cs="Times New Roman"/>
                <w:sz w:val="24"/>
                <w:szCs w:val="24"/>
              </w:rPr>
              <w:t>»</w:t>
            </w:r>
            <w:r w:rsidRPr="00382FBB">
              <w:rPr>
                <w:rFonts w:ascii="Times New Roman" w:hAnsi="Times New Roman" w:cs="Times New Roman"/>
                <w:sz w:val="24"/>
                <w:szCs w:val="24"/>
              </w:rPr>
              <w:t>, 2005.</w:t>
            </w:r>
          </w:p>
          <w:p w:rsidR="00044525" w:rsidRDefault="00044525" w:rsidP="00044525">
            <w:pPr>
              <w:rPr>
                <w:rFonts w:ascii="Times New Roman" w:hAnsi="Times New Roman" w:cs="Times New Roman"/>
                <w:sz w:val="24"/>
                <w:szCs w:val="24"/>
              </w:rPr>
            </w:pPr>
            <w:r>
              <w:rPr>
                <w:rFonts w:ascii="Times New Roman" w:hAnsi="Times New Roman" w:cs="Times New Roman"/>
                <w:sz w:val="24"/>
                <w:szCs w:val="24"/>
              </w:rPr>
              <w:t>11.</w:t>
            </w:r>
            <w:r w:rsidRPr="00382FBB">
              <w:rPr>
                <w:rFonts w:ascii="Times New Roman" w:hAnsi="Times New Roman" w:cs="Times New Roman"/>
                <w:sz w:val="24"/>
                <w:szCs w:val="24"/>
              </w:rPr>
              <w:t xml:space="preserve">Дыбина О.В. Из чего сделаны предметы. М., </w:t>
            </w:r>
            <w:r>
              <w:rPr>
                <w:rFonts w:ascii="Times New Roman" w:hAnsi="Times New Roman" w:cs="Times New Roman"/>
                <w:sz w:val="24"/>
                <w:szCs w:val="24"/>
              </w:rPr>
              <w:t>«</w:t>
            </w:r>
            <w:r w:rsidRPr="00382FBB">
              <w:rPr>
                <w:rFonts w:ascii="Times New Roman" w:hAnsi="Times New Roman" w:cs="Times New Roman"/>
                <w:sz w:val="24"/>
                <w:szCs w:val="24"/>
              </w:rPr>
              <w:t>Сфера</w:t>
            </w:r>
            <w:r>
              <w:rPr>
                <w:rFonts w:ascii="Times New Roman" w:hAnsi="Times New Roman" w:cs="Times New Roman"/>
                <w:sz w:val="24"/>
                <w:szCs w:val="24"/>
              </w:rPr>
              <w:t>»</w:t>
            </w:r>
            <w:r w:rsidRPr="00382FBB">
              <w:rPr>
                <w:rFonts w:ascii="Times New Roman" w:hAnsi="Times New Roman" w:cs="Times New Roman"/>
                <w:sz w:val="24"/>
                <w:szCs w:val="24"/>
              </w:rPr>
              <w:t>, 2005.</w:t>
            </w:r>
          </w:p>
          <w:p w:rsidR="00044525" w:rsidRDefault="00044525" w:rsidP="00044525">
            <w:pPr>
              <w:rPr>
                <w:rFonts w:ascii="Times New Roman" w:hAnsi="Times New Roman" w:cs="Times New Roman"/>
                <w:sz w:val="24"/>
                <w:szCs w:val="24"/>
              </w:rPr>
            </w:pPr>
            <w:r>
              <w:rPr>
                <w:rFonts w:ascii="Times New Roman" w:hAnsi="Times New Roman" w:cs="Times New Roman"/>
                <w:sz w:val="24"/>
                <w:szCs w:val="24"/>
              </w:rPr>
              <w:t>12.</w:t>
            </w:r>
            <w:r w:rsidRPr="00E17C99">
              <w:rPr>
                <w:rFonts w:ascii="Times New Roman" w:hAnsi="Times New Roman" w:cs="Times New Roman"/>
                <w:sz w:val="24"/>
                <w:szCs w:val="24"/>
              </w:rPr>
              <w:t>Шорыгина Т.А. какие звери в лесу?-М</w:t>
            </w:r>
            <w:r>
              <w:rPr>
                <w:rFonts w:ascii="Times New Roman" w:hAnsi="Times New Roman" w:cs="Times New Roman"/>
                <w:sz w:val="24"/>
                <w:szCs w:val="24"/>
              </w:rPr>
              <w:t>.: Издательство  Гном,2013.-80с</w:t>
            </w:r>
          </w:p>
          <w:p w:rsidR="00044525" w:rsidRPr="00741AB4" w:rsidRDefault="00044525" w:rsidP="00044525">
            <w:pPr>
              <w:rPr>
                <w:rFonts w:ascii="Times New Roman" w:hAnsi="Times New Roman"/>
                <w:sz w:val="24"/>
                <w:szCs w:val="24"/>
              </w:rPr>
            </w:pPr>
            <w:r>
              <w:rPr>
                <w:rFonts w:ascii="Times New Roman" w:hAnsi="Times New Roman" w:cs="Times New Roman"/>
                <w:sz w:val="24"/>
                <w:szCs w:val="24"/>
              </w:rPr>
              <w:t>1</w:t>
            </w:r>
            <w:r w:rsidR="00424E5D">
              <w:rPr>
                <w:rFonts w:ascii="Times New Roman" w:hAnsi="Times New Roman" w:cs="Times New Roman"/>
                <w:sz w:val="24"/>
                <w:szCs w:val="24"/>
              </w:rPr>
              <w:t>3</w:t>
            </w:r>
            <w:r>
              <w:rPr>
                <w:rFonts w:ascii="Times New Roman" w:hAnsi="Times New Roman" w:cs="Times New Roman"/>
                <w:sz w:val="24"/>
                <w:szCs w:val="24"/>
              </w:rPr>
              <w:t>.</w:t>
            </w:r>
            <w:r w:rsidRPr="00741AB4">
              <w:rPr>
                <w:rFonts w:ascii="Times New Roman" w:hAnsi="Times New Roman" w:cs="Times New Roman"/>
                <w:sz w:val="24"/>
                <w:szCs w:val="24"/>
              </w:rPr>
              <w:t>О.В. Дыбина, Н.П. Рахманова, В.В. Щетинина.  Неизведанное рядом. Занимательные опыты и эксперименты для дошкольников М.: ТЦ Сфера,2001</w:t>
            </w:r>
          </w:p>
          <w:p w:rsidR="00D17B7D" w:rsidRPr="00741AB4" w:rsidRDefault="00D17B7D" w:rsidP="00D17B7D">
            <w:pPr>
              <w:rPr>
                <w:rFonts w:ascii="Times New Roman" w:hAnsi="Times New Roman"/>
                <w:sz w:val="24"/>
                <w:szCs w:val="24"/>
              </w:rPr>
            </w:pPr>
            <w:r>
              <w:rPr>
                <w:rFonts w:ascii="Times New Roman" w:hAnsi="Times New Roman" w:cs="Times New Roman"/>
                <w:sz w:val="24"/>
                <w:szCs w:val="24"/>
              </w:rPr>
              <w:t xml:space="preserve"> </w:t>
            </w:r>
          </w:p>
          <w:p w:rsidR="00044E21" w:rsidRDefault="00044E21" w:rsidP="00193905">
            <w:pPr>
              <w:tabs>
                <w:tab w:val="left" w:pos="0"/>
              </w:tabs>
              <w:rPr>
                <w:rFonts w:ascii="Times New Roman" w:eastAsia="Times New Roman" w:hAnsi="Times New Roman" w:cs="Times New Roman"/>
                <w:sz w:val="24"/>
                <w:szCs w:val="24"/>
                <w:lang w:eastAsia="ru-RU"/>
              </w:rPr>
            </w:pPr>
          </w:p>
        </w:tc>
      </w:tr>
      <w:tr w:rsidR="00044E21" w:rsidTr="006414C5">
        <w:tc>
          <w:tcPr>
            <w:tcW w:w="9571" w:type="dxa"/>
          </w:tcPr>
          <w:p w:rsidR="00044E21" w:rsidRPr="00044525" w:rsidRDefault="00044525" w:rsidP="00044525">
            <w:pPr>
              <w:tabs>
                <w:tab w:val="left" w:pos="0"/>
              </w:tabs>
              <w:jc w:val="center"/>
              <w:rPr>
                <w:rFonts w:ascii="Times New Roman" w:eastAsia="Times New Roman" w:hAnsi="Times New Roman" w:cs="Times New Roman"/>
                <w:b/>
                <w:sz w:val="24"/>
                <w:szCs w:val="24"/>
                <w:lang w:eastAsia="ru-RU"/>
              </w:rPr>
            </w:pPr>
            <w:r w:rsidRPr="00044525">
              <w:rPr>
                <w:rFonts w:ascii="Times New Roman" w:eastAsia="Times New Roman" w:hAnsi="Times New Roman" w:cs="Times New Roman"/>
                <w:b/>
                <w:sz w:val="24"/>
                <w:szCs w:val="24"/>
                <w:lang w:eastAsia="ru-RU"/>
              </w:rPr>
              <w:t>Речевое развитие</w:t>
            </w:r>
          </w:p>
        </w:tc>
      </w:tr>
      <w:tr w:rsidR="00044E21" w:rsidTr="006414C5">
        <w:tc>
          <w:tcPr>
            <w:tcW w:w="9571" w:type="dxa"/>
          </w:tcPr>
          <w:p w:rsidR="00044525" w:rsidRPr="00362F7D" w:rsidRDefault="00044525" w:rsidP="00044525">
            <w:pPr>
              <w:rPr>
                <w:rFonts w:ascii="Times New Roman" w:hAnsi="Times New Roman" w:cs="Times New Roman"/>
                <w:sz w:val="24"/>
                <w:szCs w:val="24"/>
              </w:rPr>
            </w:pPr>
            <w:r w:rsidRPr="00362F7D">
              <w:rPr>
                <w:rFonts w:ascii="Times New Roman" w:hAnsi="Times New Roman" w:cs="Times New Roman"/>
                <w:sz w:val="24"/>
                <w:szCs w:val="24"/>
              </w:rPr>
              <w:t>1.Ушакова О.С. Программа развития речи детей дошкольного возраста в детском саду</w:t>
            </w:r>
            <w:r w:rsidR="00394170">
              <w:rPr>
                <w:rFonts w:ascii="Times New Roman" w:hAnsi="Times New Roman" w:cs="Times New Roman"/>
                <w:sz w:val="24"/>
                <w:szCs w:val="24"/>
              </w:rPr>
              <w:t xml:space="preserve"> </w:t>
            </w:r>
            <w:r w:rsidRPr="00362F7D">
              <w:rPr>
                <w:rFonts w:ascii="Times New Roman" w:hAnsi="Times New Roman" w:cs="Times New Roman"/>
                <w:sz w:val="24"/>
                <w:szCs w:val="24"/>
              </w:rPr>
              <w:t>М.: Творческий центр «Сфера», 2006г.</w:t>
            </w:r>
          </w:p>
          <w:p w:rsidR="00044525" w:rsidRPr="00362F7D" w:rsidRDefault="00044525" w:rsidP="00044525">
            <w:pPr>
              <w:rPr>
                <w:rFonts w:ascii="Times New Roman" w:hAnsi="Times New Roman" w:cs="Times New Roman"/>
                <w:sz w:val="24"/>
                <w:szCs w:val="24"/>
              </w:rPr>
            </w:pPr>
            <w:r w:rsidRPr="00362F7D">
              <w:rPr>
                <w:rFonts w:ascii="Times New Roman" w:hAnsi="Times New Roman" w:cs="Times New Roman"/>
                <w:sz w:val="24"/>
                <w:szCs w:val="24"/>
              </w:rPr>
              <w:t>2. Ушакова О.С. Теория и практика развития речи дошкольника М.: Творческий центр «Сфера», 2010г.</w:t>
            </w:r>
          </w:p>
          <w:p w:rsidR="00044525" w:rsidRPr="00362F7D" w:rsidRDefault="00044525" w:rsidP="00044525">
            <w:pPr>
              <w:rPr>
                <w:rFonts w:ascii="Times New Roman" w:hAnsi="Times New Roman" w:cs="Times New Roman"/>
                <w:sz w:val="24"/>
                <w:szCs w:val="24"/>
              </w:rPr>
            </w:pPr>
            <w:r w:rsidRPr="00362F7D">
              <w:rPr>
                <w:rFonts w:ascii="Times New Roman" w:hAnsi="Times New Roman" w:cs="Times New Roman"/>
                <w:sz w:val="24"/>
                <w:szCs w:val="24"/>
              </w:rPr>
              <w:t>3. Ушакова О.С. Развитие речи детей 3-5 лет. – 2-е изд., перераб. И доп. М.: Творческий центр «Сфера», 2012г.</w:t>
            </w:r>
          </w:p>
          <w:p w:rsidR="00044525" w:rsidRPr="00362F7D" w:rsidRDefault="00044525" w:rsidP="00044525">
            <w:pPr>
              <w:rPr>
                <w:rFonts w:ascii="Times New Roman" w:hAnsi="Times New Roman" w:cs="Times New Roman"/>
                <w:sz w:val="24"/>
                <w:szCs w:val="24"/>
              </w:rPr>
            </w:pPr>
            <w:r w:rsidRPr="00362F7D">
              <w:rPr>
                <w:rFonts w:ascii="Times New Roman" w:hAnsi="Times New Roman" w:cs="Times New Roman"/>
                <w:sz w:val="24"/>
                <w:szCs w:val="24"/>
              </w:rPr>
              <w:t>4. Ушакова О.С. Развитие речи детей 5-7 лет. – 2-е изд., перераб. И доп. М.: Творческий центр «Сфера», 2012г.</w:t>
            </w:r>
          </w:p>
          <w:p w:rsidR="00044525" w:rsidRPr="00362F7D" w:rsidRDefault="00044525" w:rsidP="00044525">
            <w:pPr>
              <w:rPr>
                <w:rFonts w:ascii="Times New Roman" w:hAnsi="Times New Roman" w:cs="Times New Roman"/>
                <w:sz w:val="24"/>
                <w:szCs w:val="24"/>
              </w:rPr>
            </w:pPr>
            <w:r w:rsidRPr="00362F7D">
              <w:rPr>
                <w:rFonts w:ascii="Times New Roman" w:hAnsi="Times New Roman" w:cs="Times New Roman"/>
                <w:sz w:val="24"/>
                <w:szCs w:val="24"/>
              </w:rPr>
              <w:t>5. Ушакова О.С. Придумай слова</w:t>
            </w:r>
            <w:r w:rsidR="00394170">
              <w:rPr>
                <w:rFonts w:ascii="Times New Roman" w:hAnsi="Times New Roman" w:cs="Times New Roman"/>
                <w:sz w:val="24"/>
                <w:szCs w:val="24"/>
              </w:rPr>
              <w:t xml:space="preserve"> </w:t>
            </w:r>
            <w:r w:rsidRPr="00362F7D">
              <w:rPr>
                <w:rFonts w:ascii="Times New Roman" w:hAnsi="Times New Roman" w:cs="Times New Roman"/>
                <w:sz w:val="24"/>
                <w:szCs w:val="24"/>
              </w:rPr>
              <w:t>М.: Творческий центр «Сфера», 2010г.</w:t>
            </w:r>
          </w:p>
          <w:p w:rsidR="00044525" w:rsidRPr="00362F7D" w:rsidRDefault="00394170" w:rsidP="00044525">
            <w:pPr>
              <w:rPr>
                <w:rFonts w:ascii="Times New Roman" w:hAnsi="Times New Roman" w:cs="Times New Roman"/>
                <w:sz w:val="24"/>
                <w:szCs w:val="24"/>
              </w:rPr>
            </w:pPr>
            <w:r>
              <w:rPr>
                <w:rFonts w:ascii="Times New Roman" w:hAnsi="Times New Roman" w:cs="Times New Roman"/>
                <w:sz w:val="24"/>
                <w:szCs w:val="24"/>
              </w:rPr>
              <w:t>6.</w:t>
            </w:r>
            <w:r w:rsidR="00044525" w:rsidRPr="00362F7D">
              <w:rPr>
                <w:rFonts w:ascii="Times New Roman" w:hAnsi="Times New Roman" w:cs="Times New Roman"/>
                <w:sz w:val="24"/>
                <w:szCs w:val="24"/>
              </w:rPr>
              <w:t>Ушакова</w:t>
            </w:r>
            <w:r>
              <w:rPr>
                <w:rFonts w:ascii="Times New Roman" w:hAnsi="Times New Roman" w:cs="Times New Roman"/>
                <w:sz w:val="24"/>
                <w:szCs w:val="24"/>
              </w:rPr>
              <w:t>О.С.</w:t>
            </w:r>
            <w:r w:rsidR="00044525" w:rsidRPr="00362F7D">
              <w:rPr>
                <w:rFonts w:ascii="Times New Roman" w:hAnsi="Times New Roman" w:cs="Times New Roman"/>
                <w:sz w:val="24"/>
                <w:szCs w:val="24"/>
              </w:rPr>
              <w:t>, Н.В.Гавриш. Знакомим дошкольников с литературой. М., 1998.</w:t>
            </w:r>
          </w:p>
          <w:p w:rsidR="00044525" w:rsidRPr="00362F7D" w:rsidRDefault="005509E2" w:rsidP="00044525">
            <w:pPr>
              <w:rPr>
                <w:rFonts w:ascii="Times New Roman" w:hAnsi="Times New Roman" w:cs="Times New Roman"/>
                <w:sz w:val="24"/>
                <w:szCs w:val="24"/>
              </w:rPr>
            </w:pPr>
            <w:r>
              <w:rPr>
                <w:rFonts w:ascii="Times New Roman" w:hAnsi="Times New Roman" w:cs="Times New Roman"/>
                <w:sz w:val="24"/>
                <w:szCs w:val="24"/>
              </w:rPr>
              <w:t>7</w:t>
            </w:r>
            <w:r w:rsidR="00044525" w:rsidRPr="00362F7D">
              <w:rPr>
                <w:rFonts w:ascii="Times New Roman" w:hAnsi="Times New Roman" w:cs="Times New Roman"/>
                <w:sz w:val="24"/>
                <w:szCs w:val="24"/>
              </w:rPr>
              <w:t xml:space="preserve">.Арушанова А.Г. Речь и речевое общение детей: Книга для воспитателей детского сада. – М.: Мозаика-Синтез, 1999. </w:t>
            </w:r>
          </w:p>
          <w:p w:rsidR="00044E21" w:rsidRDefault="00044E21" w:rsidP="00193905">
            <w:pPr>
              <w:tabs>
                <w:tab w:val="left" w:pos="0"/>
              </w:tabs>
              <w:rPr>
                <w:rFonts w:ascii="Times New Roman" w:eastAsia="Times New Roman" w:hAnsi="Times New Roman" w:cs="Times New Roman"/>
                <w:sz w:val="24"/>
                <w:szCs w:val="24"/>
                <w:lang w:eastAsia="ru-RU"/>
              </w:rPr>
            </w:pPr>
          </w:p>
        </w:tc>
      </w:tr>
      <w:tr w:rsidR="00044E21" w:rsidTr="006414C5">
        <w:tc>
          <w:tcPr>
            <w:tcW w:w="9571" w:type="dxa"/>
          </w:tcPr>
          <w:p w:rsidR="00044E21" w:rsidRDefault="00044525" w:rsidP="00044525">
            <w:pPr>
              <w:tabs>
                <w:tab w:val="left" w:pos="0"/>
              </w:tabs>
              <w:jc w:val="center"/>
              <w:rPr>
                <w:rFonts w:ascii="Times New Roman" w:eastAsia="Times New Roman" w:hAnsi="Times New Roman" w:cs="Times New Roman"/>
                <w:b/>
                <w:sz w:val="24"/>
                <w:szCs w:val="24"/>
                <w:lang w:eastAsia="ru-RU"/>
              </w:rPr>
            </w:pPr>
            <w:r w:rsidRPr="00044525">
              <w:rPr>
                <w:rFonts w:ascii="Times New Roman" w:eastAsia="Times New Roman" w:hAnsi="Times New Roman" w:cs="Times New Roman"/>
                <w:b/>
                <w:sz w:val="24"/>
                <w:szCs w:val="24"/>
                <w:lang w:eastAsia="ru-RU"/>
              </w:rPr>
              <w:t>Подготовка к обучению грамоте</w:t>
            </w:r>
          </w:p>
          <w:p w:rsidR="00044525" w:rsidRPr="00044525" w:rsidRDefault="00044525" w:rsidP="00044525">
            <w:pPr>
              <w:tabs>
                <w:tab w:val="left" w:pos="0"/>
              </w:tabs>
              <w:jc w:val="center"/>
              <w:rPr>
                <w:rFonts w:ascii="Times New Roman" w:eastAsia="Times New Roman" w:hAnsi="Times New Roman" w:cs="Times New Roman"/>
                <w:b/>
                <w:sz w:val="24"/>
                <w:szCs w:val="24"/>
                <w:lang w:eastAsia="ru-RU"/>
              </w:rPr>
            </w:pPr>
          </w:p>
        </w:tc>
      </w:tr>
      <w:tr w:rsidR="00044E21" w:rsidTr="006414C5">
        <w:tc>
          <w:tcPr>
            <w:tcW w:w="9571" w:type="dxa"/>
          </w:tcPr>
          <w:p w:rsidR="00044525" w:rsidRPr="00044525" w:rsidRDefault="00044525"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44525">
              <w:rPr>
                <w:rFonts w:ascii="Times New Roman" w:eastAsia="Times New Roman" w:hAnsi="Times New Roman" w:cs="Times New Roman"/>
                <w:sz w:val="24"/>
                <w:szCs w:val="24"/>
                <w:lang w:eastAsia="ru-RU"/>
              </w:rPr>
              <w:t xml:space="preserve">Журова Л.Е. Подготовка к обучению грамоте детей 4-7 лет. Программа. Методические рекомендации. – М: Вентана-Граф, 2016. М: изд. «Вентана-Граф». </w:t>
            </w:r>
          </w:p>
          <w:p w:rsidR="00044525" w:rsidRDefault="00044525" w:rsidP="00044525">
            <w:pPr>
              <w:tabs>
                <w:tab w:val="left" w:pos="0"/>
              </w:tabs>
              <w:rPr>
                <w:rFonts w:ascii="Times New Roman" w:eastAsia="Times New Roman" w:hAnsi="Times New Roman" w:cs="Times New Roman"/>
                <w:sz w:val="24"/>
                <w:szCs w:val="24"/>
                <w:lang w:eastAsia="ru-RU"/>
              </w:rPr>
            </w:pPr>
            <w:r w:rsidRPr="000445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044525">
              <w:rPr>
                <w:rFonts w:ascii="Times New Roman" w:eastAsia="Times New Roman" w:hAnsi="Times New Roman" w:cs="Times New Roman"/>
                <w:sz w:val="24"/>
                <w:szCs w:val="24"/>
                <w:lang w:eastAsia="ru-RU"/>
              </w:rPr>
              <w:t xml:space="preserve">Журова Л.Е. Подготовка к обучению грамоте детей 4-5 лет. Конспекты занятий. – М: </w:t>
            </w:r>
            <w:r w:rsidRPr="00044525">
              <w:rPr>
                <w:rFonts w:ascii="Times New Roman" w:eastAsia="Times New Roman" w:hAnsi="Times New Roman" w:cs="Times New Roman"/>
                <w:sz w:val="24"/>
                <w:szCs w:val="24"/>
                <w:lang w:eastAsia="ru-RU"/>
              </w:rPr>
              <w:lastRenderedPageBreak/>
              <w:t xml:space="preserve">Вентана-Граф, 2013. </w:t>
            </w:r>
          </w:p>
          <w:p w:rsidR="00044E21" w:rsidRDefault="00044525" w:rsidP="00044525">
            <w:pPr>
              <w:tabs>
                <w:tab w:val="left" w:pos="0"/>
              </w:tabs>
              <w:rPr>
                <w:rFonts w:ascii="Times New Roman" w:eastAsia="Times New Roman" w:hAnsi="Times New Roman" w:cs="Times New Roman"/>
                <w:sz w:val="24"/>
                <w:szCs w:val="24"/>
                <w:lang w:eastAsia="ru-RU"/>
              </w:rPr>
            </w:pPr>
            <w:r w:rsidRPr="000445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044525">
              <w:rPr>
                <w:rFonts w:ascii="Times New Roman" w:eastAsia="Times New Roman" w:hAnsi="Times New Roman" w:cs="Times New Roman"/>
                <w:sz w:val="24"/>
                <w:szCs w:val="24"/>
                <w:lang w:eastAsia="ru-RU"/>
              </w:rPr>
              <w:t xml:space="preserve"> Журова Л.Е. Подготовка к обучению грамоте детей 5-6 лет. Конспекты занятий. – М: Вентана-Граф, 2012.</w:t>
            </w:r>
          </w:p>
        </w:tc>
      </w:tr>
      <w:tr w:rsidR="00044E21" w:rsidTr="006414C5">
        <w:tc>
          <w:tcPr>
            <w:tcW w:w="9571" w:type="dxa"/>
          </w:tcPr>
          <w:p w:rsidR="00044E21" w:rsidRPr="00044525" w:rsidRDefault="00044525" w:rsidP="00044525">
            <w:pPr>
              <w:tabs>
                <w:tab w:val="left" w:pos="0"/>
              </w:tabs>
              <w:jc w:val="center"/>
              <w:rPr>
                <w:rFonts w:ascii="Times New Roman" w:eastAsia="Times New Roman" w:hAnsi="Times New Roman" w:cs="Times New Roman"/>
                <w:b/>
                <w:sz w:val="24"/>
                <w:szCs w:val="24"/>
                <w:lang w:eastAsia="ru-RU"/>
              </w:rPr>
            </w:pPr>
            <w:r w:rsidRPr="00044525">
              <w:rPr>
                <w:rFonts w:ascii="Times New Roman" w:eastAsia="Times New Roman" w:hAnsi="Times New Roman" w:cs="Times New Roman"/>
                <w:b/>
                <w:sz w:val="24"/>
                <w:szCs w:val="24"/>
                <w:lang w:eastAsia="ru-RU"/>
              </w:rPr>
              <w:lastRenderedPageBreak/>
              <w:t>Художественно-эстетическое развитие</w:t>
            </w:r>
          </w:p>
        </w:tc>
      </w:tr>
      <w:tr w:rsidR="00044E21" w:rsidTr="006414C5">
        <w:tc>
          <w:tcPr>
            <w:tcW w:w="9571" w:type="dxa"/>
          </w:tcPr>
          <w:p w:rsidR="00044525" w:rsidRPr="00044525" w:rsidRDefault="00044525"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94170">
              <w:rPr>
                <w:rFonts w:ascii="Times New Roman" w:eastAsia="Times New Roman" w:hAnsi="Times New Roman" w:cs="Times New Roman"/>
                <w:sz w:val="24"/>
                <w:szCs w:val="24"/>
                <w:lang w:eastAsia="ru-RU"/>
              </w:rPr>
              <w:t xml:space="preserve"> </w:t>
            </w:r>
            <w:r w:rsidRPr="00044525">
              <w:rPr>
                <w:rFonts w:ascii="Times New Roman" w:eastAsia="Times New Roman" w:hAnsi="Times New Roman" w:cs="Times New Roman"/>
                <w:sz w:val="24"/>
                <w:szCs w:val="24"/>
                <w:lang w:eastAsia="ru-RU"/>
              </w:rPr>
              <w:t>Лыкова И.А. Программа художественного воспитания, обучения и развития детей 2-7 лет «Цветные ладо</w:t>
            </w:r>
            <w:r>
              <w:rPr>
                <w:rFonts w:ascii="Times New Roman" w:eastAsia="Times New Roman" w:hAnsi="Times New Roman" w:cs="Times New Roman"/>
                <w:sz w:val="24"/>
                <w:szCs w:val="24"/>
                <w:lang w:eastAsia="ru-RU"/>
              </w:rPr>
              <w:t xml:space="preserve">шки». – М.: Цветной мир, 2016. </w:t>
            </w:r>
          </w:p>
          <w:p w:rsidR="00044525" w:rsidRDefault="00394170"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44525" w:rsidRPr="00044525">
              <w:rPr>
                <w:rFonts w:ascii="Times New Roman" w:eastAsia="Times New Roman" w:hAnsi="Times New Roman" w:cs="Times New Roman"/>
                <w:sz w:val="24"/>
                <w:szCs w:val="24"/>
                <w:lang w:eastAsia="ru-RU"/>
              </w:rPr>
              <w:t xml:space="preserve">Лыкова И.А. Методические рекомендации к программе «Цветные ладошки» (изобразительная деятельность). – М.: Цветной мир, 2014. </w:t>
            </w:r>
          </w:p>
          <w:p w:rsidR="00044525" w:rsidRDefault="00394170"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44525" w:rsidRPr="00044525">
              <w:rPr>
                <w:rFonts w:ascii="Times New Roman" w:eastAsia="Times New Roman" w:hAnsi="Times New Roman" w:cs="Times New Roman"/>
                <w:sz w:val="24"/>
                <w:szCs w:val="24"/>
                <w:lang w:eastAsia="ru-RU"/>
              </w:rPr>
              <w:t>Лыкова И.А. Проектирование содержания образовательной области «Художественно-эстетическое развитие» (новые подходы в условиях ФГОС ДО). – М.: Цветной мир, 2014. 4.  Лыкова И.А. Изобразительная деятельность в детском саду. Ранний возраст. Уч.-метод. пособие. – М.: Цветной мир, 2016.</w:t>
            </w:r>
          </w:p>
          <w:p w:rsidR="00044525" w:rsidRDefault="00044525" w:rsidP="00044525">
            <w:pPr>
              <w:tabs>
                <w:tab w:val="left" w:pos="0"/>
              </w:tabs>
              <w:rPr>
                <w:rFonts w:ascii="Times New Roman" w:eastAsia="Times New Roman" w:hAnsi="Times New Roman" w:cs="Times New Roman"/>
                <w:sz w:val="24"/>
                <w:szCs w:val="24"/>
                <w:lang w:eastAsia="ru-RU"/>
              </w:rPr>
            </w:pPr>
            <w:r w:rsidRPr="00044525">
              <w:rPr>
                <w:rFonts w:ascii="Times New Roman" w:eastAsia="Times New Roman" w:hAnsi="Times New Roman" w:cs="Times New Roman"/>
                <w:sz w:val="24"/>
                <w:szCs w:val="24"/>
                <w:lang w:eastAsia="ru-RU"/>
              </w:rPr>
              <w:t xml:space="preserve"> 5.  Лыкова И.А. Изобразительная деятельность в детском саду. Первая младшая группа. Уч.-метод. пособие. – М.: Цветной мир, 2016.</w:t>
            </w:r>
          </w:p>
          <w:p w:rsidR="00044525" w:rsidRDefault="00044525" w:rsidP="00044525">
            <w:pPr>
              <w:tabs>
                <w:tab w:val="left" w:pos="0"/>
              </w:tabs>
              <w:rPr>
                <w:rFonts w:ascii="Times New Roman" w:eastAsia="Times New Roman" w:hAnsi="Times New Roman" w:cs="Times New Roman"/>
                <w:sz w:val="24"/>
                <w:szCs w:val="24"/>
                <w:lang w:eastAsia="ru-RU"/>
              </w:rPr>
            </w:pPr>
            <w:r w:rsidRPr="00044525">
              <w:rPr>
                <w:rFonts w:ascii="Times New Roman" w:eastAsia="Times New Roman" w:hAnsi="Times New Roman" w:cs="Times New Roman"/>
                <w:sz w:val="24"/>
                <w:szCs w:val="24"/>
                <w:lang w:eastAsia="ru-RU"/>
              </w:rPr>
              <w:t>6.  Лыкова И.А. Изобразительная деятельность в детском саду. Вторая младшая группа. Уч.-метод. пособие. – М.: Цветной мир, 2016.</w:t>
            </w:r>
          </w:p>
          <w:p w:rsidR="00044525" w:rsidRDefault="00044525" w:rsidP="00044525">
            <w:pPr>
              <w:tabs>
                <w:tab w:val="left" w:pos="0"/>
              </w:tabs>
              <w:rPr>
                <w:rFonts w:ascii="Times New Roman" w:eastAsia="Times New Roman" w:hAnsi="Times New Roman" w:cs="Times New Roman"/>
                <w:sz w:val="24"/>
                <w:szCs w:val="24"/>
                <w:lang w:eastAsia="ru-RU"/>
              </w:rPr>
            </w:pPr>
            <w:r w:rsidRPr="00044525">
              <w:rPr>
                <w:rFonts w:ascii="Times New Roman" w:eastAsia="Times New Roman" w:hAnsi="Times New Roman" w:cs="Times New Roman"/>
                <w:sz w:val="24"/>
                <w:szCs w:val="24"/>
                <w:lang w:eastAsia="ru-RU"/>
              </w:rPr>
              <w:t xml:space="preserve">7.  Лыкова И.А. Изобразительная деятельность в детском саду. Средняя группа. Уч.-метод. пособие.  – М.: Цветной мир, 2016. </w:t>
            </w:r>
          </w:p>
          <w:p w:rsidR="00044525" w:rsidRDefault="00044525" w:rsidP="00044525">
            <w:pPr>
              <w:tabs>
                <w:tab w:val="left" w:pos="0"/>
              </w:tabs>
              <w:rPr>
                <w:rFonts w:ascii="Times New Roman" w:eastAsia="Times New Roman" w:hAnsi="Times New Roman" w:cs="Times New Roman"/>
                <w:sz w:val="24"/>
                <w:szCs w:val="24"/>
                <w:lang w:eastAsia="ru-RU"/>
              </w:rPr>
            </w:pPr>
            <w:r w:rsidRPr="00044525">
              <w:rPr>
                <w:rFonts w:ascii="Times New Roman" w:eastAsia="Times New Roman" w:hAnsi="Times New Roman" w:cs="Times New Roman"/>
                <w:sz w:val="24"/>
                <w:szCs w:val="24"/>
                <w:lang w:eastAsia="ru-RU"/>
              </w:rPr>
              <w:t xml:space="preserve">8.  Лыкова И.А. Изобразительная деятельность в детском саду. Старшая группа. Уч.-метод. пособие. – М.: Цветной мир, 2016. </w:t>
            </w:r>
          </w:p>
          <w:p w:rsidR="00044E21" w:rsidRDefault="00044525" w:rsidP="00044525">
            <w:pPr>
              <w:tabs>
                <w:tab w:val="left" w:pos="0"/>
              </w:tabs>
              <w:rPr>
                <w:rFonts w:ascii="Times New Roman" w:eastAsia="Times New Roman" w:hAnsi="Times New Roman" w:cs="Times New Roman"/>
                <w:sz w:val="24"/>
                <w:szCs w:val="24"/>
                <w:lang w:eastAsia="ru-RU"/>
              </w:rPr>
            </w:pPr>
            <w:r w:rsidRPr="00044525">
              <w:rPr>
                <w:rFonts w:ascii="Times New Roman" w:eastAsia="Times New Roman" w:hAnsi="Times New Roman" w:cs="Times New Roman"/>
                <w:sz w:val="24"/>
                <w:szCs w:val="24"/>
                <w:lang w:eastAsia="ru-RU"/>
              </w:rPr>
              <w:t>9.  Лыкова И.А. Изобразительная деятельность в детском саду. Подготовительная к школе группа. – М.: Цветной мир, 2016.</w:t>
            </w:r>
          </w:p>
          <w:p w:rsidR="00394170" w:rsidRDefault="00044525" w:rsidP="00044525">
            <w:pPr>
              <w:rPr>
                <w:rFonts w:ascii="Times New Roman" w:hAnsi="Times New Roman"/>
                <w:sz w:val="24"/>
                <w:szCs w:val="24"/>
              </w:rPr>
            </w:pPr>
            <w:r>
              <w:rPr>
                <w:rFonts w:ascii="Times New Roman" w:hAnsi="Times New Roman"/>
                <w:sz w:val="24"/>
                <w:szCs w:val="24"/>
              </w:rPr>
              <w:t>10.</w:t>
            </w:r>
            <w:r w:rsidRPr="00D93452">
              <w:rPr>
                <w:rFonts w:ascii="Times New Roman" w:hAnsi="Times New Roman"/>
                <w:sz w:val="24"/>
                <w:szCs w:val="24"/>
              </w:rPr>
              <w:t xml:space="preserve">Куцакова Л.В. Конструирование и ручной труд в детском саду: Программа и конспекты занятий. М.,2007 </w:t>
            </w:r>
          </w:p>
          <w:p w:rsidR="00044525" w:rsidRDefault="00394170" w:rsidP="00044525">
            <w:pPr>
              <w:rPr>
                <w:rFonts w:ascii="Times New Roman" w:hAnsi="Times New Roman"/>
                <w:sz w:val="24"/>
                <w:szCs w:val="24"/>
              </w:rPr>
            </w:pPr>
            <w:r>
              <w:rPr>
                <w:rFonts w:ascii="Times New Roman" w:hAnsi="Times New Roman"/>
                <w:sz w:val="24"/>
                <w:szCs w:val="24"/>
              </w:rPr>
              <w:t>11.</w:t>
            </w:r>
            <w:r w:rsidR="00044525" w:rsidRPr="00D93452">
              <w:rPr>
                <w:rFonts w:ascii="Times New Roman" w:hAnsi="Times New Roman"/>
                <w:sz w:val="24"/>
                <w:szCs w:val="24"/>
              </w:rPr>
              <w:t xml:space="preserve">Куцакова Л.В. Занятия по конструированию из строительного материала. М.2006. </w:t>
            </w:r>
          </w:p>
          <w:p w:rsidR="00044525" w:rsidRDefault="00044525" w:rsidP="00044525">
            <w:pPr>
              <w:rPr>
                <w:rFonts w:ascii="Times New Roman" w:hAnsi="Times New Roman"/>
                <w:sz w:val="24"/>
                <w:szCs w:val="24"/>
              </w:rPr>
            </w:pPr>
            <w:r>
              <w:rPr>
                <w:rFonts w:ascii="Times New Roman" w:hAnsi="Times New Roman"/>
                <w:sz w:val="24"/>
                <w:szCs w:val="24"/>
              </w:rPr>
              <w:t>1</w:t>
            </w:r>
            <w:r w:rsidR="005509E2">
              <w:rPr>
                <w:rFonts w:ascii="Times New Roman" w:hAnsi="Times New Roman"/>
                <w:sz w:val="24"/>
                <w:szCs w:val="24"/>
              </w:rPr>
              <w:t>2</w:t>
            </w:r>
            <w:r>
              <w:rPr>
                <w:rFonts w:ascii="Times New Roman" w:hAnsi="Times New Roman"/>
                <w:sz w:val="24"/>
                <w:szCs w:val="24"/>
              </w:rPr>
              <w:t>.</w:t>
            </w:r>
            <w:r w:rsidRPr="00D93452">
              <w:rPr>
                <w:rFonts w:ascii="Times New Roman" w:hAnsi="Times New Roman"/>
                <w:sz w:val="24"/>
                <w:szCs w:val="24"/>
              </w:rPr>
              <w:t xml:space="preserve">Куцакова Л.В. Творим и мастерим. Ручной труд: Пособие для педагогов и родителей. –М.,2007. </w:t>
            </w:r>
          </w:p>
          <w:p w:rsidR="00044525" w:rsidRDefault="00044525" w:rsidP="00044525">
            <w:pPr>
              <w:rPr>
                <w:rFonts w:ascii="Times New Roman" w:hAnsi="Times New Roman"/>
                <w:sz w:val="24"/>
                <w:szCs w:val="24"/>
              </w:rPr>
            </w:pPr>
            <w:r>
              <w:rPr>
                <w:rFonts w:ascii="Times New Roman" w:hAnsi="Times New Roman"/>
                <w:sz w:val="24"/>
                <w:szCs w:val="24"/>
              </w:rPr>
              <w:t>1</w:t>
            </w:r>
            <w:r w:rsidR="005509E2">
              <w:rPr>
                <w:rFonts w:ascii="Times New Roman" w:hAnsi="Times New Roman"/>
                <w:sz w:val="24"/>
                <w:szCs w:val="24"/>
              </w:rPr>
              <w:t>3</w:t>
            </w:r>
            <w:r>
              <w:rPr>
                <w:rFonts w:ascii="Times New Roman" w:hAnsi="Times New Roman"/>
                <w:sz w:val="24"/>
                <w:szCs w:val="24"/>
              </w:rPr>
              <w:t>.</w:t>
            </w:r>
            <w:r w:rsidRPr="00D93452">
              <w:rPr>
                <w:rFonts w:ascii="Times New Roman" w:hAnsi="Times New Roman"/>
                <w:sz w:val="24"/>
                <w:szCs w:val="24"/>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044525" w:rsidRPr="00043E0F" w:rsidRDefault="00044525" w:rsidP="00270D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509E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043E0F">
              <w:rPr>
                <w:rFonts w:ascii="Times New Roman" w:eastAsia="Times New Roman" w:hAnsi="Times New Roman" w:cs="Times New Roman"/>
                <w:sz w:val="24"/>
                <w:szCs w:val="24"/>
                <w:lang w:eastAsia="ru-RU"/>
              </w:rPr>
              <w:t>Буренина</w:t>
            </w:r>
            <w:r>
              <w:rPr>
                <w:rFonts w:ascii="Times New Roman" w:eastAsia="Times New Roman" w:hAnsi="Times New Roman" w:cs="Times New Roman"/>
                <w:sz w:val="24"/>
                <w:szCs w:val="24"/>
                <w:lang w:eastAsia="ru-RU"/>
              </w:rPr>
              <w:t>А.И.</w:t>
            </w:r>
            <w:r w:rsidRPr="00043E0F">
              <w:rPr>
                <w:rFonts w:ascii="Times New Roman" w:eastAsia="Times New Roman" w:hAnsi="Times New Roman" w:cs="Times New Roman"/>
                <w:sz w:val="24"/>
                <w:szCs w:val="24"/>
                <w:lang w:eastAsia="ru-RU"/>
              </w:rPr>
              <w:t xml:space="preserve">  «Ритмическая мазаика» Программа по ритмической пластике для детей.   СПб 2000г.</w:t>
            </w:r>
          </w:p>
          <w:p w:rsidR="00044525" w:rsidRDefault="00044525" w:rsidP="003941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509E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043E0F">
              <w:rPr>
                <w:rFonts w:ascii="Times New Roman" w:eastAsia="Times New Roman" w:hAnsi="Times New Roman" w:cs="Times New Roman"/>
                <w:sz w:val="24"/>
                <w:szCs w:val="24"/>
                <w:lang w:eastAsia="ru-RU"/>
              </w:rPr>
              <w:t>Суворова</w:t>
            </w:r>
            <w:r>
              <w:rPr>
                <w:rFonts w:ascii="Times New Roman" w:eastAsia="Times New Roman" w:hAnsi="Times New Roman" w:cs="Times New Roman"/>
                <w:sz w:val="24"/>
                <w:szCs w:val="24"/>
                <w:lang w:eastAsia="ru-RU"/>
              </w:rPr>
              <w:t xml:space="preserve"> Т.</w:t>
            </w:r>
            <w:r w:rsidRPr="00043E0F">
              <w:rPr>
                <w:rFonts w:ascii="Times New Roman" w:eastAsia="Times New Roman" w:hAnsi="Times New Roman" w:cs="Times New Roman"/>
                <w:sz w:val="24"/>
                <w:szCs w:val="24"/>
                <w:lang w:eastAsia="ru-RU"/>
              </w:rPr>
              <w:t xml:space="preserve"> «Танцевальная ритмика для детей»</w:t>
            </w:r>
            <w:r>
              <w:rPr>
                <w:rFonts w:ascii="Times New Roman" w:eastAsia="Times New Roman" w:hAnsi="Times New Roman" w:cs="Times New Roman"/>
                <w:sz w:val="24"/>
                <w:szCs w:val="24"/>
                <w:lang w:eastAsia="ru-RU"/>
              </w:rPr>
              <w:t xml:space="preserve"> </w:t>
            </w:r>
            <w:r w:rsidRPr="00043E0F">
              <w:rPr>
                <w:rFonts w:ascii="Times New Roman" w:eastAsia="Times New Roman" w:hAnsi="Times New Roman" w:cs="Times New Roman"/>
                <w:sz w:val="24"/>
                <w:szCs w:val="24"/>
                <w:lang w:eastAsia="ru-RU"/>
              </w:rPr>
              <w:t xml:space="preserve"> СПб Выпуски 2004г.; 2005г.; 2007г.; 2011г</w:t>
            </w:r>
          </w:p>
          <w:p w:rsidR="00044525" w:rsidRDefault="00044525"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509E2">
              <w:rPr>
                <w:rFonts w:ascii="Times New Roman" w:eastAsia="Times New Roman" w:hAnsi="Times New Roman" w:cs="Times New Roman"/>
                <w:sz w:val="24"/>
                <w:szCs w:val="24"/>
                <w:lang w:eastAsia="ru-RU"/>
              </w:rPr>
              <w:t>6</w:t>
            </w:r>
            <w:r w:rsidR="00394170">
              <w:rPr>
                <w:rFonts w:ascii="Times New Roman" w:eastAsia="Times New Roman" w:hAnsi="Times New Roman" w:cs="Times New Roman"/>
                <w:sz w:val="24"/>
                <w:szCs w:val="24"/>
                <w:lang w:eastAsia="ru-RU"/>
              </w:rPr>
              <w:t>.</w:t>
            </w:r>
            <w:r w:rsidRPr="00044525">
              <w:rPr>
                <w:rFonts w:ascii="Times New Roman" w:eastAsia="Times New Roman" w:hAnsi="Times New Roman" w:cs="Times New Roman"/>
                <w:sz w:val="24"/>
                <w:szCs w:val="24"/>
                <w:lang w:eastAsia="ru-RU"/>
              </w:rPr>
              <w:t xml:space="preserve"> Каплунова И.М.</w:t>
            </w:r>
            <w:r w:rsidR="00394170">
              <w:rPr>
                <w:rFonts w:ascii="Times New Roman" w:eastAsia="Times New Roman" w:hAnsi="Times New Roman" w:cs="Times New Roman"/>
                <w:sz w:val="24"/>
                <w:szCs w:val="24"/>
                <w:lang w:eastAsia="ru-RU"/>
              </w:rPr>
              <w:t>,</w:t>
            </w:r>
            <w:r w:rsidR="00394170" w:rsidRPr="00044525">
              <w:rPr>
                <w:rFonts w:ascii="Times New Roman" w:eastAsia="Times New Roman" w:hAnsi="Times New Roman" w:cs="Times New Roman"/>
                <w:sz w:val="24"/>
                <w:szCs w:val="24"/>
                <w:lang w:eastAsia="ru-RU"/>
              </w:rPr>
              <w:t xml:space="preserve"> Новоскольцева И.А</w:t>
            </w:r>
            <w:r w:rsidRPr="00044525">
              <w:rPr>
                <w:rFonts w:ascii="Times New Roman" w:eastAsia="Times New Roman" w:hAnsi="Times New Roman" w:cs="Times New Roman"/>
                <w:sz w:val="24"/>
                <w:szCs w:val="24"/>
                <w:lang w:eastAsia="ru-RU"/>
              </w:rPr>
              <w:t xml:space="preserve"> Программный сборник «Ладушки». 21. ., Каплунова И.М. </w:t>
            </w:r>
            <w:r w:rsidR="00394170">
              <w:rPr>
                <w:rFonts w:ascii="Times New Roman" w:eastAsia="Times New Roman" w:hAnsi="Times New Roman" w:cs="Times New Roman"/>
                <w:sz w:val="24"/>
                <w:szCs w:val="24"/>
                <w:lang w:eastAsia="ru-RU"/>
              </w:rPr>
              <w:t>,</w:t>
            </w:r>
            <w:r w:rsidR="00394170" w:rsidRPr="00044525">
              <w:rPr>
                <w:rFonts w:ascii="Times New Roman" w:eastAsia="Times New Roman" w:hAnsi="Times New Roman" w:cs="Times New Roman"/>
                <w:sz w:val="24"/>
                <w:szCs w:val="24"/>
                <w:lang w:eastAsia="ru-RU"/>
              </w:rPr>
              <w:t xml:space="preserve"> Новоскольцева И.А </w:t>
            </w:r>
            <w:r w:rsidRPr="00044525">
              <w:rPr>
                <w:rFonts w:ascii="Times New Roman" w:eastAsia="Times New Roman" w:hAnsi="Times New Roman" w:cs="Times New Roman"/>
                <w:sz w:val="24"/>
                <w:szCs w:val="24"/>
                <w:lang w:eastAsia="ru-RU"/>
              </w:rPr>
              <w:t xml:space="preserve">«Ясельки» - первая младшая группа + 2 CD.  </w:t>
            </w:r>
          </w:p>
          <w:p w:rsidR="00044525" w:rsidRDefault="00044525"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509E2">
              <w:rPr>
                <w:rFonts w:ascii="Times New Roman" w:eastAsia="Times New Roman" w:hAnsi="Times New Roman" w:cs="Times New Roman"/>
                <w:sz w:val="24"/>
                <w:szCs w:val="24"/>
                <w:lang w:eastAsia="ru-RU"/>
              </w:rPr>
              <w:t>7</w:t>
            </w:r>
            <w:r w:rsidRPr="00044525">
              <w:rPr>
                <w:rFonts w:ascii="Times New Roman" w:eastAsia="Times New Roman" w:hAnsi="Times New Roman" w:cs="Times New Roman"/>
                <w:sz w:val="24"/>
                <w:szCs w:val="24"/>
                <w:lang w:eastAsia="ru-RU"/>
              </w:rPr>
              <w:t>. Новоскольцева И.А., Каплунова И.М.</w:t>
            </w:r>
            <w:r w:rsidR="00394170">
              <w:rPr>
                <w:rFonts w:ascii="Times New Roman" w:eastAsia="Times New Roman" w:hAnsi="Times New Roman" w:cs="Times New Roman"/>
                <w:sz w:val="24"/>
                <w:szCs w:val="24"/>
                <w:lang w:eastAsia="ru-RU"/>
              </w:rPr>
              <w:t>,</w:t>
            </w:r>
            <w:r w:rsidRPr="00044525">
              <w:rPr>
                <w:rFonts w:ascii="Times New Roman" w:eastAsia="Times New Roman" w:hAnsi="Times New Roman" w:cs="Times New Roman"/>
                <w:sz w:val="24"/>
                <w:szCs w:val="24"/>
                <w:lang w:eastAsia="ru-RU"/>
              </w:rPr>
              <w:t xml:space="preserve"> </w:t>
            </w:r>
            <w:r w:rsidR="00394170" w:rsidRPr="00394170">
              <w:rPr>
                <w:rFonts w:ascii="Times New Roman" w:eastAsia="Times New Roman" w:hAnsi="Times New Roman" w:cs="Times New Roman"/>
                <w:sz w:val="24"/>
                <w:szCs w:val="24"/>
                <w:lang w:eastAsia="ru-RU"/>
              </w:rPr>
              <w:t xml:space="preserve">Новоскольцева И.А </w:t>
            </w:r>
            <w:r w:rsidRPr="00044525">
              <w:rPr>
                <w:rFonts w:ascii="Times New Roman" w:eastAsia="Times New Roman" w:hAnsi="Times New Roman" w:cs="Times New Roman"/>
                <w:sz w:val="24"/>
                <w:szCs w:val="24"/>
                <w:lang w:eastAsia="ru-RU"/>
              </w:rPr>
              <w:t xml:space="preserve">«Праздник каждый день» - младшая группа + 2 CD. </w:t>
            </w:r>
          </w:p>
          <w:p w:rsidR="00044525" w:rsidRDefault="00044525"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509E2">
              <w:rPr>
                <w:rFonts w:ascii="Times New Roman" w:eastAsia="Times New Roman" w:hAnsi="Times New Roman" w:cs="Times New Roman"/>
                <w:sz w:val="24"/>
                <w:szCs w:val="24"/>
                <w:lang w:eastAsia="ru-RU"/>
              </w:rPr>
              <w:t>8</w:t>
            </w:r>
            <w:r w:rsidRPr="00044525">
              <w:rPr>
                <w:rFonts w:ascii="Times New Roman" w:eastAsia="Times New Roman" w:hAnsi="Times New Roman" w:cs="Times New Roman"/>
                <w:sz w:val="24"/>
                <w:szCs w:val="24"/>
                <w:lang w:eastAsia="ru-RU"/>
              </w:rPr>
              <w:t>. Новоскольцева И.А., Каплунова И.М.</w:t>
            </w:r>
            <w:r w:rsidR="00394170">
              <w:rPr>
                <w:rFonts w:ascii="Times New Roman" w:eastAsia="Times New Roman" w:hAnsi="Times New Roman" w:cs="Times New Roman"/>
                <w:sz w:val="24"/>
                <w:szCs w:val="24"/>
                <w:lang w:eastAsia="ru-RU"/>
              </w:rPr>
              <w:t>,</w:t>
            </w:r>
            <w:r w:rsidRPr="00044525">
              <w:rPr>
                <w:rFonts w:ascii="Times New Roman" w:eastAsia="Times New Roman" w:hAnsi="Times New Roman" w:cs="Times New Roman"/>
                <w:sz w:val="24"/>
                <w:szCs w:val="24"/>
                <w:lang w:eastAsia="ru-RU"/>
              </w:rPr>
              <w:t xml:space="preserve"> </w:t>
            </w:r>
            <w:r w:rsidR="00394170" w:rsidRPr="00394170">
              <w:rPr>
                <w:rFonts w:ascii="Times New Roman" w:eastAsia="Times New Roman" w:hAnsi="Times New Roman" w:cs="Times New Roman"/>
                <w:sz w:val="24"/>
                <w:szCs w:val="24"/>
                <w:lang w:eastAsia="ru-RU"/>
              </w:rPr>
              <w:t xml:space="preserve">Новоскольцева И.А </w:t>
            </w:r>
            <w:r w:rsidRPr="00044525">
              <w:rPr>
                <w:rFonts w:ascii="Times New Roman" w:eastAsia="Times New Roman" w:hAnsi="Times New Roman" w:cs="Times New Roman"/>
                <w:sz w:val="24"/>
                <w:szCs w:val="24"/>
                <w:lang w:eastAsia="ru-RU"/>
              </w:rPr>
              <w:t>«Праздник каждый д</w:t>
            </w:r>
            <w:r>
              <w:rPr>
                <w:rFonts w:ascii="Times New Roman" w:eastAsia="Times New Roman" w:hAnsi="Times New Roman" w:cs="Times New Roman"/>
                <w:sz w:val="24"/>
                <w:szCs w:val="24"/>
                <w:lang w:eastAsia="ru-RU"/>
              </w:rPr>
              <w:t xml:space="preserve">ень» - средняя группа + 2 CD.  </w:t>
            </w:r>
          </w:p>
          <w:p w:rsidR="00044525" w:rsidRDefault="00044525"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509E2">
              <w:rPr>
                <w:rFonts w:ascii="Times New Roman" w:eastAsia="Times New Roman" w:hAnsi="Times New Roman" w:cs="Times New Roman"/>
                <w:sz w:val="24"/>
                <w:szCs w:val="24"/>
                <w:lang w:eastAsia="ru-RU"/>
              </w:rPr>
              <w:t>9</w:t>
            </w:r>
            <w:r w:rsidRPr="00044525">
              <w:rPr>
                <w:rFonts w:ascii="Times New Roman" w:eastAsia="Times New Roman" w:hAnsi="Times New Roman" w:cs="Times New Roman"/>
                <w:sz w:val="24"/>
                <w:szCs w:val="24"/>
                <w:lang w:eastAsia="ru-RU"/>
              </w:rPr>
              <w:t>. Новоскольцева И.А., Каплунова И.М</w:t>
            </w:r>
            <w:r w:rsidR="007843F8">
              <w:t xml:space="preserve"> </w:t>
            </w:r>
            <w:r w:rsidR="007843F8" w:rsidRPr="007843F8">
              <w:rPr>
                <w:rFonts w:ascii="Times New Roman" w:eastAsia="Times New Roman" w:hAnsi="Times New Roman" w:cs="Times New Roman"/>
                <w:sz w:val="24"/>
                <w:szCs w:val="24"/>
                <w:lang w:eastAsia="ru-RU"/>
              </w:rPr>
              <w:t>Новоскольцева И.А</w:t>
            </w:r>
            <w:r w:rsidRPr="00044525">
              <w:rPr>
                <w:rFonts w:ascii="Times New Roman" w:eastAsia="Times New Roman" w:hAnsi="Times New Roman" w:cs="Times New Roman"/>
                <w:sz w:val="24"/>
                <w:szCs w:val="24"/>
                <w:lang w:eastAsia="ru-RU"/>
              </w:rPr>
              <w:t>.</w:t>
            </w:r>
            <w:r w:rsidR="007843F8">
              <w:rPr>
                <w:rFonts w:ascii="Times New Roman" w:eastAsia="Times New Roman" w:hAnsi="Times New Roman" w:cs="Times New Roman"/>
                <w:sz w:val="24"/>
                <w:szCs w:val="24"/>
                <w:lang w:eastAsia="ru-RU"/>
              </w:rPr>
              <w:t>,</w:t>
            </w:r>
            <w:r w:rsidRPr="00044525">
              <w:rPr>
                <w:rFonts w:ascii="Times New Roman" w:eastAsia="Times New Roman" w:hAnsi="Times New Roman" w:cs="Times New Roman"/>
                <w:sz w:val="24"/>
                <w:szCs w:val="24"/>
                <w:lang w:eastAsia="ru-RU"/>
              </w:rPr>
              <w:t xml:space="preserve"> «Праздник каждый день» - старшая группа + 3 CD. </w:t>
            </w:r>
          </w:p>
          <w:p w:rsidR="00044525" w:rsidRDefault="005509E2"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44525" w:rsidRPr="00044525">
              <w:rPr>
                <w:rFonts w:ascii="Times New Roman" w:eastAsia="Times New Roman" w:hAnsi="Times New Roman" w:cs="Times New Roman"/>
                <w:sz w:val="24"/>
                <w:szCs w:val="24"/>
                <w:lang w:eastAsia="ru-RU"/>
              </w:rPr>
              <w:t xml:space="preserve">.., Каплунова И.М. </w:t>
            </w:r>
            <w:r w:rsidR="00714AE9" w:rsidRPr="00714AE9">
              <w:rPr>
                <w:rFonts w:ascii="Times New Roman" w:eastAsia="Times New Roman" w:hAnsi="Times New Roman" w:cs="Times New Roman"/>
                <w:sz w:val="24"/>
                <w:szCs w:val="24"/>
                <w:lang w:eastAsia="ru-RU"/>
              </w:rPr>
              <w:t>Новоскольцева И.А</w:t>
            </w:r>
            <w:r w:rsidR="00044525" w:rsidRPr="00044525">
              <w:rPr>
                <w:rFonts w:ascii="Times New Roman" w:eastAsia="Times New Roman" w:hAnsi="Times New Roman" w:cs="Times New Roman"/>
                <w:sz w:val="24"/>
                <w:szCs w:val="24"/>
                <w:lang w:eastAsia="ru-RU"/>
              </w:rPr>
              <w:t xml:space="preserve"> «Праздник каждый день» - подготовительная группа + 5 CD. </w:t>
            </w:r>
          </w:p>
          <w:p w:rsidR="00044525" w:rsidRDefault="00044525"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509E2">
              <w:rPr>
                <w:rFonts w:ascii="Times New Roman" w:eastAsia="Times New Roman" w:hAnsi="Times New Roman" w:cs="Times New Roman"/>
                <w:sz w:val="24"/>
                <w:szCs w:val="24"/>
                <w:lang w:eastAsia="ru-RU"/>
              </w:rPr>
              <w:t>1</w:t>
            </w:r>
            <w:r w:rsidRPr="00044525">
              <w:rPr>
                <w:rFonts w:ascii="Times New Roman" w:eastAsia="Times New Roman" w:hAnsi="Times New Roman" w:cs="Times New Roman"/>
                <w:sz w:val="24"/>
                <w:szCs w:val="24"/>
                <w:lang w:eastAsia="ru-RU"/>
              </w:rPr>
              <w:t>. Новоскольцева И.А., Каплунова И.М.</w:t>
            </w:r>
            <w:r w:rsidR="00714AE9">
              <w:t xml:space="preserve"> </w:t>
            </w:r>
            <w:r w:rsidR="00714AE9" w:rsidRPr="00714AE9">
              <w:rPr>
                <w:rFonts w:ascii="Times New Roman" w:eastAsia="Times New Roman" w:hAnsi="Times New Roman" w:cs="Times New Roman"/>
                <w:sz w:val="24"/>
                <w:szCs w:val="24"/>
                <w:lang w:eastAsia="ru-RU"/>
              </w:rPr>
              <w:t>Новоскольцева И.А</w:t>
            </w:r>
            <w:r w:rsidRPr="00044525">
              <w:rPr>
                <w:rFonts w:ascii="Times New Roman" w:eastAsia="Times New Roman" w:hAnsi="Times New Roman" w:cs="Times New Roman"/>
                <w:sz w:val="24"/>
                <w:szCs w:val="24"/>
                <w:lang w:eastAsia="ru-RU"/>
              </w:rPr>
              <w:t xml:space="preserve">  «Топ-топ, каблучок 1» + 1 CD.  </w:t>
            </w:r>
          </w:p>
          <w:p w:rsidR="00044525" w:rsidRDefault="00044525"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509E2">
              <w:rPr>
                <w:rFonts w:ascii="Times New Roman" w:eastAsia="Times New Roman" w:hAnsi="Times New Roman" w:cs="Times New Roman"/>
                <w:sz w:val="24"/>
                <w:szCs w:val="24"/>
                <w:lang w:eastAsia="ru-RU"/>
              </w:rPr>
              <w:t>2</w:t>
            </w:r>
            <w:r w:rsidRPr="00044525">
              <w:rPr>
                <w:rFonts w:ascii="Times New Roman" w:eastAsia="Times New Roman" w:hAnsi="Times New Roman" w:cs="Times New Roman"/>
                <w:sz w:val="24"/>
                <w:szCs w:val="24"/>
                <w:lang w:eastAsia="ru-RU"/>
              </w:rPr>
              <w:t>. Новоскольцева И.А., Каплунова И.М.</w:t>
            </w:r>
            <w:r w:rsidR="00714AE9">
              <w:t xml:space="preserve"> </w:t>
            </w:r>
            <w:r w:rsidR="00714AE9" w:rsidRPr="00714AE9">
              <w:rPr>
                <w:rFonts w:ascii="Times New Roman" w:eastAsia="Times New Roman" w:hAnsi="Times New Roman" w:cs="Times New Roman"/>
                <w:sz w:val="24"/>
                <w:szCs w:val="24"/>
                <w:lang w:eastAsia="ru-RU"/>
              </w:rPr>
              <w:t>Новоскольцева И.А</w:t>
            </w:r>
            <w:r w:rsidRPr="00044525">
              <w:rPr>
                <w:rFonts w:ascii="Times New Roman" w:eastAsia="Times New Roman" w:hAnsi="Times New Roman" w:cs="Times New Roman"/>
                <w:sz w:val="24"/>
                <w:szCs w:val="24"/>
                <w:lang w:eastAsia="ru-RU"/>
              </w:rPr>
              <w:t xml:space="preserve"> «Топ-топ, каблучок 2» + 1 CD.  </w:t>
            </w:r>
          </w:p>
          <w:p w:rsidR="00044525" w:rsidRDefault="00044525"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509E2">
              <w:rPr>
                <w:rFonts w:ascii="Times New Roman" w:eastAsia="Times New Roman" w:hAnsi="Times New Roman" w:cs="Times New Roman"/>
                <w:sz w:val="24"/>
                <w:szCs w:val="24"/>
                <w:lang w:eastAsia="ru-RU"/>
              </w:rPr>
              <w:t>3</w:t>
            </w:r>
            <w:r w:rsidRPr="00044525">
              <w:rPr>
                <w:rFonts w:ascii="Times New Roman" w:eastAsia="Times New Roman" w:hAnsi="Times New Roman" w:cs="Times New Roman"/>
                <w:sz w:val="24"/>
                <w:szCs w:val="24"/>
                <w:lang w:eastAsia="ru-RU"/>
              </w:rPr>
              <w:t>. Новоскольцева И.А., Каплунова И.М.</w:t>
            </w:r>
            <w:r w:rsidR="00714AE9">
              <w:t xml:space="preserve"> </w:t>
            </w:r>
            <w:r w:rsidR="00714AE9" w:rsidRPr="00714AE9">
              <w:rPr>
                <w:rFonts w:ascii="Times New Roman" w:eastAsia="Times New Roman" w:hAnsi="Times New Roman" w:cs="Times New Roman"/>
                <w:sz w:val="24"/>
                <w:szCs w:val="24"/>
                <w:lang w:eastAsia="ru-RU"/>
              </w:rPr>
              <w:t>Новоскольцева И.А</w:t>
            </w:r>
            <w:r w:rsidRPr="00044525">
              <w:rPr>
                <w:rFonts w:ascii="Times New Roman" w:eastAsia="Times New Roman" w:hAnsi="Times New Roman" w:cs="Times New Roman"/>
                <w:sz w:val="24"/>
                <w:szCs w:val="24"/>
                <w:lang w:eastAsia="ru-RU"/>
              </w:rPr>
              <w:t xml:space="preserve"> «Потанцуй со мной, дружок» + 1 CD.  </w:t>
            </w:r>
          </w:p>
          <w:p w:rsidR="00044525" w:rsidRDefault="00044525" w:rsidP="0004452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509E2">
              <w:rPr>
                <w:rFonts w:ascii="Times New Roman" w:eastAsia="Times New Roman" w:hAnsi="Times New Roman" w:cs="Times New Roman"/>
                <w:sz w:val="24"/>
                <w:szCs w:val="24"/>
                <w:lang w:eastAsia="ru-RU"/>
              </w:rPr>
              <w:t>4</w:t>
            </w:r>
            <w:r w:rsidRPr="00044525">
              <w:rPr>
                <w:rFonts w:ascii="Times New Roman" w:eastAsia="Times New Roman" w:hAnsi="Times New Roman" w:cs="Times New Roman"/>
                <w:sz w:val="24"/>
                <w:szCs w:val="24"/>
                <w:lang w:eastAsia="ru-RU"/>
              </w:rPr>
              <w:t xml:space="preserve">. Новоскольцева И.А., Каплунова И.М. </w:t>
            </w:r>
            <w:r w:rsidR="00714AE9" w:rsidRPr="00044525">
              <w:rPr>
                <w:rFonts w:ascii="Times New Roman" w:eastAsia="Times New Roman" w:hAnsi="Times New Roman" w:cs="Times New Roman"/>
                <w:sz w:val="24"/>
                <w:szCs w:val="24"/>
                <w:lang w:eastAsia="ru-RU"/>
              </w:rPr>
              <w:t xml:space="preserve">Новоскольцева И.А </w:t>
            </w:r>
            <w:r w:rsidRPr="00044525">
              <w:rPr>
                <w:rFonts w:ascii="Times New Roman" w:eastAsia="Times New Roman" w:hAnsi="Times New Roman" w:cs="Times New Roman"/>
                <w:sz w:val="24"/>
                <w:szCs w:val="24"/>
                <w:lang w:eastAsia="ru-RU"/>
              </w:rPr>
              <w:t xml:space="preserve">«Как у наших у ворот» + 2 CD.  </w:t>
            </w:r>
          </w:p>
          <w:p w:rsidR="00044525" w:rsidRDefault="00044525" w:rsidP="005509E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5509E2">
              <w:rPr>
                <w:rFonts w:ascii="Times New Roman" w:eastAsia="Times New Roman" w:hAnsi="Times New Roman" w:cs="Times New Roman"/>
                <w:sz w:val="24"/>
                <w:szCs w:val="24"/>
                <w:lang w:eastAsia="ru-RU"/>
              </w:rPr>
              <w:t>5</w:t>
            </w:r>
            <w:r w:rsidRPr="00044525">
              <w:rPr>
                <w:rFonts w:ascii="Times New Roman" w:eastAsia="Times New Roman" w:hAnsi="Times New Roman" w:cs="Times New Roman"/>
                <w:sz w:val="24"/>
                <w:szCs w:val="24"/>
                <w:lang w:eastAsia="ru-RU"/>
              </w:rPr>
              <w:t>. Новоскольцева И.А., Каплунова И.М.</w:t>
            </w:r>
            <w:r w:rsidR="00714AE9" w:rsidRPr="00044525">
              <w:rPr>
                <w:rFonts w:ascii="Times New Roman" w:eastAsia="Times New Roman" w:hAnsi="Times New Roman" w:cs="Times New Roman"/>
                <w:sz w:val="24"/>
                <w:szCs w:val="24"/>
                <w:lang w:eastAsia="ru-RU"/>
              </w:rPr>
              <w:t xml:space="preserve"> Новоскольцева И.А</w:t>
            </w:r>
            <w:r w:rsidRPr="00044525">
              <w:rPr>
                <w:rFonts w:ascii="Times New Roman" w:eastAsia="Times New Roman" w:hAnsi="Times New Roman" w:cs="Times New Roman"/>
                <w:sz w:val="24"/>
                <w:szCs w:val="24"/>
                <w:lang w:eastAsia="ru-RU"/>
              </w:rPr>
              <w:t xml:space="preserve"> «Этот удивительный ритм». Физическое</w:t>
            </w:r>
          </w:p>
        </w:tc>
      </w:tr>
      <w:tr w:rsidR="00044E21" w:rsidTr="006414C5">
        <w:tc>
          <w:tcPr>
            <w:tcW w:w="9571" w:type="dxa"/>
          </w:tcPr>
          <w:p w:rsidR="00044E21" w:rsidRPr="00270D3A" w:rsidRDefault="00270D3A" w:rsidP="00270D3A">
            <w:pPr>
              <w:tabs>
                <w:tab w:val="left" w:pos="0"/>
              </w:tabs>
              <w:jc w:val="center"/>
              <w:rPr>
                <w:rFonts w:ascii="Times New Roman" w:eastAsia="Times New Roman" w:hAnsi="Times New Roman" w:cs="Times New Roman"/>
                <w:b/>
                <w:sz w:val="24"/>
                <w:szCs w:val="24"/>
                <w:lang w:eastAsia="ru-RU"/>
              </w:rPr>
            </w:pPr>
            <w:r w:rsidRPr="00270D3A">
              <w:rPr>
                <w:rFonts w:ascii="Times New Roman" w:eastAsia="Times New Roman" w:hAnsi="Times New Roman" w:cs="Times New Roman"/>
                <w:b/>
                <w:sz w:val="24"/>
                <w:szCs w:val="24"/>
                <w:lang w:eastAsia="ru-RU"/>
              </w:rPr>
              <w:lastRenderedPageBreak/>
              <w:t>Физическое развитие</w:t>
            </w:r>
          </w:p>
        </w:tc>
      </w:tr>
      <w:tr w:rsidR="00270D3A" w:rsidTr="006414C5">
        <w:tc>
          <w:tcPr>
            <w:tcW w:w="9571" w:type="dxa"/>
          </w:tcPr>
          <w:p w:rsidR="00270D3A" w:rsidRDefault="00270D3A" w:rsidP="0019390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70D3A">
              <w:rPr>
                <w:rFonts w:ascii="Times New Roman" w:eastAsia="Times New Roman" w:hAnsi="Times New Roman" w:cs="Times New Roman"/>
                <w:sz w:val="24"/>
                <w:szCs w:val="24"/>
                <w:lang w:eastAsia="ru-RU"/>
              </w:rPr>
              <w:t>Полтавцева, ГордоваН.А. Физическая культура в дошкольном детстве: пособие для инструкторов по физической культуре, воспитателей, работающих с детьми 2-3 лет. – М: Просвещение, 2004 г</w:t>
            </w:r>
          </w:p>
          <w:p w:rsidR="00270D3A" w:rsidRPr="00270D3A" w:rsidRDefault="00270D3A" w:rsidP="00270D3A">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70D3A">
              <w:rPr>
                <w:rFonts w:ascii="Times New Roman" w:eastAsia="Times New Roman" w:hAnsi="Times New Roman" w:cs="Times New Roman"/>
                <w:sz w:val="24"/>
                <w:szCs w:val="24"/>
                <w:lang w:eastAsia="ru-RU"/>
              </w:rPr>
              <w:t xml:space="preserve"> Полтавцева, ГордоваН.А. Физическая </w:t>
            </w:r>
            <w:r>
              <w:rPr>
                <w:rFonts w:ascii="Times New Roman" w:eastAsia="Times New Roman" w:hAnsi="Times New Roman" w:cs="Times New Roman"/>
                <w:sz w:val="24"/>
                <w:szCs w:val="24"/>
                <w:lang w:eastAsia="ru-RU"/>
              </w:rPr>
              <w:t xml:space="preserve">культура в дошкольном детстве: </w:t>
            </w:r>
          </w:p>
          <w:p w:rsidR="00270D3A" w:rsidRDefault="00270D3A" w:rsidP="00270D3A">
            <w:pPr>
              <w:tabs>
                <w:tab w:val="left" w:pos="0"/>
              </w:tabs>
              <w:rPr>
                <w:rFonts w:ascii="Times New Roman" w:eastAsia="Times New Roman" w:hAnsi="Times New Roman" w:cs="Times New Roman"/>
                <w:sz w:val="24"/>
                <w:szCs w:val="24"/>
                <w:lang w:eastAsia="ru-RU"/>
              </w:rPr>
            </w:pPr>
            <w:r w:rsidRPr="00270D3A">
              <w:rPr>
                <w:rFonts w:ascii="Times New Roman" w:eastAsia="Times New Roman" w:hAnsi="Times New Roman" w:cs="Times New Roman"/>
                <w:sz w:val="24"/>
                <w:szCs w:val="24"/>
                <w:lang w:eastAsia="ru-RU"/>
              </w:rPr>
              <w:t>пособие для инструкторов по физической культуре, воспитателей, работающих с детьми 3-4</w:t>
            </w:r>
            <w:r>
              <w:rPr>
                <w:rFonts w:ascii="Times New Roman" w:eastAsia="Times New Roman" w:hAnsi="Times New Roman" w:cs="Times New Roman"/>
                <w:sz w:val="24"/>
                <w:szCs w:val="24"/>
                <w:lang w:eastAsia="ru-RU"/>
              </w:rPr>
              <w:t xml:space="preserve"> лет. – М: Просвещение, 2004 г </w:t>
            </w:r>
          </w:p>
          <w:p w:rsidR="00270D3A" w:rsidRDefault="00270D3A" w:rsidP="00270D3A">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70D3A">
              <w:rPr>
                <w:rFonts w:ascii="Times New Roman" w:eastAsia="Times New Roman" w:hAnsi="Times New Roman" w:cs="Times New Roman"/>
                <w:sz w:val="24"/>
                <w:szCs w:val="24"/>
                <w:lang w:eastAsia="ru-RU"/>
              </w:rPr>
              <w:t xml:space="preserve">Полтавцева, ГордоваН.А. Физическая культура в дошкольном детстве: пособие для инструкторов по физической культуре, воспитателей, работающих с детьми 4-5 лет. – М: Просвещение, 2004 г </w:t>
            </w:r>
          </w:p>
          <w:p w:rsidR="00270D3A" w:rsidRDefault="00D17B7D" w:rsidP="00270D3A">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70D3A" w:rsidRPr="00270D3A">
              <w:rPr>
                <w:rFonts w:ascii="Times New Roman" w:eastAsia="Times New Roman" w:hAnsi="Times New Roman" w:cs="Times New Roman"/>
                <w:sz w:val="24"/>
                <w:szCs w:val="24"/>
                <w:lang w:eastAsia="ru-RU"/>
              </w:rPr>
              <w:t xml:space="preserve">Полтавцева, ГордоваН.А. Физическая культура в дошкольном детстве: пособие для инструкторов по физической культуре, воспитателей, работающих с детьми 5-6 лет. – М: Просвещение, 2004 г </w:t>
            </w:r>
          </w:p>
          <w:p w:rsidR="00270D3A" w:rsidRDefault="00270D3A" w:rsidP="00270D3A">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17B7D">
              <w:rPr>
                <w:rFonts w:ascii="Times New Roman" w:eastAsia="Times New Roman" w:hAnsi="Times New Roman" w:cs="Times New Roman"/>
                <w:sz w:val="24"/>
                <w:szCs w:val="24"/>
                <w:lang w:eastAsia="ru-RU"/>
              </w:rPr>
              <w:t xml:space="preserve">. </w:t>
            </w:r>
            <w:r w:rsidRPr="00270D3A">
              <w:rPr>
                <w:rFonts w:ascii="Times New Roman" w:eastAsia="Times New Roman" w:hAnsi="Times New Roman" w:cs="Times New Roman"/>
                <w:sz w:val="24"/>
                <w:szCs w:val="24"/>
                <w:lang w:eastAsia="ru-RU"/>
              </w:rPr>
              <w:t>Полтавцева, ГордоваН.А. Физическая культура в дошкольном детстве: пособие для инструкторов по физической культуре, воспитателей, работающих с детьми 6-7 лет. – М: Просвещение, 2004 г</w:t>
            </w:r>
          </w:p>
          <w:p w:rsidR="00270D3A" w:rsidRPr="00A90FFB" w:rsidRDefault="00270D3A" w:rsidP="00270D3A">
            <w:pPr>
              <w:rPr>
                <w:rFonts w:ascii="Times New Roman" w:hAnsi="Times New Roman" w:cs="Times New Roman"/>
                <w:sz w:val="24"/>
                <w:szCs w:val="24"/>
              </w:rPr>
            </w:pPr>
            <w:r>
              <w:rPr>
                <w:rFonts w:ascii="Times New Roman" w:hAnsi="Times New Roman" w:cs="Times New Roman"/>
                <w:sz w:val="24"/>
                <w:szCs w:val="24"/>
              </w:rPr>
              <w:t>6</w:t>
            </w:r>
            <w:r w:rsidRPr="00A90FFB">
              <w:rPr>
                <w:rFonts w:ascii="Times New Roman" w:hAnsi="Times New Roman" w:cs="Times New Roman"/>
                <w:sz w:val="24"/>
                <w:szCs w:val="24"/>
              </w:rPr>
              <w:t>. Желобкович Е.Ф. физкультурные занятия в детском саду.  М , издательство « Скрипторий»     2010г</w:t>
            </w:r>
          </w:p>
          <w:p w:rsidR="00270D3A" w:rsidRPr="00A90FFB" w:rsidRDefault="00270D3A" w:rsidP="00270D3A">
            <w:pPr>
              <w:rPr>
                <w:rFonts w:ascii="Times New Roman" w:hAnsi="Times New Roman" w:cs="Times New Roman"/>
                <w:sz w:val="24"/>
                <w:szCs w:val="24"/>
              </w:rPr>
            </w:pPr>
            <w:r>
              <w:rPr>
                <w:rFonts w:ascii="Times New Roman" w:hAnsi="Times New Roman" w:cs="Times New Roman"/>
                <w:sz w:val="24"/>
                <w:szCs w:val="24"/>
              </w:rPr>
              <w:t>7</w:t>
            </w:r>
            <w:r w:rsidRPr="00A90FFB">
              <w:rPr>
                <w:rFonts w:ascii="Times New Roman" w:hAnsi="Times New Roman" w:cs="Times New Roman"/>
                <w:sz w:val="24"/>
                <w:szCs w:val="24"/>
              </w:rPr>
              <w:t xml:space="preserve">.Анферова В.И. Физкультурные сюжетные занятия с детьми 3-4 лет М, Творческий центр </w:t>
            </w:r>
          </w:p>
          <w:p w:rsidR="00270D3A" w:rsidRPr="00A90FFB" w:rsidRDefault="00270D3A" w:rsidP="00270D3A">
            <w:pPr>
              <w:rPr>
                <w:rFonts w:ascii="Times New Roman" w:hAnsi="Times New Roman" w:cs="Times New Roman"/>
                <w:sz w:val="24"/>
                <w:szCs w:val="24"/>
              </w:rPr>
            </w:pPr>
            <w:r w:rsidRPr="00A90FFB">
              <w:rPr>
                <w:rFonts w:ascii="Times New Roman" w:hAnsi="Times New Roman" w:cs="Times New Roman"/>
                <w:sz w:val="24"/>
                <w:szCs w:val="24"/>
              </w:rPr>
              <w:t>« Сфера» 2012г</w:t>
            </w:r>
          </w:p>
          <w:p w:rsidR="00270D3A" w:rsidRPr="00A90FFB" w:rsidRDefault="00270D3A" w:rsidP="00270D3A">
            <w:pPr>
              <w:rPr>
                <w:rFonts w:ascii="Times New Roman" w:hAnsi="Times New Roman" w:cs="Times New Roman"/>
                <w:sz w:val="24"/>
                <w:szCs w:val="24"/>
              </w:rPr>
            </w:pPr>
            <w:r>
              <w:rPr>
                <w:rFonts w:ascii="Times New Roman" w:hAnsi="Times New Roman" w:cs="Times New Roman"/>
                <w:sz w:val="24"/>
                <w:szCs w:val="24"/>
              </w:rPr>
              <w:t>8</w:t>
            </w:r>
            <w:r w:rsidRPr="00A90FFB">
              <w:rPr>
                <w:rFonts w:ascii="Times New Roman" w:hAnsi="Times New Roman" w:cs="Times New Roman"/>
                <w:sz w:val="24"/>
                <w:szCs w:val="24"/>
              </w:rPr>
              <w:t>. Картушина М.Ю. Сценарии оздоровительных досугов для детей 6-7 лет. Творческий центр     « Сфера» 2007г</w:t>
            </w:r>
          </w:p>
          <w:p w:rsidR="00270D3A" w:rsidRPr="00A90FFB" w:rsidRDefault="00270D3A" w:rsidP="00270D3A">
            <w:pPr>
              <w:rPr>
                <w:rFonts w:ascii="Times New Roman" w:hAnsi="Times New Roman" w:cs="Times New Roman"/>
                <w:sz w:val="24"/>
                <w:szCs w:val="24"/>
              </w:rPr>
            </w:pPr>
            <w:r>
              <w:rPr>
                <w:rFonts w:ascii="Times New Roman" w:hAnsi="Times New Roman" w:cs="Times New Roman"/>
                <w:sz w:val="24"/>
                <w:szCs w:val="24"/>
              </w:rPr>
              <w:t>9</w:t>
            </w:r>
            <w:r w:rsidRPr="00A90FFB">
              <w:rPr>
                <w:rFonts w:ascii="Times New Roman" w:hAnsi="Times New Roman" w:cs="Times New Roman"/>
                <w:sz w:val="24"/>
                <w:szCs w:val="24"/>
              </w:rPr>
              <w:t>.Воронова Е.К. Игры-эстафеты для детей 5-7 лет</w:t>
            </w:r>
            <w:r>
              <w:rPr>
                <w:rFonts w:ascii="Times New Roman" w:hAnsi="Times New Roman" w:cs="Times New Roman"/>
                <w:sz w:val="24"/>
                <w:szCs w:val="24"/>
              </w:rPr>
              <w:t>. М, издательство « Аркти»2010г</w:t>
            </w:r>
          </w:p>
          <w:p w:rsidR="00270D3A" w:rsidRDefault="007843F8" w:rsidP="00270D3A">
            <w:pPr>
              <w:rPr>
                <w:rFonts w:ascii="Times New Roman" w:hAnsi="Times New Roman" w:cs="Times New Roman"/>
                <w:sz w:val="24"/>
                <w:szCs w:val="24"/>
              </w:rPr>
            </w:pPr>
            <w:r>
              <w:rPr>
                <w:rFonts w:ascii="Times New Roman" w:hAnsi="Times New Roman" w:cs="Times New Roman"/>
                <w:sz w:val="24"/>
                <w:szCs w:val="24"/>
              </w:rPr>
              <w:t>10.</w:t>
            </w:r>
            <w:r w:rsidR="00270D3A" w:rsidRPr="005D35B1">
              <w:rPr>
                <w:rFonts w:ascii="Times New Roman" w:hAnsi="Times New Roman" w:cs="Times New Roman"/>
                <w:sz w:val="24"/>
                <w:szCs w:val="24"/>
              </w:rPr>
              <w:t>Нищева Н.В. Подвижные и дидактические игры на прогулке. – СПб: ООО Издательство «ДЕТСТВО-ПРЕСС», 2011</w:t>
            </w:r>
          </w:p>
          <w:p w:rsidR="00270D3A" w:rsidRDefault="00270D3A" w:rsidP="00270D3A">
            <w:pPr>
              <w:rPr>
                <w:rFonts w:ascii="Times New Roman" w:hAnsi="Times New Roman" w:cs="Times New Roman"/>
                <w:sz w:val="24"/>
                <w:szCs w:val="24"/>
              </w:rPr>
            </w:pPr>
            <w:r>
              <w:rPr>
                <w:rFonts w:ascii="Times New Roman" w:hAnsi="Times New Roman" w:cs="Times New Roman"/>
                <w:sz w:val="24"/>
                <w:szCs w:val="24"/>
              </w:rPr>
              <w:t>11.</w:t>
            </w:r>
            <w:r w:rsidRPr="005D35B1">
              <w:rPr>
                <w:rFonts w:ascii="Times New Roman" w:hAnsi="Times New Roman" w:cs="Times New Roman"/>
                <w:sz w:val="24"/>
                <w:szCs w:val="24"/>
              </w:rPr>
              <w:t>Аверина И. Е.  Физкультурные минутки в детском саду. Практическое пособие. – М.: Айрис-пресс, 2011</w:t>
            </w:r>
          </w:p>
          <w:p w:rsidR="00270D3A" w:rsidRDefault="00270D3A" w:rsidP="00270D3A">
            <w:pPr>
              <w:tabs>
                <w:tab w:val="left" w:pos="0"/>
              </w:tabs>
              <w:rPr>
                <w:rFonts w:ascii="Times New Roman" w:eastAsia="Times New Roman" w:hAnsi="Times New Roman" w:cs="Times New Roman"/>
                <w:sz w:val="24"/>
                <w:szCs w:val="24"/>
                <w:lang w:eastAsia="ru-RU"/>
              </w:rPr>
            </w:pPr>
          </w:p>
        </w:tc>
      </w:tr>
    </w:tbl>
    <w:p w:rsidR="004D2D9B" w:rsidRDefault="004D2D9B" w:rsidP="00193905">
      <w:pPr>
        <w:tabs>
          <w:tab w:val="left" w:pos="0"/>
        </w:tabs>
        <w:spacing w:after="0" w:line="240" w:lineRule="auto"/>
        <w:rPr>
          <w:rFonts w:ascii="Times New Roman" w:eastAsia="Times New Roman" w:hAnsi="Times New Roman" w:cs="Times New Roman"/>
          <w:sz w:val="24"/>
          <w:szCs w:val="24"/>
          <w:lang w:eastAsia="ru-RU"/>
        </w:rPr>
      </w:pPr>
    </w:p>
    <w:p w:rsidR="00424E5D" w:rsidRPr="00424E5D" w:rsidRDefault="00424E5D" w:rsidP="00424E5D">
      <w:pPr>
        <w:tabs>
          <w:tab w:val="left" w:pos="0"/>
        </w:tabs>
        <w:spacing w:after="0" w:line="240" w:lineRule="auto"/>
        <w:jc w:val="center"/>
        <w:rPr>
          <w:rFonts w:ascii="Times New Roman" w:eastAsia="Times New Roman" w:hAnsi="Times New Roman" w:cs="Times New Roman"/>
          <w:b/>
          <w:i/>
          <w:sz w:val="24"/>
          <w:szCs w:val="24"/>
          <w:lang w:eastAsia="ru-RU"/>
        </w:rPr>
      </w:pPr>
      <w:r w:rsidRPr="00424E5D">
        <w:rPr>
          <w:rFonts w:ascii="Times New Roman" w:eastAsia="Times New Roman" w:hAnsi="Times New Roman" w:cs="Times New Roman"/>
          <w:b/>
          <w:i/>
          <w:sz w:val="24"/>
          <w:szCs w:val="24"/>
          <w:lang w:eastAsia="ru-RU"/>
        </w:rPr>
        <w:t>Обеспеченность методическими материалами части Программы, формируемой участниками образовательных отношений:</w:t>
      </w:r>
    </w:p>
    <w:tbl>
      <w:tblPr>
        <w:tblStyle w:val="a8"/>
        <w:tblW w:w="0" w:type="auto"/>
        <w:tblLook w:val="04A0" w:firstRow="1" w:lastRow="0" w:firstColumn="1" w:lastColumn="0" w:noHBand="0" w:noVBand="1"/>
      </w:tblPr>
      <w:tblGrid>
        <w:gridCol w:w="9571"/>
      </w:tblGrid>
      <w:tr w:rsidR="00424E5D" w:rsidTr="00424E5D">
        <w:tc>
          <w:tcPr>
            <w:tcW w:w="9571" w:type="dxa"/>
          </w:tcPr>
          <w:p w:rsidR="003674F0" w:rsidRDefault="003674F0" w:rsidP="00193905">
            <w:pPr>
              <w:tabs>
                <w:tab w:val="left" w:pos="0"/>
              </w:tabs>
              <w:rPr>
                <w:rFonts w:ascii="Times New Roman" w:eastAsia="Times New Roman" w:hAnsi="Times New Roman" w:cs="Times New Roman"/>
                <w:sz w:val="24"/>
                <w:szCs w:val="24"/>
                <w:lang w:eastAsia="ru-RU"/>
              </w:rPr>
            </w:pPr>
            <w:r w:rsidRPr="003674F0">
              <w:rPr>
                <w:rFonts w:ascii="Times New Roman" w:eastAsia="Times New Roman" w:hAnsi="Times New Roman" w:cs="Times New Roman"/>
                <w:b/>
                <w:sz w:val="24"/>
                <w:szCs w:val="24"/>
                <w:lang w:eastAsia="ru-RU"/>
              </w:rPr>
              <w:t>Воронкевич О. А. «Добро пожаловать в экологию» парциальная программа</w:t>
            </w:r>
            <w:r>
              <w:rPr>
                <w:rFonts w:ascii="Times New Roman" w:eastAsia="Times New Roman" w:hAnsi="Times New Roman" w:cs="Times New Roman"/>
                <w:sz w:val="24"/>
                <w:szCs w:val="24"/>
                <w:lang w:eastAsia="ru-RU"/>
              </w:rPr>
              <w:t>.</w:t>
            </w:r>
          </w:p>
          <w:p w:rsidR="00424E5D" w:rsidRDefault="00424E5D" w:rsidP="00193905">
            <w:pPr>
              <w:tabs>
                <w:tab w:val="left" w:pos="0"/>
              </w:tabs>
              <w:rPr>
                <w:rFonts w:ascii="Times New Roman" w:eastAsia="Times New Roman" w:hAnsi="Times New Roman" w:cs="Times New Roman"/>
                <w:sz w:val="24"/>
                <w:szCs w:val="24"/>
                <w:lang w:eastAsia="ru-RU"/>
              </w:rPr>
            </w:pPr>
            <w:r w:rsidRPr="00424E5D">
              <w:rPr>
                <w:rFonts w:ascii="Times New Roman" w:eastAsia="Times New Roman" w:hAnsi="Times New Roman" w:cs="Times New Roman"/>
                <w:sz w:val="24"/>
                <w:szCs w:val="24"/>
                <w:lang w:eastAsia="ru-RU"/>
              </w:rPr>
              <w:t>Воронкевич О. А. «Добро пожаловать в экологию!» Парциальная программа по формированию экологической культуры у детей дошкольного возраста. — СПб.: Детство Пресс, 2016.</w:t>
            </w:r>
          </w:p>
          <w:p w:rsidR="00693593" w:rsidRDefault="00693593" w:rsidP="00193905">
            <w:pPr>
              <w:tabs>
                <w:tab w:val="left" w:pos="0"/>
              </w:tabs>
              <w:rPr>
                <w:rFonts w:ascii="Times New Roman" w:eastAsia="Times New Roman" w:hAnsi="Times New Roman" w:cs="Times New Roman"/>
                <w:sz w:val="24"/>
                <w:szCs w:val="24"/>
                <w:lang w:eastAsia="ru-RU"/>
              </w:rPr>
            </w:pPr>
            <w:r w:rsidRPr="00424E5D">
              <w:rPr>
                <w:rFonts w:ascii="Times New Roman" w:eastAsia="Times New Roman" w:hAnsi="Times New Roman" w:cs="Times New Roman"/>
                <w:sz w:val="24"/>
                <w:szCs w:val="24"/>
                <w:lang w:eastAsia="ru-RU"/>
              </w:rPr>
              <w:t xml:space="preserve">Воронкевич О. А. «Добро пожаловать в экологию!» </w:t>
            </w:r>
            <w:r>
              <w:rPr>
                <w:rFonts w:ascii="Times New Roman" w:eastAsia="Times New Roman" w:hAnsi="Times New Roman" w:cs="Times New Roman"/>
                <w:sz w:val="24"/>
                <w:szCs w:val="24"/>
                <w:lang w:eastAsia="ru-RU"/>
              </w:rPr>
              <w:t xml:space="preserve">Дневник занимательных экспериментов для детей 5-6 лет </w:t>
            </w:r>
            <w:r w:rsidRPr="00693593">
              <w:rPr>
                <w:rFonts w:ascii="Times New Roman" w:eastAsia="Times New Roman" w:hAnsi="Times New Roman" w:cs="Times New Roman"/>
                <w:sz w:val="24"/>
                <w:szCs w:val="24"/>
                <w:lang w:eastAsia="ru-RU"/>
              </w:rPr>
              <w:t>СПб.: Детство Пресс, 2016.</w:t>
            </w:r>
          </w:p>
          <w:p w:rsidR="00693593" w:rsidRDefault="00693593" w:rsidP="00693593">
            <w:pPr>
              <w:tabs>
                <w:tab w:val="left" w:pos="0"/>
              </w:tabs>
              <w:rPr>
                <w:rFonts w:ascii="Times New Roman" w:eastAsia="Times New Roman" w:hAnsi="Times New Roman" w:cs="Times New Roman"/>
                <w:sz w:val="24"/>
                <w:szCs w:val="24"/>
                <w:lang w:eastAsia="ru-RU"/>
              </w:rPr>
            </w:pPr>
            <w:r w:rsidRPr="00424E5D">
              <w:rPr>
                <w:rFonts w:ascii="Times New Roman" w:eastAsia="Times New Roman" w:hAnsi="Times New Roman" w:cs="Times New Roman"/>
                <w:sz w:val="24"/>
                <w:szCs w:val="24"/>
                <w:lang w:eastAsia="ru-RU"/>
              </w:rPr>
              <w:t xml:space="preserve">Воронкевич О. А. «Добро пожаловать в экологию!» </w:t>
            </w:r>
            <w:r>
              <w:rPr>
                <w:rFonts w:ascii="Times New Roman" w:eastAsia="Times New Roman" w:hAnsi="Times New Roman" w:cs="Times New Roman"/>
                <w:sz w:val="24"/>
                <w:szCs w:val="24"/>
                <w:lang w:eastAsia="ru-RU"/>
              </w:rPr>
              <w:t xml:space="preserve">Дневник занимательных экспериментов для детей 6-7 лет </w:t>
            </w:r>
            <w:r w:rsidRPr="00693593">
              <w:rPr>
                <w:rFonts w:ascii="Times New Roman" w:eastAsia="Times New Roman" w:hAnsi="Times New Roman" w:cs="Times New Roman"/>
                <w:sz w:val="24"/>
                <w:szCs w:val="24"/>
                <w:lang w:eastAsia="ru-RU"/>
              </w:rPr>
              <w:t>СПб.: Детство Пресс, 2016.</w:t>
            </w:r>
          </w:p>
          <w:p w:rsidR="00693593" w:rsidRDefault="00693593" w:rsidP="00193905">
            <w:pPr>
              <w:tabs>
                <w:tab w:val="left" w:pos="0"/>
              </w:tabs>
              <w:rPr>
                <w:rFonts w:ascii="Times New Roman" w:eastAsia="Times New Roman" w:hAnsi="Times New Roman" w:cs="Times New Roman"/>
                <w:sz w:val="24"/>
                <w:szCs w:val="24"/>
                <w:lang w:eastAsia="ru-RU"/>
              </w:rPr>
            </w:pPr>
            <w:r w:rsidRPr="00424E5D">
              <w:rPr>
                <w:rFonts w:ascii="Times New Roman" w:eastAsia="Times New Roman" w:hAnsi="Times New Roman" w:cs="Times New Roman"/>
                <w:sz w:val="24"/>
                <w:szCs w:val="24"/>
                <w:lang w:eastAsia="ru-RU"/>
              </w:rPr>
              <w:t>Воронкевич О. А. «Добро пожаловать в экологию!»</w:t>
            </w:r>
            <w:r>
              <w:rPr>
                <w:rFonts w:ascii="Times New Roman" w:eastAsia="Times New Roman" w:hAnsi="Times New Roman" w:cs="Times New Roman"/>
                <w:sz w:val="24"/>
                <w:szCs w:val="24"/>
                <w:lang w:eastAsia="ru-RU"/>
              </w:rPr>
              <w:t xml:space="preserve"> Детские экологические проекты</w:t>
            </w:r>
          </w:p>
          <w:p w:rsidR="00693593" w:rsidRDefault="00693593" w:rsidP="00193905">
            <w:pPr>
              <w:tabs>
                <w:tab w:val="left" w:pos="0"/>
              </w:tabs>
              <w:rPr>
                <w:rFonts w:ascii="Times New Roman" w:eastAsia="Times New Roman" w:hAnsi="Times New Roman" w:cs="Times New Roman"/>
                <w:sz w:val="24"/>
                <w:szCs w:val="24"/>
                <w:lang w:eastAsia="ru-RU"/>
              </w:rPr>
            </w:pPr>
            <w:r w:rsidRPr="00693593">
              <w:rPr>
                <w:rFonts w:ascii="Times New Roman" w:eastAsia="Times New Roman" w:hAnsi="Times New Roman" w:cs="Times New Roman"/>
                <w:sz w:val="24"/>
                <w:szCs w:val="24"/>
                <w:lang w:eastAsia="ru-RU"/>
              </w:rPr>
              <w:t>СПб.: Детство Пресс, 2016</w:t>
            </w:r>
          </w:p>
          <w:p w:rsidR="00693593" w:rsidRDefault="00693593" w:rsidP="00693593">
            <w:pPr>
              <w:tabs>
                <w:tab w:val="left" w:pos="0"/>
              </w:tabs>
              <w:rPr>
                <w:rFonts w:ascii="Times New Roman" w:eastAsia="Times New Roman" w:hAnsi="Times New Roman" w:cs="Times New Roman"/>
                <w:sz w:val="24"/>
                <w:szCs w:val="24"/>
                <w:lang w:eastAsia="ru-RU"/>
              </w:rPr>
            </w:pPr>
            <w:r w:rsidRPr="00424E5D">
              <w:rPr>
                <w:rFonts w:ascii="Times New Roman" w:eastAsia="Times New Roman" w:hAnsi="Times New Roman" w:cs="Times New Roman"/>
                <w:sz w:val="24"/>
                <w:szCs w:val="24"/>
                <w:lang w:eastAsia="ru-RU"/>
              </w:rPr>
              <w:t>Воронкевич О. А. «Добро пожаловать в экологию!»</w:t>
            </w:r>
            <w:r>
              <w:rPr>
                <w:rFonts w:ascii="Times New Roman" w:eastAsia="Times New Roman" w:hAnsi="Times New Roman" w:cs="Times New Roman"/>
                <w:sz w:val="24"/>
                <w:szCs w:val="24"/>
                <w:lang w:eastAsia="ru-RU"/>
              </w:rPr>
              <w:t xml:space="preserve">  Комплексно-тематическое планирование образовательной деятельности по экологическому воспитанию с младшей группе </w:t>
            </w:r>
            <w:r w:rsidRPr="00693593">
              <w:rPr>
                <w:rFonts w:ascii="Times New Roman" w:eastAsia="Times New Roman" w:hAnsi="Times New Roman" w:cs="Times New Roman"/>
                <w:sz w:val="24"/>
                <w:szCs w:val="24"/>
                <w:lang w:eastAsia="ru-RU"/>
              </w:rPr>
              <w:t>СПб.: Детство Пресс, 2016</w:t>
            </w:r>
          </w:p>
          <w:p w:rsidR="00C864D8" w:rsidRDefault="00C864D8" w:rsidP="00693593">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д</w:t>
            </w:r>
            <w:r w:rsidR="003674F0" w:rsidRPr="003674F0">
              <w:rPr>
                <w:rFonts w:ascii="Times New Roman" w:eastAsia="Times New Roman" w:hAnsi="Times New Roman" w:cs="Times New Roman"/>
                <w:sz w:val="24"/>
                <w:szCs w:val="24"/>
                <w:lang w:eastAsia="ru-RU"/>
              </w:rPr>
              <w:t>емонстрационны</w:t>
            </w:r>
            <w:r>
              <w:rPr>
                <w:rFonts w:ascii="Times New Roman" w:eastAsia="Times New Roman" w:hAnsi="Times New Roman" w:cs="Times New Roman"/>
                <w:sz w:val="24"/>
                <w:szCs w:val="24"/>
                <w:lang w:eastAsia="ru-RU"/>
              </w:rPr>
              <w:t>х</w:t>
            </w:r>
            <w:r w:rsidR="003674F0" w:rsidRPr="003674F0">
              <w:rPr>
                <w:rFonts w:ascii="Times New Roman" w:eastAsia="Times New Roman" w:hAnsi="Times New Roman" w:cs="Times New Roman"/>
                <w:sz w:val="24"/>
                <w:szCs w:val="24"/>
                <w:lang w:eastAsia="ru-RU"/>
              </w:rPr>
              <w:t xml:space="preserve"> картин</w:t>
            </w:r>
            <w:r>
              <w:rPr>
                <w:rFonts w:ascii="Times New Roman" w:eastAsia="Times New Roman" w:hAnsi="Times New Roman" w:cs="Times New Roman"/>
                <w:sz w:val="24"/>
                <w:szCs w:val="24"/>
                <w:lang w:eastAsia="ru-RU"/>
              </w:rPr>
              <w:t xml:space="preserve"> для занятий с детьми 4-5 лет,5-6 лет, 6-7 лет</w:t>
            </w:r>
          </w:p>
          <w:p w:rsidR="003674F0" w:rsidRDefault="00C864D8" w:rsidP="00693593">
            <w:pPr>
              <w:tabs>
                <w:tab w:val="left" w:pos="0"/>
              </w:tabs>
              <w:rPr>
                <w:rFonts w:ascii="Times New Roman" w:eastAsia="Times New Roman" w:hAnsi="Times New Roman" w:cs="Times New Roman"/>
                <w:b/>
                <w:sz w:val="24"/>
                <w:szCs w:val="24"/>
                <w:lang w:eastAsia="ru-RU"/>
              </w:rPr>
            </w:pPr>
            <w:r w:rsidRPr="00C864D8">
              <w:rPr>
                <w:rFonts w:ascii="Times New Roman" w:eastAsia="Times New Roman" w:hAnsi="Times New Roman" w:cs="Times New Roman"/>
                <w:b/>
                <w:sz w:val="24"/>
                <w:szCs w:val="24"/>
                <w:lang w:eastAsia="ru-RU"/>
              </w:rPr>
              <w:t>«Аз</w:t>
            </w:r>
            <w:r w:rsidR="003674F0" w:rsidRPr="00C864D8">
              <w:rPr>
                <w:rFonts w:ascii="Times New Roman" w:eastAsia="Times New Roman" w:hAnsi="Times New Roman" w:cs="Times New Roman"/>
                <w:b/>
                <w:sz w:val="24"/>
                <w:szCs w:val="24"/>
                <w:lang w:eastAsia="ru-RU"/>
              </w:rPr>
              <w:t>ы</w:t>
            </w:r>
            <w:r w:rsidR="003674F0" w:rsidRPr="003674F0">
              <w:rPr>
                <w:rFonts w:ascii="Times New Roman" w:eastAsia="Times New Roman" w:hAnsi="Times New Roman" w:cs="Times New Roman"/>
                <w:b/>
                <w:sz w:val="24"/>
                <w:szCs w:val="24"/>
                <w:lang w:eastAsia="ru-RU"/>
              </w:rPr>
              <w:t xml:space="preserve"> финансовой грамотности» Л.В. Стахович, Е.В. Семенкова, Л.Ю. Рыжановская</w:t>
            </w:r>
          </w:p>
          <w:p w:rsidR="00FC7A1D" w:rsidRDefault="008C33FE" w:rsidP="00693593">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FC7A1D">
              <w:rPr>
                <w:rFonts w:ascii="Times New Roman" w:eastAsia="Times New Roman" w:hAnsi="Times New Roman" w:cs="Times New Roman"/>
                <w:b/>
                <w:sz w:val="24"/>
                <w:szCs w:val="24"/>
                <w:lang w:eastAsia="ru-RU"/>
              </w:rPr>
              <w:t>Вита –</w:t>
            </w:r>
            <w:r>
              <w:rPr>
                <w:rFonts w:ascii="Times New Roman" w:eastAsia="Times New Roman" w:hAnsi="Times New Roman" w:cs="Times New Roman"/>
                <w:b/>
                <w:sz w:val="24"/>
                <w:szCs w:val="24"/>
                <w:lang w:eastAsia="ru-RU"/>
              </w:rPr>
              <w:t>П</w:t>
            </w:r>
            <w:r w:rsidR="00FC7A1D">
              <w:rPr>
                <w:rFonts w:ascii="Times New Roman" w:eastAsia="Times New Roman" w:hAnsi="Times New Roman" w:cs="Times New Roman"/>
                <w:b/>
                <w:sz w:val="24"/>
                <w:szCs w:val="24"/>
                <w:lang w:eastAsia="ru-RU"/>
              </w:rPr>
              <w:t>ресс 2019г</w:t>
            </w:r>
          </w:p>
          <w:p w:rsidR="003674F0" w:rsidRPr="003674F0" w:rsidRDefault="003674F0" w:rsidP="00693593">
            <w:pPr>
              <w:tabs>
                <w:tab w:val="left" w:pos="0"/>
              </w:tabs>
              <w:rPr>
                <w:rFonts w:ascii="Times New Roman" w:eastAsia="Times New Roman" w:hAnsi="Times New Roman" w:cs="Times New Roman"/>
                <w:sz w:val="24"/>
                <w:szCs w:val="24"/>
                <w:lang w:eastAsia="ru-RU"/>
              </w:rPr>
            </w:pPr>
            <w:r w:rsidRPr="003674F0">
              <w:rPr>
                <w:rFonts w:ascii="Times New Roman" w:eastAsia="Times New Roman" w:hAnsi="Times New Roman" w:cs="Times New Roman"/>
                <w:sz w:val="24"/>
                <w:szCs w:val="24"/>
                <w:lang w:eastAsia="ru-RU"/>
              </w:rPr>
              <w:t>«Читаем и обсуждаем»</w:t>
            </w:r>
            <w:r w:rsidR="008C33FE">
              <w:t xml:space="preserve"> </w:t>
            </w:r>
            <w:r w:rsidR="008C33FE" w:rsidRPr="008C33FE">
              <w:rPr>
                <w:rFonts w:ascii="Times New Roman" w:eastAsia="Times New Roman" w:hAnsi="Times New Roman" w:cs="Times New Roman"/>
                <w:sz w:val="24"/>
                <w:szCs w:val="24"/>
                <w:lang w:eastAsia="ru-RU"/>
              </w:rPr>
              <w:t>Л.В. Стахович, Е.В. Семенкова, Л.Ю. Рыжановская М:Вита –Пресс 2019г</w:t>
            </w:r>
            <w:r w:rsidR="008C33FE">
              <w:rPr>
                <w:rFonts w:ascii="Times New Roman" w:eastAsia="Times New Roman" w:hAnsi="Times New Roman" w:cs="Times New Roman"/>
                <w:sz w:val="24"/>
                <w:szCs w:val="24"/>
                <w:lang w:eastAsia="ru-RU"/>
              </w:rPr>
              <w:t xml:space="preserve"> </w:t>
            </w:r>
            <w:r w:rsidRPr="003674F0">
              <w:rPr>
                <w:rFonts w:ascii="Times New Roman" w:eastAsia="Times New Roman" w:hAnsi="Times New Roman" w:cs="Times New Roman"/>
                <w:sz w:val="24"/>
                <w:szCs w:val="24"/>
                <w:lang w:eastAsia="ru-RU"/>
              </w:rPr>
              <w:t xml:space="preserve"> </w:t>
            </w:r>
            <w:r w:rsidR="008C33FE">
              <w:rPr>
                <w:rFonts w:ascii="Times New Roman" w:eastAsia="Times New Roman" w:hAnsi="Times New Roman" w:cs="Times New Roman"/>
                <w:sz w:val="24"/>
                <w:szCs w:val="24"/>
                <w:lang w:eastAsia="ru-RU"/>
              </w:rPr>
              <w:t xml:space="preserve"> </w:t>
            </w:r>
          </w:p>
          <w:p w:rsidR="003674F0" w:rsidRDefault="003674F0" w:rsidP="003674F0">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674F0">
              <w:rPr>
                <w:rFonts w:ascii="Times New Roman" w:eastAsia="Times New Roman" w:hAnsi="Times New Roman" w:cs="Times New Roman"/>
                <w:sz w:val="24"/>
                <w:szCs w:val="24"/>
                <w:lang w:eastAsia="ru-RU"/>
              </w:rPr>
              <w:t xml:space="preserve">етодические рекомендации для воспитателя (с темами и рекомендациями по </w:t>
            </w:r>
            <w:r w:rsidRPr="003674F0">
              <w:rPr>
                <w:rFonts w:ascii="Times New Roman" w:eastAsia="Times New Roman" w:hAnsi="Times New Roman" w:cs="Times New Roman"/>
                <w:sz w:val="24"/>
                <w:szCs w:val="24"/>
                <w:lang w:eastAsia="ru-RU"/>
              </w:rPr>
              <w:lastRenderedPageBreak/>
              <w:t>организации и проведению занятий</w:t>
            </w:r>
            <w:r>
              <w:rPr>
                <w:rFonts w:ascii="Times New Roman" w:eastAsia="Times New Roman" w:hAnsi="Times New Roman" w:cs="Times New Roman"/>
                <w:sz w:val="24"/>
                <w:szCs w:val="24"/>
                <w:lang w:eastAsia="ru-RU"/>
              </w:rPr>
              <w:t>»</w:t>
            </w:r>
            <w:r w:rsidR="008C33FE">
              <w:t xml:space="preserve"> </w:t>
            </w:r>
            <w:r w:rsidR="008C33FE" w:rsidRPr="008C33FE">
              <w:rPr>
                <w:rFonts w:ascii="Times New Roman" w:eastAsia="Times New Roman" w:hAnsi="Times New Roman" w:cs="Times New Roman"/>
                <w:sz w:val="24"/>
                <w:szCs w:val="24"/>
                <w:lang w:eastAsia="ru-RU"/>
              </w:rPr>
              <w:t>Л.В. Стахович, Е.В. Семенкова, Л.Ю. Рыжановская М:Вита –Пресс 2019г</w:t>
            </w:r>
            <w:r w:rsidR="008C33FE">
              <w:rPr>
                <w:rFonts w:ascii="Times New Roman" w:eastAsia="Times New Roman" w:hAnsi="Times New Roman" w:cs="Times New Roman"/>
                <w:sz w:val="24"/>
                <w:szCs w:val="24"/>
                <w:lang w:eastAsia="ru-RU"/>
              </w:rPr>
              <w:t xml:space="preserve"> </w:t>
            </w:r>
            <w:r w:rsidRPr="003674F0">
              <w:rPr>
                <w:rFonts w:ascii="Times New Roman" w:eastAsia="Times New Roman" w:hAnsi="Times New Roman" w:cs="Times New Roman"/>
                <w:sz w:val="24"/>
                <w:szCs w:val="24"/>
                <w:lang w:eastAsia="ru-RU"/>
              </w:rPr>
              <w:t xml:space="preserve">; </w:t>
            </w:r>
          </w:p>
          <w:p w:rsidR="00FC7A1D" w:rsidRDefault="00FC7A1D" w:rsidP="003674F0">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Играем вместе»</w:t>
            </w:r>
            <w:r w:rsidR="008C33FE">
              <w:rPr>
                <w:rFonts w:ascii="Times New Roman" w:eastAsia="Times New Roman" w:hAnsi="Times New Roman" w:cs="Times New Roman"/>
                <w:sz w:val="24"/>
                <w:szCs w:val="24"/>
                <w:lang w:eastAsia="ru-RU"/>
              </w:rPr>
              <w:t xml:space="preserve"> </w:t>
            </w:r>
            <w:r w:rsidR="008C33FE" w:rsidRPr="008C33FE">
              <w:rPr>
                <w:rFonts w:ascii="Times New Roman" w:eastAsia="Times New Roman" w:hAnsi="Times New Roman" w:cs="Times New Roman"/>
                <w:sz w:val="24"/>
                <w:szCs w:val="24"/>
                <w:lang w:eastAsia="ru-RU"/>
              </w:rPr>
              <w:t>Л.В. Стахович, Е.В. Семенкова, Л.Ю. Рыжановская М:Вита –Пресс 2019г</w:t>
            </w:r>
          </w:p>
          <w:p w:rsidR="00FC7A1D" w:rsidRPr="003674F0" w:rsidRDefault="00FC7A1D" w:rsidP="003674F0">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Рассуждаем и решаем»</w:t>
            </w:r>
            <w:r w:rsidR="008C33FE">
              <w:t xml:space="preserve"> </w:t>
            </w:r>
            <w:r w:rsidR="008C33FE" w:rsidRPr="008C33FE">
              <w:rPr>
                <w:rFonts w:ascii="Times New Roman" w:eastAsia="Times New Roman" w:hAnsi="Times New Roman" w:cs="Times New Roman"/>
                <w:sz w:val="24"/>
                <w:szCs w:val="24"/>
                <w:lang w:eastAsia="ru-RU"/>
              </w:rPr>
              <w:t>Л.В. Стахович, Е.В. Семенкова, Л.Ю. Рыжановская М:Вита –Пресс 2019г</w:t>
            </w:r>
          </w:p>
          <w:p w:rsidR="003674F0" w:rsidRPr="003674F0" w:rsidRDefault="00FC7A1D" w:rsidP="003674F0">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Говорим с детьми о финансах» </w:t>
            </w:r>
            <w:r w:rsidR="008C33FE" w:rsidRPr="008C33FE">
              <w:rPr>
                <w:rFonts w:ascii="Times New Roman" w:eastAsia="Times New Roman" w:hAnsi="Times New Roman" w:cs="Times New Roman"/>
                <w:sz w:val="24"/>
                <w:szCs w:val="24"/>
                <w:lang w:eastAsia="ru-RU"/>
              </w:rPr>
              <w:t xml:space="preserve">Л.В. Стахович, Е.В. Семенкова, Л.Ю. Рыжановская М:Вита –Пресс 2019г </w:t>
            </w:r>
            <w:r w:rsidR="003674F0" w:rsidRPr="003674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24E5D" w:rsidRDefault="003674F0" w:rsidP="0019390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674F0">
              <w:rPr>
                <w:rFonts w:ascii="Times New Roman" w:eastAsia="Times New Roman" w:hAnsi="Times New Roman" w:cs="Times New Roman"/>
                <w:sz w:val="24"/>
                <w:szCs w:val="24"/>
                <w:lang w:eastAsia="ru-RU"/>
              </w:rPr>
              <w:t>ини-спектакл</w:t>
            </w:r>
            <w:r>
              <w:rPr>
                <w:rFonts w:ascii="Times New Roman" w:eastAsia="Times New Roman" w:hAnsi="Times New Roman" w:cs="Times New Roman"/>
                <w:sz w:val="24"/>
                <w:szCs w:val="24"/>
                <w:lang w:eastAsia="ru-RU"/>
              </w:rPr>
              <w:t>и»</w:t>
            </w:r>
            <w:r w:rsidRPr="003674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C33FE" w:rsidRPr="008C33FE">
              <w:rPr>
                <w:rFonts w:ascii="Times New Roman" w:eastAsia="Times New Roman" w:hAnsi="Times New Roman" w:cs="Times New Roman"/>
                <w:sz w:val="24"/>
                <w:szCs w:val="24"/>
                <w:lang w:eastAsia="ru-RU"/>
              </w:rPr>
              <w:t>Л.В. Стахович, Е.В. Семенкова, Л.Ю. Рыжановская</w:t>
            </w:r>
            <w:r w:rsidR="008C33FE">
              <w:rPr>
                <w:rFonts w:ascii="Times New Roman" w:eastAsia="Times New Roman" w:hAnsi="Times New Roman" w:cs="Times New Roman"/>
                <w:sz w:val="24"/>
                <w:szCs w:val="24"/>
                <w:lang w:eastAsia="ru-RU"/>
              </w:rPr>
              <w:t xml:space="preserve"> </w:t>
            </w:r>
            <w:r w:rsidR="008C33FE" w:rsidRPr="008C33FE">
              <w:rPr>
                <w:rFonts w:ascii="Times New Roman" w:eastAsia="Times New Roman" w:hAnsi="Times New Roman" w:cs="Times New Roman"/>
                <w:sz w:val="24"/>
                <w:szCs w:val="24"/>
                <w:lang w:eastAsia="ru-RU"/>
              </w:rPr>
              <w:t>М:Вита –Пресс 2019г</w:t>
            </w:r>
          </w:p>
          <w:p w:rsidR="008C33FE" w:rsidRDefault="008C33FE" w:rsidP="0019390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об экономике: методическое пособие авт.составитель Т.А. Шорыгина М: творческий центр ,Сфера,2009г</w:t>
            </w:r>
          </w:p>
        </w:tc>
      </w:tr>
    </w:tbl>
    <w:p w:rsidR="00424E5D" w:rsidRPr="004D2D9B" w:rsidRDefault="00424E5D" w:rsidP="00193905">
      <w:pPr>
        <w:tabs>
          <w:tab w:val="left" w:pos="0"/>
        </w:tabs>
        <w:spacing w:after="0" w:line="240" w:lineRule="auto"/>
        <w:rPr>
          <w:rFonts w:ascii="Times New Roman" w:eastAsia="Times New Roman" w:hAnsi="Times New Roman" w:cs="Times New Roman"/>
          <w:sz w:val="24"/>
          <w:szCs w:val="24"/>
          <w:lang w:eastAsia="ru-RU"/>
        </w:rPr>
      </w:pPr>
    </w:p>
    <w:p w:rsidR="004D2D9B" w:rsidRDefault="004E5C12" w:rsidP="004E5C12">
      <w:pPr>
        <w:tabs>
          <w:tab w:val="left" w:pos="0"/>
        </w:tabs>
        <w:spacing w:after="0" w:line="240" w:lineRule="auto"/>
        <w:jc w:val="center"/>
        <w:rPr>
          <w:rFonts w:ascii="Times New Roman" w:eastAsia="Times New Roman" w:hAnsi="Times New Roman" w:cs="Times New Roman"/>
          <w:b/>
          <w:sz w:val="24"/>
          <w:szCs w:val="24"/>
          <w:lang w:eastAsia="ru-RU"/>
        </w:rPr>
      </w:pPr>
      <w:r w:rsidRPr="004E5C12">
        <w:rPr>
          <w:rFonts w:ascii="Times New Roman" w:eastAsia="Times New Roman" w:hAnsi="Times New Roman" w:cs="Times New Roman"/>
          <w:b/>
          <w:sz w:val="24"/>
          <w:szCs w:val="24"/>
          <w:lang w:eastAsia="ru-RU"/>
        </w:rPr>
        <w:t>Средства обучения и воспитания</w:t>
      </w:r>
    </w:p>
    <w:tbl>
      <w:tblPr>
        <w:tblStyle w:val="a8"/>
        <w:tblW w:w="0" w:type="auto"/>
        <w:tblLook w:val="04A0" w:firstRow="1" w:lastRow="0" w:firstColumn="1" w:lastColumn="0" w:noHBand="0" w:noVBand="1"/>
      </w:tblPr>
      <w:tblGrid>
        <w:gridCol w:w="2376"/>
        <w:gridCol w:w="7195"/>
      </w:tblGrid>
      <w:tr w:rsidR="00BA46B5" w:rsidTr="004E5C12">
        <w:tc>
          <w:tcPr>
            <w:tcW w:w="2376" w:type="dxa"/>
            <w:vMerge w:val="restart"/>
          </w:tcPr>
          <w:p w:rsidR="00BA46B5" w:rsidRDefault="00BA46B5" w:rsidP="004E5C12">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Методические  пособия</w:t>
            </w:r>
          </w:p>
        </w:tc>
        <w:tc>
          <w:tcPr>
            <w:tcW w:w="7195" w:type="dxa"/>
          </w:tcPr>
          <w:p w:rsidR="00BA46B5" w:rsidRPr="004E5C12" w:rsidRDefault="00BA46B5" w:rsidP="004E5C12">
            <w:pPr>
              <w:tabs>
                <w:tab w:val="left" w:pos="0"/>
              </w:tabs>
              <w:rPr>
                <w:rFonts w:ascii="Times New Roman" w:eastAsia="Times New Roman" w:hAnsi="Times New Roman" w:cs="Times New Roman"/>
                <w:b/>
                <w:sz w:val="24"/>
                <w:szCs w:val="24"/>
                <w:lang w:eastAsia="ru-RU"/>
              </w:rPr>
            </w:pPr>
          </w:p>
        </w:tc>
      </w:tr>
      <w:tr w:rsidR="00BA46B5" w:rsidTr="004E5C12">
        <w:tc>
          <w:tcPr>
            <w:tcW w:w="2376" w:type="dxa"/>
            <w:vMerge/>
          </w:tcPr>
          <w:p w:rsidR="00BA46B5" w:rsidRDefault="00BA46B5" w:rsidP="004E5C12">
            <w:pPr>
              <w:tabs>
                <w:tab w:val="left" w:pos="0"/>
              </w:tabs>
              <w:rPr>
                <w:rFonts w:ascii="Times New Roman" w:eastAsia="Times New Roman" w:hAnsi="Times New Roman" w:cs="Times New Roman"/>
                <w:b/>
                <w:sz w:val="24"/>
                <w:szCs w:val="24"/>
                <w:lang w:eastAsia="ru-RU"/>
              </w:rPr>
            </w:pPr>
          </w:p>
        </w:tc>
        <w:tc>
          <w:tcPr>
            <w:tcW w:w="7195" w:type="dxa"/>
          </w:tcPr>
          <w:p w:rsidR="00BA46B5" w:rsidRDefault="00BA46B5" w:rsidP="004E5C12">
            <w:pPr>
              <w:tabs>
                <w:tab w:val="left" w:pos="0"/>
              </w:tabs>
              <w:rPr>
                <w:rFonts w:ascii="Times New Roman" w:eastAsia="Times New Roman" w:hAnsi="Times New Roman" w:cs="Times New Roman"/>
                <w:b/>
                <w:sz w:val="24"/>
                <w:szCs w:val="24"/>
                <w:lang w:eastAsia="ru-RU"/>
              </w:rPr>
            </w:pPr>
            <w:r w:rsidRPr="004E5C12">
              <w:rPr>
                <w:rFonts w:ascii="Times New Roman" w:eastAsia="Times New Roman" w:hAnsi="Times New Roman" w:cs="Times New Roman"/>
                <w:b/>
                <w:sz w:val="24"/>
                <w:szCs w:val="24"/>
                <w:lang w:eastAsia="ru-RU"/>
              </w:rPr>
              <w:t>Социально-коммуникативное развитие</w:t>
            </w:r>
            <w:r w:rsidR="005509E2">
              <w:rPr>
                <w:rFonts w:ascii="Times New Roman" w:eastAsia="Times New Roman" w:hAnsi="Times New Roman" w:cs="Times New Roman"/>
                <w:b/>
                <w:sz w:val="24"/>
                <w:szCs w:val="24"/>
                <w:lang w:eastAsia="ru-RU"/>
              </w:rPr>
              <w:t>:</w:t>
            </w:r>
            <w:r w:rsidRPr="004E5C12">
              <w:rPr>
                <w:rFonts w:ascii="Times New Roman" w:eastAsia="Times New Roman" w:hAnsi="Times New Roman" w:cs="Times New Roman"/>
                <w:b/>
                <w:sz w:val="24"/>
                <w:szCs w:val="24"/>
                <w:lang w:eastAsia="ru-RU"/>
              </w:rPr>
              <w:t xml:space="preserve"> </w:t>
            </w:r>
          </w:p>
          <w:p w:rsidR="00BA46B5" w:rsidRDefault="00BA46B5" w:rsidP="00356A89">
            <w:pPr>
              <w:tabs>
                <w:tab w:val="left" w:pos="0"/>
              </w:tabs>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Серия «Мир в картинках»: «Государственные</w:t>
            </w:r>
            <w:r w:rsidR="00356A89">
              <w:rPr>
                <w:rFonts w:ascii="Times New Roman" w:eastAsia="Times New Roman" w:hAnsi="Times New Roman" w:cs="Times New Roman"/>
                <w:sz w:val="24"/>
                <w:szCs w:val="24"/>
                <w:lang w:eastAsia="ru-RU"/>
              </w:rPr>
              <w:t xml:space="preserve"> символы России»; «День Победы»;</w:t>
            </w:r>
            <w:r w:rsidR="00356A89" w:rsidRPr="00356A89">
              <w:rPr>
                <w:rFonts w:ascii="Times New Roman" w:eastAsia="Times New Roman" w:hAnsi="Times New Roman" w:cs="Times New Roman"/>
                <w:sz w:val="24"/>
                <w:szCs w:val="24"/>
                <w:lang w:eastAsia="ru-RU"/>
              </w:rPr>
              <w:t xml:space="preserve"> </w:t>
            </w:r>
            <w:r w:rsidR="00356A89">
              <w:rPr>
                <w:rFonts w:ascii="Times New Roman" w:eastAsia="Times New Roman" w:hAnsi="Times New Roman" w:cs="Times New Roman"/>
                <w:sz w:val="24"/>
                <w:szCs w:val="24"/>
                <w:lang w:eastAsia="ru-RU"/>
              </w:rPr>
              <w:t xml:space="preserve">  «</w:t>
            </w:r>
            <w:r w:rsidR="00356A89" w:rsidRPr="00356A89">
              <w:rPr>
                <w:rFonts w:ascii="Times New Roman" w:eastAsia="Times New Roman" w:hAnsi="Times New Roman" w:cs="Times New Roman"/>
                <w:sz w:val="24"/>
                <w:szCs w:val="24"/>
                <w:lang w:eastAsia="ru-RU"/>
              </w:rPr>
              <w:t xml:space="preserve"> </w:t>
            </w:r>
            <w:r w:rsidRPr="004E5C12">
              <w:rPr>
                <w:rFonts w:ascii="Times New Roman" w:eastAsia="Times New Roman" w:hAnsi="Times New Roman" w:cs="Times New Roman"/>
                <w:sz w:val="24"/>
                <w:szCs w:val="24"/>
                <w:lang w:eastAsia="ru-RU"/>
              </w:rPr>
              <w:t xml:space="preserve"> Серия «Рассказы по картинкам»: «Великая Отечественная война в произведениях художников»;</w:t>
            </w:r>
          </w:p>
          <w:p w:rsidR="00BA46B5" w:rsidRDefault="00BA46B5" w:rsidP="004E5C12">
            <w:pPr>
              <w:tabs>
                <w:tab w:val="left" w:pos="0"/>
              </w:tabs>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 «Защитники Отечеств</w:t>
            </w:r>
            <w:r w:rsidR="005509E2">
              <w:rPr>
                <w:rFonts w:ascii="Times New Roman" w:eastAsia="Times New Roman" w:hAnsi="Times New Roman" w:cs="Times New Roman"/>
                <w:sz w:val="24"/>
                <w:szCs w:val="24"/>
                <w:lang w:eastAsia="ru-RU"/>
              </w:rPr>
              <w:t>а». Серия «Расскажите детям о…</w:t>
            </w:r>
            <w:r w:rsidRPr="004E5C12">
              <w:rPr>
                <w:rFonts w:ascii="Times New Roman" w:eastAsia="Times New Roman" w:hAnsi="Times New Roman" w:cs="Times New Roman"/>
                <w:sz w:val="24"/>
                <w:szCs w:val="24"/>
                <w:lang w:eastAsia="ru-RU"/>
              </w:rPr>
              <w:t>»: «Расскажите детям о достопримечательностях Москвы»; «Расскажите детям о Московском Кремле»;</w:t>
            </w:r>
          </w:p>
          <w:p w:rsidR="005509E2" w:rsidRDefault="00BA46B5" w:rsidP="004E5C12">
            <w:pPr>
              <w:tabs>
                <w:tab w:val="left" w:pos="0"/>
              </w:tabs>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«Расскажите детям об Отечественной войне 1812 года».  </w:t>
            </w:r>
          </w:p>
          <w:p w:rsidR="00BA46B5" w:rsidRDefault="00BA46B5" w:rsidP="004E5C12">
            <w:pPr>
              <w:tabs>
                <w:tab w:val="left" w:pos="0"/>
              </w:tabs>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Бордачева И. Ю. Безопасность на дороге: Плакаты для оформления родительского уголка в ДОУ.  Бордачева И. Ю. Дорожные знаки: Для работы с детьми 4–7 лет.  </w:t>
            </w:r>
          </w:p>
          <w:p w:rsidR="00BA46B5" w:rsidRDefault="00BA46B5" w:rsidP="004E5C1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Комплекты Беседы с ребенком : Безопасность на дороге. Сложные ситуации.</w:t>
            </w:r>
          </w:p>
          <w:p w:rsidR="00BA46B5" w:rsidRDefault="00BA46B5" w:rsidP="004E5C1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на дороге . Азбука дороги</w:t>
            </w:r>
          </w:p>
          <w:p w:rsidR="00BA46B5" w:rsidRPr="004E5C12" w:rsidRDefault="00BA46B5" w:rsidP="00941DF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Наглядно-дидактическое пособие « Правила маленького пешехода»</w:t>
            </w:r>
          </w:p>
        </w:tc>
      </w:tr>
      <w:tr w:rsidR="00BA46B5" w:rsidTr="004E5C12">
        <w:tc>
          <w:tcPr>
            <w:tcW w:w="2376" w:type="dxa"/>
            <w:vMerge/>
          </w:tcPr>
          <w:p w:rsidR="00BA46B5" w:rsidRDefault="00BA46B5" w:rsidP="004E5C12">
            <w:pPr>
              <w:tabs>
                <w:tab w:val="left" w:pos="0"/>
              </w:tabs>
              <w:jc w:val="center"/>
              <w:rPr>
                <w:rFonts w:ascii="Times New Roman" w:eastAsia="Times New Roman" w:hAnsi="Times New Roman" w:cs="Times New Roman"/>
                <w:b/>
                <w:sz w:val="24"/>
                <w:szCs w:val="24"/>
                <w:lang w:eastAsia="ru-RU"/>
              </w:rPr>
            </w:pPr>
          </w:p>
        </w:tc>
        <w:tc>
          <w:tcPr>
            <w:tcW w:w="7195" w:type="dxa"/>
          </w:tcPr>
          <w:p w:rsidR="00BA46B5" w:rsidRDefault="00BA46B5" w:rsidP="004E5C12">
            <w:pPr>
              <w:tabs>
                <w:tab w:val="left" w:pos="0"/>
              </w:tabs>
              <w:rPr>
                <w:rFonts w:ascii="Times New Roman" w:eastAsia="Times New Roman" w:hAnsi="Times New Roman" w:cs="Times New Roman"/>
                <w:sz w:val="24"/>
                <w:szCs w:val="24"/>
                <w:lang w:eastAsia="ru-RU"/>
              </w:rPr>
            </w:pPr>
            <w:r w:rsidRPr="004E5C12">
              <w:rPr>
                <w:rFonts w:ascii="Times New Roman" w:eastAsia="Times New Roman" w:hAnsi="Times New Roman" w:cs="Times New Roman"/>
                <w:b/>
                <w:sz w:val="24"/>
                <w:szCs w:val="24"/>
                <w:lang w:eastAsia="ru-RU"/>
              </w:rPr>
              <w:t>Познавательное</w:t>
            </w:r>
            <w:r w:rsidRPr="004E5C12">
              <w:rPr>
                <w:b/>
              </w:rPr>
              <w:t xml:space="preserve"> </w:t>
            </w:r>
            <w:r w:rsidRPr="004E5C12">
              <w:rPr>
                <w:rFonts w:ascii="Times New Roman" w:eastAsia="Times New Roman" w:hAnsi="Times New Roman" w:cs="Times New Roman"/>
                <w:b/>
                <w:sz w:val="24"/>
                <w:szCs w:val="24"/>
                <w:lang w:eastAsia="ru-RU"/>
              </w:rPr>
              <w:t xml:space="preserve"> развитие</w:t>
            </w:r>
            <w:r w:rsidRPr="004E5C12">
              <w:rPr>
                <w:rFonts w:ascii="Times New Roman" w:eastAsia="Times New Roman" w:hAnsi="Times New Roman" w:cs="Times New Roman"/>
                <w:sz w:val="24"/>
                <w:szCs w:val="24"/>
                <w:lang w:eastAsia="ru-RU"/>
              </w:rPr>
              <w:t xml:space="preserve"> </w:t>
            </w:r>
          </w:p>
          <w:p w:rsidR="00BA46B5" w:rsidRDefault="00BA46B5" w:rsidP="004E5C12">
            <w:pPr>
              <w:tabs>
                <w:tab w:val="left" w:pos="0"/>
              </w:tabs>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Серия «Играем в сказку»: «Репка»; «Теремок»; «Три медведя»; «Три поросенка». Веракса Н. Е., Веракса А. Н.  </w:t>
            </w:r>
          </w:p>
          <w:p w:rsidR="00356A89" w:rsidRPr="00356A89" w:rsidRDefault="00BA46B5" w:rsidP="00356A89">
            <w:pPr>
              <w:tabs>
                <w:tab w:val="left" w:pos="0"/>
              </w:tabs>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 Серия «Мир в картинках»: «Авиация»; «Автомобильный транспорт»; «Арктика и Антарктика»; «Бытовая техника»; «Водный транспорт»; «Высоко в горах»; </w:t>
            </w:r>
            <w:r>
              <w:rPr>
                <w:rFonts w:ascii="Times New Roman" w:eastAsia="Times New Roman" w:hAnsi="Times New Roman" w:cs="Times New Roman"/>
                <w:sz w:val="24"/>
                <w:szCs w:val="24"/>
                <w:lang w:eastAsia="ru-RU"/>
              </w:rPr>
              <w:t xml:space="preserve"> </w:t>
            </w:r>
            <w:r w:rsidRPr="004E5C12">
              <w:rPr>
                <w:rFonts w:ascii="Times New Roman" w:eastAsia="Times New Roman" w:hAnsi="Times New Roman" w:cs="Times New Roman"/>
                <w:sz w:val="24"/>
                <w:szCs w:val="24"/>
                <w:lang w:eastAsia="ru-RU"/>
              </w:rPr>
              <w:t xml:space="preserve"> «Космос»; «Офисная техника и оборудование»; «Посуда»; «Школьные принадлежности». </w:t>
            </w:r>
            <w:r w:rsidR="00356A89" w:rsidRPr="00356A89">
              <w:rPr>
                <w:rFonts w:ascii="Times New Roman" w:eastAsia="Times New Roman" w:hAnsi="Times New Roman" w:cs="Times New Roman"/>
                <w:sz w:val="24"/>
                <w:szCs w:val="24"/>
                <w:lang w:eastAsia="ru-RU"/>
              </w:rPr>
              <w:t xml:space="preserve">»;  </w:t>
            </w:r>
            <w:r w:rsidR="00356A89">
              <w:rPr>
                <w:rFonts w:ascii="Times New Roman" w:eastAsia="Times New Roman" w:hAnsi="Times New Roman" w:cs="Times New Roman"/>
                <w:sz w:val="24"/>
                <w:szCs w:val="24"/>
                <w:lang w:eastAsia="ru-RU"/>
              </w:rPr>
              <w:t xml:space="preserve"> </w:t>
            </w:r>
            <w:r w:rsidR="00356A89">
              <w:t xml:space="preserve"> </w:t>
            </w:r>
            <w:r w:rsidR="00356A89" w:rsidRPr="00356A89">
              <w:rPr>
                <w:rFonts w:ascii="Times New Roman" w:eastAsia="Times New Roman" w:hAnsi="Times New Roman" w:cs="Times New Roman"/>
                <w:sz w:val="24"/>
                <w:szCs w:val="24"/>
                <w:lang w:eastAsia="ru-RU"/>
              </w:rPr>
              <w:t>«Грибы»;   «Деревья и листья»; «Домашние животные»; «Животные — домашние питомцы»; «Животные жарких стран»; «Животные средней полосы»;  «Космос»; «Морские обитатели»; «Насекомые»; «Овощи»; «Офисная техника и оборудование»; «Посуда»; «Птицы домашние»; «Птицы сред</w:t>
            </w:r>
          </w:p>
          <w:p w:rsidR="00BA46B5" w:rsidRDefault="00356A89" w:rsidP="00356A89">
            <w:pPr>
              <w:tabs>
                <w:tab w:val="left" w:pos="0"/>
              </w:tabs>
              <w:rPr>
                <w:rFonts w:ascii="Times New Roman" w:eastAsia="Times New Roman" w:hAnsi="Times New Roman" w:cs="Times New Roman"/>
                <w:sz w:val="24"/>
                <w:szCs w:val="24"/>
                <w:lang w:eastAsia="ru-RU"/>
              </w:rPr>
            </w:pPr>
            <w:r w:rsidRPr="00356A89">
              <w:rPr>
                <w:rFonts w:ascii="Times New Roman" w:eastAsia="Times New Roman" w:hAnsi="Times New Roman" w:cs="Times New Roman"/>
                <w:sz w:val="24"/>
                <w:szCs w:val="24"/>
                <w:lang w:eastAsia="ru-RU"/>
              </w:rPr>
              <w:t>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w:t>
            </w:r>
          </w:p>
          <w:p w:rsidR="00BA46B5" w:rsidRDefault="00BA46B5" w:rsidP="004E5C12">
            <w:pPr>
              <w:tabs>
                <w:tab w:val="left" w:pos="0"/>
              </w:tabs>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Серия «Рассказы по картинкам»: «В деревне»; «Кем быть?»; «Мой дом»; «Профессии». </w:t>
            </w:r>
          </w:p>
          <w:p w:rsidR="00BA46B5" w:rsidRDefault="00BA46B5" w:rsidP="004E5C12">
            <w:pPr>
              <w:tabs>
                <w:tab w:val="left" w:pos="0"/>
              </w:tabs>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w:t>
            </w:r>
            <w:r w:rsidRPr="004E5C12">
              <w:rPr>
                <w:rFonts w:ascii="Times New Roman" w:eastAsia="Times New Roman" w:hAnsi="Times New Roman" w:cs="Times New Roman"/>
                <w:sz w:val="24"/>
                <w:szCs w:val="24"/>
                <w:lang w:eastAsia="ru-RU"/>
              </w:rPr>
              <w:lastRenderedPageBreak/>
              <w:t>специальных машинах»; «Расскажите детям о хлебе».</w:t>
            </w:r>
            <w:r>
              <w:t xml:space="preserve"> </w:t>
            </w:r>
            <w:r w:rsidRPr="00D65D98">
              <w:rPr>
                <w:rFonts w:ascii="Times New Roman" w:eastAsia="Times New Roman" w:hAnsi="Times New Roman" w:cs="Times New Roman"/>
                <w:sz w:val="24"/>
                <w:szCs w:val="24"/>
                <w:lang w:eastAsia="ru-RU"/>
              </w:rPr>
              <w:t>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r w:rsidRPr="004E5C12">
              <w:rPr>
                <w:rFonts w:ascii="Times New Roman" w:eastAsia="Times New Roman" w:hAnsi="Times New Roman" w:cs="Times New Roman"/>
                <w:sz w:val="24"/>
                <w:szCs w:val="24"/>
                <w:lang w:eastAsia="ru-RU"/>
              </w:rPr>
              <w:t xml:space="preserve">  </w:t>
            </w:r>
          </w:p>
          <w:p w:rsidR="00BA46B5" w:rsidRDefault="00BA46B5" w:rsidP="00D65D98">
            <w:pPr>
              <w:tabs>
                <w:tab w:val="left" w:pos="0"/>
              </w:tabs>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Плакаты: «Счет до 10»; «Счет до 20»; «Цвет»; «Форма».    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w:t>
            </w:r>
            <w:r>
              <w:rPr>
                <w:rFonts w:ascii="Times New Roman" w:eastAsia="Times New Roman" w:hAnsi="Times New Roman" w:cs="Times New Roman"/>
                <w:sz w:val="24"/>
                <w:szCs w:val="24"/>
                <w:lang w:eastAsia="ru-RU"/>
              </w:rPr>
              <w:t xml:space="preserve"> </w:t>
            </w:r>
            <w:r w:rsidRPr="004E5C12">
              <w:rPr>
                <w:rFonts w:ascii="Times New Roman" w:eastAsia="Times New Roman" w:hAnsi="Times New Roman" w:cs="Times New Roman"/>
                <w:sz w:val="24"/>
                <w:szCs w:val="24"/>
                <w:lang w:eastAsia="ru-RU"/>
              </w:rPr>
              <w:t>«Фрукты»; «Цве ы»; «Ягоды лесные»; «Ягоды садовые».</w:t>
            </w:r>
          </w:p>
          <w:p w:rsidR="00BA46B5" w:rsidRDefault="00BA46B5" w:rsidP="00D65D98">
            <w:pPr>
              <w:tabs>
                <w:tab w:val="left" w:pos="0"/>
              </w:tabs>
              <w:rPr>
                <w:rFonts w:ascii="Times New Roman" w:eastAsia="Times New Roman" w:hAnsi="Times New Roman" w:cs="Times New Roman"/>
                <w:sz w:val="24"/>
                <w:szCs w:val="24"/>
                <w:lang w:eastAsia="ru-RU"/>
              </w:rPr>
            </w:pPr>
            <w:r w:rsidRPr="004E5C12">
              <w:rPr>
                <w:rFonts w:ascii="Times New Roman" w:eastAsia="Times New Roman" w:hAnsi="Times New Roman" w:cs="Times New Roman"/>
                <w:sz w:val="24"/>
                <w:szCs w:val="24"/>
                <w:lang w:eastAsia="ru-RU"/>
              </w:rPr>
              <w:t xml:space="preserve"> Серия «Рассказы по картинкам»: «Весна»; «Времена года»; «Зима»; «Лето»; «Осень»; «Родная природа».  </w:t>
            </w:r>
          </w:p>
          <w:p w:rsidR="00BA46B5" w:rsidRPr="00D65D98" w:rsidRDefault="00BA46B5" w:rsidP="00D65D98">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5D98">
              <w:rPr>
                <w:rFonts w:ascii="Times New Roman" w:eastAsia="Times New Roman" w:hAnsi="Times New Roman" w:cs="Times New Roman"/>
                <w:sz w:val="24"/>
                <w:szCs w:val="24"/>
                <w:lang w:eastAsia="ru-RU"/>
              </w:rPr>
              <w:t>Воронкевич О. А. «Добро пожаловать в экологию!»</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Дидактический материал для детей 4—5 лет. — СПб.:</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ДЕТСТВО-ПРЕСС, 2011.</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Воронкевич О. А. «Добро пожаловать в экологию!»</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Дидактический материал для детей 5—6 лет. — СПб.:</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ДЕТСТВО-ПРЕСС, 2012.</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Воронкевич О. А. «Добро пожаловать в экологию!»</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Дидактический материал для детей 6—7 лет. — СПб.:</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ДЕТСТВО-ПРЕСС, 2016.</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Воронкевич О. А. «Добро пожаловать в экологию!»</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Демонстрационные картины и динамические модели для занятий с детьми 4—5 лет. — СПб.: ДЕТСТВО-ПРЕСС, 2015.</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Воронкевич О. А. «Добро пожаловать в экологию!»</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Демонстрационные картины и динамические модели для занятий с детьми 5—6 лет. — СПб.: ДЕТСТВО-ПРЕСС, 2014.</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Воронкевич О. А. «Добро пожаловать в экологию!»</w:t>
            </w:r>
          </w:p>
          <w:p w:rsidR="00BA46B5" w:rsidRPr="00D65D98" w:rsidRDefault="00BA46B5" w:rsidP="00D65D98">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Демонстрационные картины и динамические модели для занятий с детьми 6—7 лет. — СПб.: ДЕТСТВО-ПРЕСС, 2014.</w:t>
            </w:r>
          </w:p>
        </w:tc>
      </w:tr>
      <w:tr w:rsidR="00B37BEA" w:rsidTr="00B37BEA">
        <w:tc>
          <w:tcPr>
            <w:tcW w:w="2376" w:type="dxa"/>
            <w:vMerge w:val="restart"/>
            <w:tcBorders>
              <w:top w:val="nil"/>
            </w:tcBorders>
          </w:tcPr>
          <w:p w:rsidR="00B37BEA" w:rsidRDefault="00B37BEA" w:rsidP="004E5C12">
            <w:pPr>
              <w:tabs>
                <w:tab w:val="left" w:pos="0"/>
              </w:tabs>
              <w:jc w:val="center"/>
              <w:rPr>
                <w:rFonts w:ascii="Times New Roman" w:eastAsia="Times New Roman" w:hAnsi="Times New Roman" w:cs="Times New Roman"/>
                <w:b/>
                <w:sz w:val="24"/>
                <w:szCs w:val="24"/>
                <w:lang w:eastAsia="ru-RU"/>
              </w:rPr>
            </w:pPr>
          </w:p>
        </w:tc>
        <w:tc>
          <w:tcPr>
            <w:tcW w:w="7195" w:type="dxa"/>
            <w:tcBorders>
              <w:top w:val="nil"/>
            </w:tcBorders>
          </w:tcPr>
          <w:p w:rsidR="00B37BEA" w:rsidRPr="00B37BEA" w:rsidRDefault="00B37BEA" w:rsidP="00B37BEA">
            <w:pPr>
              <w:tabs>
                <w:tab w:val="left" w:pos="0"/>
              </w:tabs>
              <w:rPr>
                <w:rFonts w:ascii="Times New Roman" w:eastAsia="Times New Roman" w:hAnsi="Times New Roman" w:cs="Times New Roman"/>
                <w:b/>
                <w:sz w:val="24"/>
                <w:szCs w:val="24"/>
                <w:lang w:eastAsia="ru-RU"/>
              </w:rPr>
            </w:pPr>
            <w:r w:rsidRPr="00B37BEA">
              <w:rPr>
                <w:rFonts w:ascii="Times New Roman" w:eastAsia="Times New Roman" w:hAnsi="Times New Roman" w:cs="Times New Roman"/>
                <w:b/>
                <w:sz w:val="24"/>
                <w:szCs w:val="24"/>
                <w:lang w:eastAsia="ru-RU"/>
              </w:rPr>
              <w:t xml:space="preserve">Речевое развитие </w:t>
            </w:r>
          </w:p>
          <w:p w:rsidR="00356A89" w:rsidRDefault="00B37BEA" w:rsidP="00B37BEA">
            <w:pPr>
              <w:tabs>
                <w:tab w:val="left" w:pos="0"/>
              </w:tabs>
              <w:rPr>
                <w:rFonts w:ascii="Times New Roman" w:eastAsia="Times New Roman" w:hAnsi="Times New Roman" w:cs="Times New Roman"/>
                <w:sz w:val="24"/>
                <w:szCs w:val="24"/>
                <w:lang w:eastAsia="ru-RU"/>
              </w:rPr>
            </w:pPr>
            <w:r w:rsidRPr="00B37BEA">
              <w:rPr>
                <w:rFonts w:ascii="Times New Roman" w:eastAsia="Times New Roman" w:hAnsi="Times New Roman" w:cs="Times New Roman"/>
                <w:sz w:val="24"/>
                <w:szCs w:val="24"/>
                <w:lang w:eastAsia="ru-RU"/>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356A89" w:rsidRDefault="00356A89" w:rsidP="00B37BEA">
            <w:pPr>
              <w:tabs>
                <w:tab w:val="left" w:pos="0"/>
              </w:tabs>
              <w:rPr>
                <w:rFonts w:ascii="Times New Roman" w:eastAsia="Times New Roman" w:hAnsi="Times New Roman" w:cs="Times New Roman"/>
                <w:sz w:val="24"/>
                <w:szCs w:val="24"/>
                <w:lang w:eastAsia="ru-RU"/>
              </w:rPr>
            </w:pPr>
            <w:r w:rsidRPr="00356A89">
              <w:rPr>
                <w:rFonts w:ascii="Times New Roman" w:eastAsia="Times New Roman" w:hAnsi="Times New Roman" w:cs="Times New Roman"/>
                <w:sz w:val="24"/>
                <w:szCs w:val="24"/>
                <w:lang w:eastAsia="ru-RU"/>
              </w:rPr>
              <w:t xml:space="preserve">Серия «Рассказы по картинкам»: «В деревне»; </w:t>
            </w:r>
            <w:r>
              <w:rPr>
                <w:rFonts w:ascii="Times New Roman" w:eastAsia="Times New Roman" w:hAnsi="Times New Roman" w:cs="Times New Roman"/>
                <w:sz w:val="24"/>
                <w:szCs w:val="24"/>
                <w:lang w:eastAsia="ru-RU"/>
              </w:rPr>
              <w:t xml:space="preserve"> </w:t>
            </w:r>
            <w:r w:rsidRPr="00356A89">
              <w:rPr>
                <w:rFonts w:ascii="Times New Roman" w:eastAsia="Times New Roman" w:hAnsi="Times New Roman" w:cs="Times New Roman"/>
                <w:sz w:val="24"/>
                <w:szCs w:val="24"/>
                <w:lang w:eastAsia="ru-RU"/>
              </w:rPr>
              <w:t xml:space="preserve"> «Весна»; «Времена года»; «Защитники Отечества»; «Зима»; «Кем быть?»; «Колобок»; «Курочка Ряба»; </w:t>
            </w:r>
            <w:r>
              <w:rPr>
                <w:rFonts w:ascii="Times New Roman" w:eastAsia="Times New Roman" w:hAnsi="Times New Roman" w:cs="Times New Roman"/>
                <w:sz w:val="24"/>
                <w:szCs w:val="24"/>
                <w:lang w:eastAsia="ru-RU"/>
              </w:rPr>
              <w:t xml:space="preserve"> </w:t>
            </w:r>
            <w:r w:rsidRPr="00356A89">
              <w:rPr>
                <w:rFonts w:ascii="Times New Roman" w:eastAsia="Times New Roman" w:hAnsi="Times New Roman" w:cs="Times New Roman"/>
                <w:sz w:val="24"/>
                <w:szCs w:val="24"/>
                <w:lang w:eastAsia="ru-RU"/>
              </w:rPr>
              <w:t xml:space="preserve"> «Лето»; «Мой дом»; «Осень»; «Профессии»; </w:t>
            </w:r>
            <w:r>
              <w:rPr>
                <w:rFonts w:ascii="Times New Roman" w:eastAsia="Times New Roman" w:hAnsi="Times New Roman" w:cs="Times New Roman"/>
                <w:sz w:val="24"/>
                <w:szCs w:val="24"/>
                <w:lang w:eastAsia="ru-RU"/>
              </w:rPr>
              <w:t xml:space="preserve"> </w:t>
            </w:r>
            <w:r w:rsidRPr="00356A89">
              <w:rPr>
                <w:rFonts w:ascii="Times New Roman" w:eastAsia="Times New Roman" w:hAnsi="Times New Roman" w:cs="Times New Roman"/>
                <w:sz w:val="24"/>
                <w:szCs w:val="24"/>
                <w:lang w:eastAsia="ru-RU"/>
              </w:rPr>
              <w:t xml:space="preserve"> «Репка»; «Родная природа»; «Теремок»</w:t>
            </w:r>
          </w:p>
          <w:p w:rsidR="00D93674" w:rsidRPr="00B37BEA" w:rsidRDefault="00B37BEA" w:rsidP="00D93674">
            <w:pPr>
              <w:tabs>
                <w:tab w:val="left" w:pos="0"/>
              </w:tabs>
              <w:rPr>
                <w:rFonts w:ascii="Times New Roman" w:eastAsia="Times New Roman" w:hAnsi="Times New Roman" w:cs="Times New Roman"/>
                <w:sz w:val="24"/>
                <w:szCs w:val="24"/>
                <w:lang w:eastAsia="ru-RU"/>
              </w:rPr>
            </w:pPr>
            <w:r w:rsidRPr="00B37BEA">
              <w:rPr>
                <w:rFonts w:ascii="Times New Roman" w:eastAsia="Times New Roman" w:hAnsi="Times New Roman" w:cs="Times New Roman"/>
                <w:sz w:val="24"/>
                <w:szCs w:val="24"/>
                <w:lang w:eastAsia="ru-RU"/>
              </w:rPr>
              <w:t xml:space="preserve"> Развитие речи в детском саду: Для работы с детьми 2–3 лет. Гербова В. В.  Развитие речи в детском саду: </w:t>
            </w:r>
          </w:p>
          <w:p w:rsidR="00D93674" w:rsidRPr="00D93674" w:rsidRDefault="00D93674" w:rsidP="00D93674">
            <w:pPr>
              <w:tabs>
                <w:tab w:val="left" w:pos="0"/>
              </w:tabs>
              <w:rPr>
                <w:rFonts w:ascii="Times New Roman" w:eastAsia="Times New Roman" w:hAnsi="Times New Roman" w:cs="Times New Roman"/>
                <w:sz w:val="24"/>
                <w:szCs w:val="24"/>
                <w:lang w:eastAsia="ru-RU"/>
              </w:rPr>
            </w:pPr>
            <w:r w:rsidRPr="00D93674">
              <w:rPr>
                <w:rFonts w:ascii="Times New Roman" w:eastAsia="Times New Roman" w:hAnsi="Times New Roman" w:cs="Times New Roman"/>
                <w:sz w:val="24"/>
                <w:szCs w:val="24"/>
                <w:lang w:eastAsia="ru-RU"/>
              </w:rPr>
              <w:t>Демонстрационный материал к «Программе развития речи дошкольников» О.С. Ушакова 3-5 лет; 5-7 лет. Развитие речи в картинках: Занятия детей.</w:t>
            </w:r>
          </w:p>
          <w:p w:rsidR="00D93674" w:rsidRPr="00D93674" w:rsidRDefault="00D93674" w:rsidP="00D93674">
            <w:pPr>
              <w:tabs>
                <w:tab w:val="left" w:pos="0"/>
              </w:tabs>
              <w:rPr>
                <w:rFonts w:ascii="Times New Roman" w:eastAsia="Times New Roman" w:hAnsi="Times New Roman" w:cs="Times New Roman"/>
                <w:sz w:val="24"/>
                <w:szCs w:val="24"/>
                <w:lang w:eastAsia="ru-RU"/>
              </w:rPr>
            </w:pPr>
            <w:r w:rsidRPr="00D93674">
              <w:rPr>
                <w:rFonts w:ascii="Times New Roman" w:eastAsia="Times New Roman" w:hAnsi="Times New Roman" w:cs="Times New Roman"/>
                <w:sz w:val="24"/>
                <w:szCs w:val="24"/>
                <w:lang w:eastAsia="ru-RU"/>
              </w:rPr>
              <w:t>Развитие речи в картинках: Домашние животные.</w:t>
            </w:r>
          </w:p>
          <w:p w:rsidR="00D93674" w:rsidRPr="00D93674" w:rsidRDefault="00D93674" w:rsidP="00D93674">
            <w:pPr>
              <w:tabs>
                <w:tab w:val="left" w:pos="0"/>
              </w:tabs>
              <w:rPr>
                <w:rFonts w:ascii="Times New Roman" w:eastAsia="Times New Roman" w:hAnsi="Times New Roman" w:cs="Times New Roman"/>
                <w:sz w:val="24"/>
                <w:szCs w:val="24"/>
                <w:lang w:eastAsia="ru-RU"/>
              </w:rPr>
            </w:pPr>
            <w:r w:rsidRPr="00D93674">
              <w:rPr>
                <w:rFonts w:ascii="Times New Roman" w:eastAsia="Times New Roman" w:hAnsi="Times New Roman" w:cs="Times New Roman"/>
                <w:sz w:val="24"/>
                <w:szCs w:val="24"/>
                <w:lang w:eastAsia="ru-RU"/>
              </w:rPr>
              <w:t>Развитие речи в картинках: Домашние  птицы.</w:t>
            </w:r>
          </w:p>
          <w:p w:rsidR="00D93674" w:rsidRPr="00D93674" w:rsidRDefault="00D93674" w:rsidP="00D93674">
            <w:pPr>
              <w:tabs>
                <w:tab w:val="left" w:pos="0"/>
              </w:tabs>
              <w:rPr>
                <w:rFonts w:ascii="Times New Roman" w:eastAsia="Times New Roman" w:hAnsi="Times New Roman" w:cs="Times New Roman"/>
                <w:sz w:val="24"/>
                <w:szCs w:val="24"/>
                <w:lang w:eastAsia="ru-RU"/>
              </w:rPr>
            </w:pPr>
            <w:r w:rsidRPr="00D93674">
              <w:rPr>
                <w:rFonts w:ascii="Times New Roman" w:eastAsia="Times New Roman" w:hAnsi="Times New Roman" w:cs="Times New Roman"/>
                <w:sz w:val="24"/>
                <w:szCs w:val="24"/>
                <w:lang w:eastAsia="ru-RU"/>
              </w:rPr>
              <w:t xml:space="preserve">Серия « Знакомство с окружающим миром и развитие речи» : </w:t>
            </w:r>
            <w:r w:rsidRPr="00D93674">
              <w:rPr>
                <w:rFonts w:ascii="Times New Roman" w:eastAsia="Times New Roman" w:hAnsi="Times New Roman" w:cs="Times New Roman"/>
                <w:sz w:val="24"/>
                <w:szCs w:val="24"/>
                <w:lang w:eastAsia="ru-RU"/>
              </w:rPr>
              <w:lastRenderedPageBreak/>
              <w:t>«Транспорт в картинках», « Домашние животные в картинках», «Цветы в картинках», « Ягоды в картинках».</w:t>
            </w:r>
          </w:p>
          <w:p w:rsidR="00356A89" w:rsidRPr="00D93674" w:rsidRDefault="00D93674" w:rsidP="00D93674">
            <w:pPr>
              <w:tabs>
                <w:tab w:val="left" w:pos="0"/>
              </w:tabs>
              <w:rPr>
                <w:rFonts w:ascii="Times New Roman" w:eastAsia="Times New Roman" w:hAnsi="Times New Roman" w:cs="Times New Roman"/>
                <w:sz w:val="24"/>
                <w:szCs w:val="24"/>
                <w:lang w:eastAsia="ru-RU"/>
              </w:rPr>
            </w:pPr>
            <w:r w:rsidRPr="00D93674">
              <w:rPr>
                <w:rFonts w:ascii="Times New Roman" w:eastAsia="Times New Roman" w:hAnsi="Times New Roman" w:cs="Times New Roman"/>
                <w:sz w:val="24"/>
                <w:szCs w:val="24"/>
                <w:lang w:eastAsia="ru-RU"/>
              </w:rPr>
              <w:t>Серия «Рассказы по картинкам»: «Колобок»; «Курочка Ряба»; «Репка»; «Теремок».  Плакаты: «Алфавит».</w:t>
            </w:r>
          </w:p>
          <w:p w:rsidR="00B37BEA" w:rsidRDefault="00B37BEA" w:rsidP="00356A89">
            <w:pPr>
              <w:tabs>
                <w:tab w:val="left" w:pos="0"/>
              </w:tabs>
              <w:rPr>
                <w:rFonts w:ascii="Times New Roman" w:eastAsia="Times New Roman" w:hAnsi="Times New Roman" w:cs="Times New Roman"/>
                <w:b/>
                <w:sz w:val="24"/>
                <w:szCs w:val="24"/>
                <w:lang w:eastAsia="ru-RU"/>
              </w:rPr>
            </w:pPr>
          </w:p>
        </w:tc>
      </w:tr>
      <w:tr w:rsidR="00B37BEA" w:rsidTr="00B37BEA">
        <w:tc>
          <w:tcPr>
            <w:tcW w:w="2376" w:type="dxa"/>
            <w:vMerge/>
            <w:tcBorders>
              <w:top w:val="nil"/>
            </w:tcBorders>
          </w:tcPr>
          <w:p w:rsidR="00B37BEA" w:rsidRDefault="00B37BEA" w:rsidP="004E5C12">
            <w:pPr>
              <w:tabs>
                <w:tab w:val="left" w:pos="0"/>
              </w:tabs>
              <w:jc w:val="center"/>
              <w:rPr>
                <w:rFonts w:ascii="Times New Roman" w:eastAsia="Times New Roman" w:hAnsi="Times New Roman" w:cs="Times New Roman"/>
                <w:b/>
                <w:sz w:val="24"/>
                <w:szCs w:val="24"/>
                <w:lang w:eastAsia="ru-RU"/>
              </w:rPr>
            </w:pPr>
          </w:p>
        </w:tc>
        <w:tc>
          <w:tcPr>
            <w:tcW w:w="7195" w:type="dxa"/>
          </w:tcPr>
          <w:p w:rsidR="00B37BEA" w:rsidRDefault="00B37BEA" w:rsidP="00B37BEA">
            <w:pPr>
              <w:tabs>
                <w:tab w:val="left" w:pos="0"/>
              </w:tabs>
              <w:rPr>
                <w:rFonts w:ascii="Times New Roman" w:eastAsia="Times New Roman" w:hAnsi="Times New Roman" w:cs="Times New Roman"/>
                <w:b/>
                <w:sz w:val="24"/>
                <w:szCs w:val="24"/>
                <w:lang w:eastAsia="ru-RU"/>
              </w:rPr>
            </w:pPr>
            <w:r w:rsidRPr="00D65D98">
              <w:rPr>
                <w:rFonts w:ascii="Times New Roman" w:eastAsia="Times New Roman" w:hAnsi="Times New Roman" w:cs="Times New Roman"/>
                <w:b/>
                <w:sz w:val="24"/>
                <w:szCs w:val="24"/>
                <w:lang w:eastAsia="ru-RU"/>
              </w:rPr>
              <w:t xml:space="preserve">Художественно-эстетическое развитие </w:t>
            </w:r>
          </w:p>
          <w:p w:rsidR="00B37BEA" w:rsidRDefault="00B37BEA" w:rsidP="00B37BEA">
            <w:pPr>
              <w:tabs>
                <w:tab w:val="left" w:pos="0"/>
              </w:tabs>
              <w:rPr>
                <w:rFonts w:ascii="Times New Roman" w:eastAsia="Times New Roman" w:hAnsi="Times New Roman" w:cs="Times New Roman"/>
                <w:sz w:val="24"/>
                <w:szCs w:val="24"/>
                <w:lang w:eastAsia="ru-RU"/>
              </w:rPr>
            </w:pPr>
            <w:r w:rsidRPr="00B37BEA">
              <w:rPr>
                <w:rFonts w:ascii="Times New Roman" w:eastAsia="Times New Roman" w:hAnsi="Times New Roman" w:cs="Times New Roman"/>
                <w:sz w:val="24"/>
                <w:szCs w:val="24"/>
                <w:lang w:eastAsia="ru-RU"/>
              </w:rPr>
              <w:t>Серии «Декоративно-прикладное искусство», «Портрет», «Натюрморт», «Классическое искусство», «Музыкальные инструменты</w:t>
            </w:r>
            <w:r w:rsidR="00182FF9">
              <w:rPr>
                <w:rFonts w:ascii="Times New Roman" w:eastAsia="Times New Roman" w:hAnsi="Times New Roman" w:cs="Times New Roman"/>
                <w:sz w:val="24"/>
                <w:szCs w:val="24"/>
                <w:lang w:eastAsia="ru-RU"/>
              </w:rPr>
              <w:t>»</w:t>
            </w:r>
            <w:r w:rsidRPr="00B37BEA">
              <w:rPr>
                <w:rFonts w:ascii="Times New Roman" w:eastAsia="Times New Roman" w:hAnsi="Times New Roman" w:cs="Times New Roman"/>
                <w:sz w:val="24"/>
                <w:szCs w:val="24"/>
                <w:lang w:eastAsia="ru-RU"/>
              </w:rPr>
              <w:t xml:space="preserve">. </w:t>
            </w:r>
          </w:p>
          <w:p w:rsidR="00182FF9" w:rsidRDefault="00182FF9" w:rsidP="00B37BEA">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Серии « Сказки о художниках»</w:t>
            </w:r>
          </w:p>
          <w:p w:rsidR="00F61C2D" w:rsidRDefault="00F61C2D" w:rsidP="00B37BEA">
            <w:pPr>
              <w:tabs>
                <w:tab w:val="left" w:pos="0"/>
              </w:tabs>
              <w:rPr>
                <w:rFonts w:ascii="Times New Roman" w:eastAsia="Times New Roman" w:hAnsi="Times New Roman" w:cs="Times New Roman"/>
                <w:sz w:val="24"/>
                <w:szCs w:val="24"/>
                <w:lang w:eastAsia="ru-RU"/>
              </w:rPr>
            </w:pPr>
            <w:r w:rsidRPr="00F61C2D">
              <w:rPr>
                <w:rFonts w:ascii="Times New Roman" w:eastAsia="Times New Roman" w:hAnsi="Times New Roman" w:cs="Times New Roman"/>
                <w:sz w:val="24"/>
                <w:szCs w:val="24"/>
                <w:lang w:eastAsia="ru-RU"/>
              </w:rPr>
              <w:t>Наглядные пособия: «Городецкая роспись», «Дымковская игрушка», «Золотая хохлома», «Каргопольская игрушка», «Полхов-Майдан», «Сказочная гжель», «Филимоновская игрушка». Плакаты: «Гжель. Примеры узоров и орнаментов», «Гжель. Работы современных мастеров», «Полхов-Майдан. Примеры узоров и орнаментов</w:t>
            </w:r>
            <w:r>
              <w:rPr>
                <w:rFonts w:ascii="Times New Roman" w:eastAsia="Times New Roman" w:hAnsi="Times New Roman" w:cs="Times New Roman"/>
                <w:sz w:val="24"/>
                <w:szCs w:val="24"/>
                <w:lang w:eastAsia="ru-RU"/>
              </w:rPr>
              <w:t xml:space="preserve"> </w:t>
            </w:r>
            <w:r w:rsidRPr="00F61C2D">
              <w:rPr>
                <w:rFonts w:ascii="Times New Roman" w:eastAsia="Times New Roman" w:hAnsi="Times New Roman" w:cs="Times New Roman"/>
                <w:sz w:val="24"/>
                <w:szCs w:val="24"/>
                <w:lang w:eastAsia="ru-RU"/>
              </w:rPr>
              <w:t xml:space="preserve"> «Филимоновская свистулька. </w:t>
            </w:r>
            <w:r w:rsidR="00894DBB">
              <w:rPr>
                <w:rFonts w:ascii="Times New Roman" w:eastAsia="Times New Roman" w:hAnsi="Times New Roman" w:cs="Times New Roman"/>
                <w:sz w:val="24"/>
                <w:szCs w:val="24"/>
                <w:lang w:eastAsia="ru-RU"/>
              </w:rPr>
              <w:t xml:space="preserve"> </w:t>
            </w:r>
            <w:r w:rsidRPr="00F61C2D">
              <w:rPr>
                <w:rFonts w:ascii="Times New Roman" w:eastAsia="Times New Roman" w:hAnsi="Times New Roman" w:cs="Times New Roman"/>
                <w:sz w:val="24"/>
                <w:szCs w:val="24"/>
                <w:lang w:eastAsia="ru-RU"/>
              </w:rPr>
              <w:t xml:space="preserve"> Работы современных мастеров», «Хохлома. Примеры узоров и орнаментов», </w:t>
            </w:r>
            <w:r w:rsidR="00894DBB">
              <w:rPr>
                <w:rFonts w:ascii="Times New Roman" w:eastAsia="Times New Roman" w:hAnsi="Times New Roman" w:cs="Times New Roman"/>
                <w:sz w:val="24"/>
                <w:szCs w:val="24"/>
                <w:lang w:eastAsia="ru-RU"/>
              </w:rPr>
              <w:t xml:space="preserve"> </w:t>
            </w:r>
          </w:p>
          <w:p w:rsidR="00D93674" w:rsidRPr="00D93674" w:rsidRDefault="00356A89" w:rsidP="00D9367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 Мир в картинках»-</w:t>
            </w:r>
            <w:r w:rsidRPr="00356A89">
              <w:rPr>
                <w:rFonts w:ascii="Times New Roman" w:eastAsia="Times New Roman" w:hAnsi="Times New Roman" w:cs="Times New Roman"/>
                <w:sz w:val="24"/>
                <w:szCs w:val="24"/>
                <w:lang w:eastAsia="ru-RU"/>
              </w:rPr>
              <w:t>«Музыкальные инструменты»;</w:t>
            </w:r>
            <w:r w:rsidR="00D93674">
              <w:t xml:space="preserve"> </w:t>
            </w:r>
            <w:r w:rsidR="00D93674" w:rsidRPr="00D93674">
              <w:rPr>
                <w:rFonts w:ascii="Times New Roman" w:eastAsia="Times New Roman" w:hAnsi="Times New Roman" w:cs="Times New Roman"/>
                <w:sz w:val="24"/>
                <w:szCs w:val="24"/>
                <w:lang w:eastAsia="ru-RU"/>
              </w:rPr>
              <w:t xml:space="preserve">Серии «Декоративно-прикладное искусство», «Портрет», «Натюрморт», «Классическое искусство», «Музыкальные инструменты». </w:t>
            </w:r>
          </w:p>
          <w:p w:rsidR="00182FF9" w:rsidRPr="00B37BEA" w:rsidRDefault="00182FF9" w:rsidP="00D93674">
            <w:pPr>
              <w:tabs>
                <w:tab w:val="left" w:pos="0"/>
              </w:tabs>
              <w:rPr>
                <w:rFonts w:ascii="Times New Roman" w:eastAsia="Times New Roman" w:hAnsi="Times New Roman" w:cs="Times New Roman"/>
                <w:sz w:val="24"/>
                <w:szCs w:val="24"/>
                <w:lang w:eastAsia="ru-RU"/>
              </w:rPr>
            </w:pPr>
          </w:p>
        </w:tc>
      </w:tr>
      <w:tr w:rsidR="00B37BEA" w:rsidTr="00B37BEA">
        <w:tc>
          <w:tcPr>
            <w:tcW w:w="2376" w:type="dxa"/>
            <w:vMerge/>
            <w:tcBorders>
              <w:top w:val="nil"/>
            </w:tcBorders>
          </w:tcPr>
          <w:p w:rsidR="00B37BEA" w:rsidRDefault="00B37BEA" w:rsidP="004E5C12">
            <w:pPr>
              <w:tabs>
                <w:tab w:val="left" w:pos="0"/>
              </w:tabs>
              <w:jc w:val="center"/>
              <w:rPr>
                <w:rFonts w:ascii="Times New Roman" w:eastAsia="Times New Roman" w:hAnsi="Times New Roman" w:cs="Times New Roman"/>
                <w:b/>
                <w:sz w:val="24"/>
                <w:szCs w:val="24"/>
                <w:lang w:eastAsia="ru-RU"/>
              </w:rPr>
            </w:pPr>
          </w:p>
        </w:tc>
        <w:tc>
          <w:tcPr>
            <w:tcW w:w="7195" w:type="dxa"/>
          </w:tcPr>
          <w:p w:rsidR="00B37BEA" w:rsidRPr="00B37BEA" w:rsidRDefault="00B37BEA" w:rsidP="00B37BEA">
            <w:pPr>
              <w:tabs>
                <w:tab w:val="left" w:pos="0"/>
              </w:tabs>
              <w:rPr>
                <w:rFonts w:ascii="Times New Roman" w:eastAsia="Times New Roman" w:hAnsi="Times New Roman" w:cs="Times New Roman"/>
                <w:b/>
                <w:sz w:val="24"/>
                <w:szCs w:val="24"/>
                <w:lang w:eastAsia="ru-RU"/>
              </w:rPr>
            </w:pPr>
            <w:r w:rsidRPr="00B37BEA">
              <w:rPr>
                <w:rFonts w:ascii="Times New Roman" w:eastAsia="Times New Roman" w:hAnsi="Times New Roman" w:cs="Times New Roman"/>
                <w:b/>
                <w:sz w:val="24"/>
                <w:szCs w:val="24"/>
                <w:lang w:eastAsia="ru-RU"/>
              </w:rPr>
              <w:t xml:space="preserve">Физическое развитие </w:t>
            </w:r>
          </w:p>
          <w:p w:rsidR="00B37BEA" w:rsidRDefault="00B37BEA" w:rsidP="00B37BEA">
            <w:pPr>
              <w:tabs>
                <w:tab w:val="left" w:pos="0"/>
              </w:tabs>
              <w:rPr>
                <w:rFonts w:ascii="Times New Roman" w:eastAsia="Times New Roman" w:hAnsi="Times New Roman" w:cs="Times New Roman"/>
                <w:sz w:val="24"/>
                <w:szCs w:val="24"/>
                <w:lang w:eastAsia="ru-RU"/>
              </w:rPr>
            </w:pPr>
            <w:r w:rsidRPr="00B37BEA">
              <w:rPr>
                <w:rFonts w:ascii="Times New Roman" w:eastAsia="Times New Roman" w:hAnsi="Times New Roman" w:cs="Times New Roman"/>
                <w:sz w:val="24"/>
                <w:szCs w:val="24"/>
                <w:lang w:eastAsia="ru-RU"/>
              </w:rPr>
              <w:t>Серия «Мир в картинках»: «Спортивный инвентарь».</w:t>
            </w:r>
          </w:p>
          <w:p w:rsidR="00B37BEA" w:rsidRDefault="00B37BEA" w:rsidP="00B37BEA">
            <w:pPr>
              <w:tabs>
                <w:tab w:val="left" w:pos="0"/>
              </w:tabs>
              <w:rPr>
                <w:rFonts w:ascii="Times New Roman" w:eastAsia="Times New Roman" w:hAnsi="Times New Roman" w:cs="Times New Roman"/>
                <w:sz w:val="24"/>
                <w:szCs w:val="24"/>
                <w:lang w:eastAsia="ru-RU"/>
              </w:rPr>
            </w:pPr>
            <w:r w:rsidRPr="00B37BEA">
              <w:rPr>
                <w:rFonts w:ascii="Times New Roman" w:eastAsia="Times New Roman" w:hAnsi="Times New Roman" w:cs="Times New Roman"/>
                <w:sz w:val="24"/>
                <w:szCs w:val="24"/>
                <w:lang w:eastAsia="ru-RU"/>
              </w:rPr>
              <w:t xml:space="preserve">Серия «Рассказы по картинкам»: «Зимние виды спорта»; «Летние виды спорта»; «Распорядок дня». </w:t>
            </w:r>
          </w:p>
          <w:p w:rsidR="00B37BEA" w:rsidRDefault="00B37BEA" w:rsidP="00B37BEA">
            <w:pPr>
              <w:tabs>
                <w:tab w:val="left" w:pos="0"/>
              </w:tabs>
              <w:rPr>
                <w:rFonts w:ascii="Times New Roman" w:eastAsia="Times New Roman" w:hAnsi="Times New Roman" w:cs="Times New Roman"/>
                <w:b/>
                <w:sz w:val="24"/>
                <w:szCs w:val="24"/>
                <w:lang w:eastAsia="ru-RU"/>
              </w:rPr>
            </w:pPr>
            <w:r w:rsidRPr="00B37BEA">
              <w:rPr>
                <w:rFonts w:ascii="Times New Roman" w:eastAsia="Times New Roman" w:hAnsi="Times New Roman" w:cs="Times New Roman"/>
                <w:sz w:val="24"/>
                <w:szCs w:val="24"/>
                <w:lang w:eastAsia="ru-RU"/>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tc>
      </w:tr>
      <w:tr w:rsidR="00B37BEA" w:rsidTr="004E5C12">
        <w:tc>
          <w:tcPr>
            <w:tcW w:w="2376" w:type="dxa"/>
          </w:tcPr>
          <w:p w:rsidR="00B37BEA" w:rsidRPr="00B37BEA" w:rsidRDefault="00B37BEA" w:rsidP="00B37BEA">
            <w:pPr>
              <w:tabs>
                <w:tab w:val="left" w:pos="0"/>
              </w:tabs>
              <w:jc w:val="center"/>
              <w:rPr>
                <w:rFonts w:ascii="Times New Roman" w:eastAsia="Times New Roman" w:hAnsi="Times New Roman" w:cs="Times New Roman"/>
                <w:b/>
                <w:sz w:val="24"/>
                <w:szCs w:val="24"/>
                <w:lang w:eastAsia="ru-RU"/>
              </w:rPr>
            </w:pPr>
            <w:r w:rsidRPr="00B37BEA">
              <w:rPr>
                <w:rFonts w:ascii="Times New Roman" w:eastAsia="Times New Roman" w:hAnsi="Times New Roman" w:cs="Times New Roman"/>
                <w:b/>
                <w:sz w:val="24"/>
                <w:szCs w:val="24"/>
                <w:lang w:eastAsia="ru-RU"/>
              </w:rPr>
              <w:t xml:space="preserve">Аудио- визуальные </w:t>
            </w:r>
          </w:p>
          <w:p w:rsidR="00B37BEA" w:rsidRDefault="00B37BEA" w:rsidP="00B37BEA">
            <w:pPr>
              <w:tabs>
                <w:tab w:val="left" w:pos="0"/>
              </w:tabs>
              <w:jc w:val="center"/>
              <w:rPr>
                <w:rFonts w:ascii="Times New Roman" w:eastAsia="Times New Roman" w:hAnsi="Times New Roman" w:cs="Times New Roman"/>
                <w:b/>
                <w:sz w:val="24"/>
                <w:szCs w:val="24"/>
                <w:lang w:eastAsia="ru-RU"/>
              </w:rPr>
            </w:pPr>
          </w:p>
        </w:tc>
        <w:tc>
          <w:tcPr>
            <w:tcW w:w="7195" w:type="dxa"/>
          </w:tcPr>
          <w:p w:rsidR="00BA46B5" w:rsidRDefault="00B37BEA" w:rsidP="00B37BEA">
            <w:pPr>
              <w:tabs>
                <w:tab w:val="left" w:pos="0"/>
              </w:tabs>
              <w:rPr>
                <w:rFonts w:ascii="Times New Roman" w:eastAsia="Times New Roman" w:hAnsi="Times New Roman" w:cs="Times New Roman"/>
                <w:sz w:val="24"/>
                <w:szCs w:val="24"/>
                <w:lang w:eastAsia="ru-RU"/>
              </w:rPr>
            </w:pPr>
            <w:r w:rsidRPr="00B37BEA">
              <w:rPr>
                <w:rFonts w:ascii="Times New Roman" w:eastAsia="Times New Roman" w:hAnsi="Times New Roman" w:cs="Times New Roman"/>
                <w:sz w:val="24"/>
                <w:szCs w:val="24"/>
                <w:lang w:eastAsia="ru-RU"/>
              </w:rPr>
              <w:t xml:space="preserve">«Времена года с тетушкой Совой»; «Уроки хорошего поведения»; «Жизнь глубин океана»; «Волшебство леса»; «Горные панорамы»; «Не играйте с огнем»; «Электричество это опасно»; «Ядовитые растения и грибы»; «Осторожно в игре с дикими и домашними животными»; Десять заповедей друзей леса»; </w:t>
            </w:r>
            <w:r w:rsidR="00BA46B5">
              <w:rPr>
                <w:rFonts w:ascii="Times New Roman" w:eastAsia="Times New Roman" w:hAnsi="Times New Roman" w:cs="Times New Roman"/>
                <w:sz w:val="24"/>
                <w:szCs w:val="24"/>
                <w:lang w:eastAsia="ru-RU"/>
              </w:rPr>
              <w:t xml:space="preserve"> </w:t>
            </w:r>
            <w:r w:rsidRPr="00B37BEA">
              <w:rPr>
                <w:rFonts w:ascii="Times New Roman" w:eastAsia="Times New Roman" w:hAnsi="Times New Roman" w:cs="Times New Roman"/>
                <w:sz w:val="24"/>
                <w:szCs w:val="24"/>
                <w:lang w:eastAsia="ru-RU"/>
              </w:rPr>
              <w:t xml:space="preserve"> «Улица полна неожиданностей»;  «Уроки осторожностей»; «Правила дорожного движения»; </w:t>
            </w:r>
            <w:r w:rsidR="00BA46B5">
              <w:rPr>
                <w:rFonts w:ascii="Times New Roman" w:eastAsia="Times New Roman" w:hAnsi="Times New Roman" w:cs="Times New Roman"/>
                <w:sz w:val="24"/>
                <w:szCs w:val="24"/>
                <w:lang w:eastAsia="ru-RU"/>
              </w:rPr>
              <w:t xml:space="preserve"> </w:t>
            </w:r>
            <w:r w:rsidRPr="00B37BEA">
              <w:rPr>
                <w:rFonts w:ascii="Times New Roman" w:eastAsia="Times New Roman" w:hAnsi="Times New Roman" w:cs="Times New Roman"/>
                <w:sz w:val="24"/>
                <w:szCs w:val="24"/>
                <w:lang w:eastAsia="ru-RU"/>
              </w:rPr>
              <w:t>«Золото</w:t>
            </w:r>
            <w:r>
              <w:rPr>
                <w:rFonts w:ascii="Times New Roman" w:eastAsia="Times New Roman" w:hAnsi="Times New Roman" w:cs="Times New Roman"/>
                <w:sz w:val="24"/>
                <w:szCs w:val="24"/>
                <w:lang w:eastAsia="ru-RU"/>
              </w:rPr>
              <w:t>е кольцо России»; «Ярославль».</w:t>
            </w:r>
          </w:p>
          <w:p w:rsidR="00BA46B5" w:rsidRDefault="00B37BEA" w:rsidP="00BA46B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46B5" w:rsidRPr="00BA46B5">
              <w:rPr>
                <w:rFonts w:ascii="Times New Roman" w:eastAsia="Times New Roman" w:hAnsi="Times New Roman" w:cs="Times New Roman"/>
                <w:sz w:val="24"/>
                <w:szCs w:val="24"/>
                <w:lang w:eastAsia="ru-RU"/>
              </w:rPr>
              <w:t>А.И. Буренина - «</w:t>
            </w:r>
            <w:r w:rsidR="00BA46B5">
              <w:rPr>
                <w:rFonts w:ascii="Times New Roman" w:eastAsia="Times New Roman" w:hAnsi="Times New Roman" w:cs="Times New Roman"/>
                <w:sz w:val="24"/>
                <w:szCs w:val="24"/>
                <w:lang w:eastAsia="ru-RU"/>
              </w:rPr>
              <w:t>Ритмическая мозайка» - 4 диска.</w:t>
            </w:r>
          </w:p>
          <w:p w:rsidR="00BA46B5" w:rsidRDefault="00BA46B5" w:rsidP="00BA46B5">
            <w:pPr>
              <w:tabs>
                <w:tab w:val="left" w:pos="0"/>
              </w:tabs>
              <w:rPr>
                <w:rFonts w:ascii="Times New Roman" w:eastAsia="Times New Roman" w:hAnsi="Times New Roman" w:cs="Times New Roman"/>
                <w:sz w:val="24"/>
                <w:szCs w:val="24"/>
                <w:lang w:eastAsia="ru-RU"/>
              </w:rPr>
            </w:pPr>
            <w:r w:rsidRPr="00BA46B5">
              <w:rPr>
                <w:rFonts w:ascii="Times New Roman" w:eastAsia="Times New Roman" w:hAnsi="Times New Roman" w:cs="Times New Roman"/>
                <w:sz w:val="24"/>
                <w:szCs w:val="24"/>
                <w:lang w:eastAsia="ru-RU"/>
              </w:rPr>
              <w:t>Т. Суворова «Танцуй малыш!» - 2 диска.</w:t>
            </w:r>
          </w:p>
          <w:p w:rsidR="00B37BEA" w:rsidRDefault="00BA46B5" w:rsidP="00BA46B5">
            <w:pPr>
              <w:tabs>
                <w:tab w:val="left" w:pos="0"/>
              </w:tabs>
              <w:rPr>
                <w:rFonts w:ascii="Times New Roman" w:eastAsia="Times New Roman" w:hAnsi="Times New Roman" w:cs="Times New Roman"/>
                <w:sz w:val="24"/>
                <w:szCs w:val="24"/>
                <w:lang w:eastAsia="ru-RU"/>
              </w:rPr>
            </w:pPr>
            <w:r w:rsidRPr="00BA46B5">
              <w:rPr>
                <w:rFonts w:ascii="Times New Roman" w:eastAsia="Times New Roman" w:hAnsi="Times New Roman" w:cs="Times New Roman"/>
                <w:sz w:val="24"/>
                <w:szCs w:val="24"/>
                <w:lang w:eastAsia="ru-RU"/>
              </w:rPr>
              <w:t>Серии мультфильмов «Маша и медведь», «Золотая коллекция советских мультфильмов», «Любимые мультфильмы»</w:t>
            </w:r>
          </w:p>
          <w:p w:rsidR="00BA46B5" w:rsidRDefault="00BA46B5" w:rsidP="00BA46B5">
            <w:pPr>
              <w:tabs>
                <w:tab w:val="left" w:pos="0"/>
              </w:tabs>
              <w:rPr>
                <w:rFonts w:ascii="Times New Roman" w:eastAsia="Times New Roman" w:hAnsi="Times New Roman" w:cs="Times New Roman"/>
                <w:sz w:val="24"/>
                <w:szCs w:val="24"/>
                <w:lang w:eastAsia="ru-RU"/>
              </w:rPr>
            </w:pPr>
            <w:r w:rsidRPr="00941DF4">
              <w:rPr>
                <w:rFonts w:ascii="Times New Roman" w:eastAsia="Times New Roman" w:hAnsi="Times New Roman" w:cs="Times New Roman"/>
                <w:sz w:val="24"/>
                <w:szCs w:val="24"/>
                <w:lang w:eastAsia="ru-RU"/>
              </w:rPr>
              <w:t xml:space="preserve">Рыба-диск «Сценарии праздников, досугов, развлечений» </w:t>
            </w:r>
          </w:p>
          <w:p w:rsidR="00BA46B5" w:rsidRDefault="00BA46B5" w:rsidP="00BA46B5">
            <w:pPr>
              <w:tabs>
                <w:tab w:val="left" w:pos="0"/>
              </w:tabs>
              <w:rPr>
                <w:rFonts w:ascii="Times New Roman" w:eastAsia="Times New Roman" w:hAnsi="Times New Roman" w:cs="Times New Roman"/>
                <w:sz w:val="24"/>
                <w:szCs w:val="24"/>
                <w:lang w:eastAsia="ru-RU"/>
              </w:rPr>
            </w:pPr>
            <w:r w:rsidRPr="00941DF4">
              <w:rPr>
                <w:rFonts w:ascii="Times New Roman" w:eastAsia="Times New Roman" w:hAnsi="Times New Roman" w:cs="Times New Roman"/>
                <w:sz w:val="24"/>
                <w:szCs w:val="24"/>
                <w:lang w:eastAsia="ru-RU"/>
              </w:rPr>
              <w:t xml:space="preserve">Рыба-диск «Современные формы работы ДОУ с участниками образовательного процесса» </w:t>
            </w:r>
          </w:p>
          <w:p w:rsidR="00EB1159" w:rsidRDefault="00BA46B5" w:rsidP="00BA46B5">
            <w:pPr>
              <w:tabs>
                <w:tab w:val="left" w:pos="0"/>
              </w:tabs>
              <w:rPr>
                <w:rFonts w:ascii="Times New Roman" w:eastAsia="Times New Roman" w:hAnsi="Times New Roman" w:cs="Times New Roman"/>
                <w:sz w:val="24"/>
                <w:szCs w:val="24"/>
                <w:lang w:eastAsia="ru-RU"/>
              </w:rPr>
            </w:pPr>
            <w:r w:rsidRPr="00941DF4">
              <w:rPr>
                <w:rFonts w:ascii="Times New Roman" w:eastAsia="Times New Roman" w:hAnsi="Times New Roman" w:cs="Times New Roman"/>
                <w:sz w:val="24"/>
                <w:szCs w:val="24"/>
                <w:lang w:eastAsia="ru-RU"/>
              </w:rPr>
              <w:t>Рыба-диск «Взаимодействие с родителями» 1</w:t>
            </w:r>
          </w:p>
          <w:p w:rsidR="00BA46B5" w:rsidRDefault="00BA46B5" w:rsidP="00BA46B5">
            <w:pPr>
              <w:tabs>
                <w:tab w:val="left" w:pos="0"/>
              </w:tabs>
              <w:rPr>
                <w:rFonts w:ascii="Times New Roman" w:eastAsia="Times New Roman" w:hAnsi="Times New Roman" w:cs="Times New Roman"/>
                <w:sz w:val="24"/>
                <w:szCs w:val="24"/>
                <w:lang w:eastAsia="ru-RU"/>
              </w:rPr>
            </w:pPr>
            <w:r w:rsidRPr="00941DF4">
              <w:rPr>
                <w:rFonts w:ascii="Times New Roman" w:eastAsia="Times New Roman" w:hAnsi="Times New Roman" w:cs="Times New Roman"/>
                <w:sz w:val="24"/>
                <w:szCs w:val="24"/>
                <w:lang w:eastAsia="ru-RU"/>
              </w:rPr>
              <w:t>Рыба-диск «Организация смотров – конкурсов» 1</w:t>
            </w:r>
          </w:p>
          <w:p w:rsidR="00BA46B5" w:rsidRDefault="00BA46B5" w:rsidP="00BA46B5">
            <w:pPr>
              <w:tabs>
                <w:tab w:val="left" w:pos="0"/>
              </w:tabs>
              <w:rPr>
                <w:rFonts w:ascii="Times New Roman" w:eastAsia="Times New Roman" w:hAnsi="Times New Roman" w:cs="Times New Roman"/>
                <w:sz w:val="24"/>
                <w:szCs w:val="24"/>
                <w:lang w:eastAsia="ru-RU"/>
              </w:rPr>
            </w:pPr>
            <w:r w:rsidRPr="00941DF4">
              <w:rPr>
                <w:rFonts w:ascii="Times New Roman" w:eastAsia="Times New Roman" w:hAnsi="Times New Roman" w:cs="Times New Roman"/>
                <w:sz w:val="24"/>
                <w:szCs w:val="24"/>
                <w:lang w:eastAsia="ru-RU"/>
              </w:rPr>
              <w:t>Рыба-диск «Внутри садовский контроль» - методическая поддержка старшего воспитателя.</w:t>
            </w:r>
          </w:p>
          <w:p w:rsidR="00BA46B5" w:rsidRPr="00B37BEA" w:rsidRDefault="00BA46B5" w:rsidP="00BA46B5">
            <w:pPr>
              <w:tabs>
                <w:tab w:val="left" w:pos="0"/>
              </w:tabs>
              <w:rPr>
                <w:rFonts w:ascii="Times New Roman" w:eastAsia="Times New Roman" w:hAnsi="Times New Roman" w:cs="Times New Roman"/>
                <w:sz w:val="24"/>
                <w:szCs w:val="24"/>
                <w:lang w:eastAsia="ru-RU"/>
              </w:rPr>
            </w:pPr>
            <w:r w:rsidRPr="00941DF4">
              <w:rPr>
                <w:rFonts w:ascii="Times New Roman" w:eastAsia="Times New Roman" w:hAnsi="Times New Roman" w:cs="Times New Roman"/>
                <w:sz w:val="24"/>
                <w:szCs w:val="24"/>
                <w:lang w:eastAsia="ru-RU"/>
              </w:rPr>
              <w:t>Рыба-диск «Организация режима пребывания детей в ДОУ»</w:t>
            </w:r>
          </w:p>
        </w:tc>
      </w:tr>
      <w:tr w:rsidR="00B37BEA" w:rsidTr="004E5C12">
        <w:tc>
          <w:tcPr>
            <w:tcW w:w="2376" w:type="dxa"/>
          </w:tcPr>
          <w:p w:rsidR="00B37BEA" w:rsidRDefault="00B37BEA" w:rsidP="00276354">
            <w:pPr>
              <w:tabs>
                <w:tab w:val="left" w:pos="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Хрестоматии</w:t>
            </w:r>
          </w:p>
        </w:tc>
        <w:tc>
          <w:tcPr>
            <w:tcW w:w="7195" w:type="dxa"/>
          </w:tcPr>
          <w:p w:rsidR="00B37BEA" w:rsidRPr="00B37BEA" w:rsidRDefault="00B37BEA" w:rsidP="00B37BEA">
            <w:pPr>
              <w:tabs>
                <w:tab w:val="left" w:pos="0"/>
              </w:tabs>
              <w:rPr>
                <w:rFonts w:ascii="Times New Roman" w:eastAsia="Times New Roman" w:hAnsi="Times New Roman" w:cs="Times New Roman"/>
                <w:sz w:val="24"/>
                <w:szCs w:val="24"/>
                <w:lang w:eastAsia="ru-RU"/>
              </w:rPr>
            </w:pPr>
            <w:r w:rsidRPr="00B37BEA">
              <w:rPr>
                <w:rFonts w:ascii="Times New Roman" w:eastAsia="Times New Roman" w:hAnsi="Times New Roman" w:cs="Times New Roman"/>
                <w:sz w:val="24"/>
                <w:szCs w:val="24"/>
                <w:lang w:eastAsia="ru-RU"/>
              </w:rPr>
              <w:t xml:space="preserve">Хрестоматия для чтения детям </w:t>
            </w:r>
            <w:r w:rsidR="006A3F42">
              <w:rPr>
                <w:rFonts w:ascii="Times New Roman" w:eastAsia="Times New Roman" w:hAnsi="Times New Roman" w:cs="Times New Roman"/>
                <w:sz w:val="24"/>
                <w:szCs w:val="24"/>
                <w:lang w:eastAsia="ru-RU"/>
              </w:rPr>
              <w:t xml:space="preserve">в детском саду и дома: 1–3 года </w:t>
            </w:r>
            <w:r w:rsidRPr="00B37BEA">
              <w:rPr>
                <w:rFonts w:ascii="Times New Roman" w:eastAsia="Times New Roman" w:hAnsi="Times New Roman" w:cs="Times New Roman"/>
                <w:sz w:val="24"/>
                <w:szCs w:val="24"/>
                <w:lang w:eastAsia="ru-RU"/>
              </w:rPr>
              <w:t xml:space="preserve">  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w:t>
            </w:r>
          </w:p>
        </w:tc>
      </w:tr>
      <w:tr w:rsidR="00BA46B5" w:rsidTr="004E5C12">
        <w:tc>
          <w:tcPr>
            <w:tcW w:w="2376" w:type="dxa"/>
          </w:tcPr>
          <w:p w:rsidR="00BA46B5" w:rsidRDefault="00BA46B5" w:rsidP="004E5C12">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Развивающие игры</w:t>
            </w:r>
          </w:p>
        </w:tc>
        <w:tc>
          <w:tcPr>
            <w:tcW w:w="7195" w:type="dxa"/>
          </w:tcPr>
          <w:p w:rsidR="00BA46B5" w:rsidRDefault="00BA46B5" w:rsidP="00B37BEA">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Палочки Кюизенера</w:t>
            </w:r>
          </w:p>
          <w:p w:rsidR="00BA46B5" w:rsidRDefault="00BA46B5" w:rsidP="00B37BEA">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Блоки Дьешеша</w:t>
            </w:r>
          </w:p>
          <w:p w:rsidR="00BA46B5" w:rsidRDefault="000D0155" w:rsidP="00B37BEA">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Фребеля</w:t>
            </w:r>
          </w:p>
          <w:p w:rsidR="000D0155" w:rsidRDefault="00276354" w:rsidP="000D015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В.В. Воскобовича </w:t>
            </w:r>
            <w:r w:rsidR="00EB1159">
              <w:rPr>
                <w:rFonts w:ascii="Times New Roman" w:eastAsia="Times New Roman" w:hAnsi="Times New Roman" w:cs="Times New Roman"/>
                <w:sz w:val="24"/>
                <w:szCs w:val="24"/>
                <w:lang w:eastAsia="ru-RU"/>
              </w:rPr>
              <w:t>– геоконт, чудо-крестики,чудо-соты,чудо-цветик, геовизор.</w:t>
            </w:r>
          </w:p>
          <w:p w:rsidR="008A3020" w:rsidRPr="006A3F42" w:rsidRDefault="006A3F42" w:rsidP="000D0155">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3</w:t>
            </w:r>
            <w:r>
              <w:rPr>
                <w:rFonts w:ascii="Times New Roman" w:eastAsia="Times New Roman" w:hAnsi="Times New Roman" w:cs="Times New Roman"/>
                <w:sz w:val="24"/>
                <w:szCs w:val="24"/>
                <w:lang w:val="en-US" w:eastAsia="ru-RU"/>
              </w:rPr>
              <w:t>D</w:t>
            </w:r>
            <w:r w:rsidRPr="006A3F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Игровой набор </w:t>
            </w:r>
            <w:r>
              <w:rPr>
                <w:rFonts w:ascii="Times New Roman" w:eastAsia="Times New Roman" w:hAnsi="Times New Roman" w:cs="Times New Roman"/>
                <w:sz w:val="24"/>
                <w:szCs w:val="24"/>
                <w:lang w:val="en-US" w:eastAsia="ru-RU"/>
              </w:rPr>
              <w:t>Cubetto</w:t>
            </w:r>
            <w:r>
              <w:rPr>
                <w:rFonts w:ascii="Times New Roman" w:eastAsia="Times New Roman" w:hAnsi="Times New Roman" w:cs="Times New Roman"/>
                <w:sz w:val="24"/>
                <w:szCs w:val="24"/>
                <w:lang w:eastAsia="ru-RU"/>
              </w:rPr>
              <w:t>»</w:t>
            </w:r>
          </w:p>
        </w:tc>
      </w:tr>
      <w:tr w:rsidR="00B37BEA" w:rsidTr="004E5C12">
        <w:tc>
          <w:tcPr>
            <w:tcW w:w="2376" w:type="dxa"/>
          </w:tcPr>
          <w:p w:rsidR="00B37BEA" w:rsidRDefault="00B37BEA" w:rsidP="004E5C12">
            <w:pPr>
              <w:tabs>
                <w:tab w:val="left" w:pos="0"/>
              </w:tabs>
              <w:jc w:val="center"/>
              <w:rPr>
                <w:rFonts w:ascii="Times New Roman" w:eastAsia="Times New Roman" w:hAnsi="Times New Roman" w:cs="Times New Roman"/>
                <w:b/>
                <w:sz w:val="24"/>
                <w:szCs w:val="24"/>
                <w:lang w:eastAsia="ru-RU"/>
              </w:rPr>
            </w:pPr>
            <w:r w:rsidRPr="00B37BEA">
              <w:rPr>
                <w:rFonts w:ascii="Times New Roman" w:eastAsia="Times New Roman" w:hAnsi="Times New Roman" w:cs="Times New Roman"/>
                <w:b/>
                <w:sz w:val="24"/>
                <w:szCs w:val="24"/>
                <w:lang w:eastAsia="ru-RU"/>
              </w:rPr>
              <w:t>Учебные приборы</w:t>
            </w:r>
          </w:p>
        </w:tc>
        <w:tc>
          <w:tcPr>
            <w:tcW w:w="7195" w:type="dxa"/>
          </w:tcPr>
          <w:p w:rsidR="00B37BEA" w:rsidRPr="00B37BEA" w:rsidRDefault="00B37BEA" w:rsidP="0027635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B37BEA">
              <w:rPr>
                <w:rFonts w:ascii="Times New Roman" w:eastAsia="Times New Roman" w:hAnsi="Times New Roman" w:cs="Times New Roman"/>
                <w:sz w:val="24"/>
                <w:szCs w:val="24"/>
                <w:lang w:eastAsia="ru-RU"/>
              </w:rPr>
              <w:t>Микроскоп; компас</w:t>
            </w:r>
            <w:r>
              <w:rPr>
                <w:rFonts w:ascii="Times New Roman" w:eastAsia="Times New Roman" w:hAnsi="Times New Roman" w:cs="Times New Roman"/>
                <w:sz w:val="24"/>
                <w:szCs w:val="24"/>
                <w:lang w:eastAsia="ru-RU"/>
              </w:rPr>
              <w:t>, м</w:t>
            </w:r>
            <w:r w:rsidR="00276354">
              <w:rPr>
                <w:rFonts w:ascii="Times New Roman" w:eastAsia="Times New Roman" w:hAnsi="Times New Roman" w:cs="Times New Roman"/>
                <w:sz w:val="24"/>
                <w:szCs w:val="24"/>
                <w:lang w:eastAsia="ru-RU"/>
              </w:rPr>
              <w:t>одель «</w:t>
            </w:r>
            <w:r>
              <w:rPr>
                <w:rFonts w:ascii="Times New Roman" w:eastAsia="Times New Roman" w:hAnsi="Times New Roman" w:cs="Times New Roman"/>
                <w:sz w:val="24"/>
                <w:szCs w:val="24"/>
                <w:lang w:eastAsia="ru-RU"/>
              </w:rPr>
              <w:t>Солнечная система</w:t>
            </w:r>
            <w:r w:rsidR="00276354">
              <w:rPr>
                <w:rFonts w:ascii="Times New Roman" w:eastAsia="Times New Roman" w:hAnsi="Times New Roman" w:cs="Times New Roman"/>
                <w:sz w:val="24"/>
                <w:szCs w:val="24"/>
                <w:lang w:eastAsia="ru-RU"/>
              </w:rPr>
              <w:t>».</w:t>
            </w:r>
          </w:p>
        </w:tc>
      </w:tr>
    </w:tbl>
    <w:p w:rsidR="004D2D9B" w:rsidRDefault="004D2D9B" w:rsidP="00387314">
      <w:pPr>
        <w:tabs>
          <w:tab w:val="left" w:pos="0"/>
        </w:tabs>
        <w:spacing w:after="0" w:line="240" w:lineRule="auto"/>
        <w:rPr>
          <w:rFonts w:ascii="Times New Roman" w:eastAsia="Times New Roman" w:hAnsi="Times New Roman" w:cs="Times New Roman"/>
          <w:b/>
          <w:sz w:val="24"/>
          <w:szCs w:val="24"/>
          <w:lang w:eastAsia="ru-RU"/>
        </w:rPr>
      </w:pPr>
    </w:p>
    <w:p w:rsidR="004D2D9B" w:rsidRPr="001735E3" w:rsidRDefault="001735E3" w:rsidP="001735E3">
      <w:pPr>
        <w:tabs>
          <w:tab w:val="left" w:pos="0"/>
        </w:tabs>
        <w:spacing w:after="0" w:line="240" w:lineRule="auto"/>
        <w:jc w:val="center"/>
        <w:rPr>
          <w:rFonts w:ascii="Times New Roman" w:eastAsia="Times New Roman" w:hAnsi="Times New Roman" w:cs="Times New Roman"/>
          <w:b/>
          <w:sz w:val="24"/>
          <w:szCs w:val="24"/>
          <w:lang w:eastAsia="ru-RU"/>
        </w:rPr>
      </w:pPr>
      <w:r w:rsidRPr="001735E3">
        <w:rPr>
          <w:rFonts w:ascii="Times New Roman" w:eastAsia="Times New Roman" w:hAnsi="Times New Roman" w:cs="Times New Roman"/>
          <w:b/>
          <w:sz w:val="24"/>
          <w:szCs w:val="24"/>
          <w:lang w:eastAsia="ru-RU"/>
        </w:rPr>
        <w:t>Технические средства обучения и мультимедийное оборудование</w:t>
      </w:r>
      <w:r w:rsidR="00C864D8">
        <w:rPr>
          <w:rFonts w:ascii="Times New Roman" w:eastAsia="Times New Roman" w:hAnsi="Times New Roman" w:cs="Times New Roman"/>
          <w:b/>
          <w:sz w:val="24"/>
          <w:szCs w:val="24"/>
          <w:lang w:eastAsia="ru-RU"/>
        </w:rPr>
        <w:t>.</w:t>
      </w:r>
      <w:r w:rsidRPr="001735E3">
        <w:rPr>
          <w:rFonts w:ascii="Times New Roman" w:eastAsia="Times New Roman" w:hAnsi="Times New Roman" w:cs="Times New Roman"/>
          <w:b/>
          <w:sz w:val="24"/>
          <w:szCs w:val="24"/>
          <w:lang w:eastAsia="ru-RU"/>
        </w:rPr>
        <w:t xml:space="preserve"> </w:t>
      </w:r>
      <w:r w:rsidR="00C864D8">
        <w:rPr>
          <w:rFonts w:ascii="Times New Roman" w:eastAsia="Times New Roman" w:hAnsi="Times New Roman" w:cs="Times New Roman"/>
          <w:b/>
          <w:sz w:val="24"/>
          <w:szCs w:val="24"/>
          <w:lang w:eastAsia="ru-RU"/>
        </w:rPr>
        <w:t xml:space="preserve"> </w:t>
      </w:r>
    </w:p>
    <w:p w:rsidR="001735E3" w:rsidRDefault="001735E3" w:rsidP="001735E3">
      <w:pPr>
        <w:tabs>
          <w:tab w:val="left" w:pos="0"/>
        </w:tabs>
        <w:spacing w:after="0" w:line="240" w:lineRule="auto"/>
        <w:jc w:val="center"/>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3190"/>
        <w:gridCol w:w="3190"/>
        <w:gridCol w:w="3191"/>
      </w:tblGrid>
      <w:tr w:rsidR="001735E3" w:rsidTr="001735E3">
        <w:tc>
          <w:tcPr>
            <w:tcW w:w="3190" w:type="dxa"/>
          </w:tcPr>
          <w:p w:rsidR="001735E3" w:rsidRDefault="001735E3" w:rsidP="00230108">
            <w:pPr>
              <w:tabs>
                <w:tab w:val="left" w:pos="0"/>
              </w:tabs>
              <w:jc w:val="center"/>
              <w:rPr>
                <w:rFonts w:ascii="Times New Roman" w:eastAsia="Times New Roman" w:hAnsi="Times New Roman" w:cs="Times New Roman"/>
                <w:b/>
                <w:sz w:val="24"/>
                <w:szCs w:val="24"/>
                <w:lang w:eastAsia="ru-RU"/>
              </w:rPr>
            </w:pPr>
            <w:r w:rsidRPr="001735E3">
              <w:rPr>
                <w:rFonts w:ascii="Times New Roman" w:eastAsia="Times New Roman" w:hAnsi="Times New Roman" w:cs="Times New Roman"/>
                <w:b/>
                <w:sz w:val="24"/>
                <w:szCs w:val="24"/>
                <w:lang w:eastAsia="ru-RU"/>
              </w:rPr>
              <w:t xml:space="preserve">Наименование </w:t>
            </w:r>
          </w:p>
        </w:tc>
        <w:tc>
          <w:tcPr>
            <w:tcW w:w="3190" w:type="dxa"/>
          </w:tcPr>
          <w:p w:rsidR="001735E3" w:rsidRDefault="001735E3" w:rsidP="001735E3">
            <w:pPr>
              <w:tabs>
                <w:tab w:val="left" w:pos="0"/>
              </w:tabs>
              <w:jc w:val="center"/>
              <w:rPr>
                <w:rFonts w:ascii="Times New Roman" w:eastAsia="Times New Roman" w:hAnsi="Times New Roman" w:cs="Times New Roman"/>
                <w:b/>
                <w:sz w:val="24"/>
                <w:szCs w:val="24"/>
                <w:lang w:eastAsia="ru-RU"/>
              </w:rPr>
            </w:pPr>
            <w:r w:rsidRPr="001735E3">
              <w:rPr>
                <w:rFonts w:ascii="Times New Roman" w:eastAsia="Times New Roman" w:hAnsi="Times New Roman" w:cs="Times New Roman"/>
                <w:b/>
                <w:sz w:val="24"/>
                <w:szCs w:val="24"/>
                <w:lang w:eastAsia="ru-RU"/>
              </w:rPr>
              <w:t>Аннотация (цель использования)</w:t>
            </w:r>
          </w:p>
        </w:tc>
        <w:tc>
          <w:tcPr>
            <w:tcW w:w="3191" w:type="dxa"/>
          </w:tcPr>
          <w:p w:rsidR="001735E3" w:rsidRDefault="001735E3" w:rsidP="001735E3">
            <w:p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 применения </w:t>
            </w:r>
          </w:p>
        </w:tc>
      </w:tr>
      <w:tr w:rsidR="001735E3" w:rsidTr="001735E3">
        <w:tc>
          <w:tcPr>
            <w:tcW w:w="3190" w:type="dxa"/>
          </w:tcPr>
          <w:p w:rsidR="001735E3" w:rsidRPr="001735E3" w:rsidRDefault="001735E3" w:rsidP="00D20F92">
            <w:pPr>
              <w:tabs>
                <w:tab w:val="left" w:pos="0"/>
              </w:tabs>
              <w:rPr>
                <w:rFonts w:ascii="Times New Roman" w:eastAsia="Times New Roman" w:hAnsi="Times New Roman" w:cs="Times New Roman"/>
                <w:sz w:val="24"/>
                <w:szCs w:val="24"/>
                <w:lang w:eastAsia="ru-RU"/>
              </w:rPr>
            </w:pPr>
            <w:r w:rsidRPr="001735E3">
              <w:rPr>
                <w:rFonts w:ascii="Times New Roman" w:eastAsia="Times New Roman" w:hAnsi="Times New Roman" w:cs="Times New Roman"/>
                <w:sz w:val="24"/>
                <w:szCs w:val="24"/>
                <w:lang w:eastAsia="ru-RU"/>
              </w:rPr>
              <w:t xml:space="preserve">Компьютер в сборе.   </w:t>
            </w:r>
            <w:r w:rsidR="00501DD2" w:rsidRPr="001735E3">
              <w:rPr>
                <w:rFonts w:ascii="Times New Roman" w:eastAsia="Times New Roman" w:hAnsi="Times New Roman" w:cs="Times New Roman"/>
                <w:sz w:val="24"/>
                <w:szCs w:val="24"/>
                <w:lang w:eastAsia="ru-RU"/>
              </w:rPr>
              <w:t>П</w:t>
            </w:r>
            <w:r w:rsidRPr="001735E3">
              <w:rPr>
                <w:rFonts w:ascii="Times New Roman" w:eastAsia="Times New Roman" w:hAnsi="Times New Roman" w:cs="Times New Roman"/>
                <w:sz w:val="24"/>
                <w:szCs w:val="24"/>
                <w:lang w:eastAsia="ru-RU"/>
              </w:rPr>
              <w:t>ринтер</w:t>
            </w:r>
            <w:r w:rsidR="00501DD2">
              <w:rPr>
                <w:rFonts w:ascii="Times New Roman" w:eastAsia="Times New Roman" w:hAnsi="Times New Roman" w:cs="Times New Roman"/>
                <w:sz w:val="24"/>
                <w:szCs w:val="24"/>
                <w:lang w:eastAsia="ru-RU"/>
              </w:rPr>
              <w:t>, ксерокс</w:t>
            </w:r>
            <w:r w:rsidRPr="001735E3">
              <w:rPr>
                <w:rFonts w:ascii="Times New Roman" w:eastAsia="Times New Roman" w:hAnsi="Times New Roman" w:cs="Times New Roman"/>
                <w:sz w:val="24"/>
                <w:szCs w:val="24"/>
                <w:lang w:eastAsia="ru-RU"/>
              </w:rPr>
              <w:t xml:space="preserve"> </w:t>
            </w:r>
          </w:p>
          <w:p w:rsidR="001735E3" w:rsidRPr="001735E3" w:rsidRDefault="001735E3" w:rsidP="001735E3">
            <w:pPr>
              <w:tabs>
                <w:tab w:val="left" w:pos="0"/>
              </w:tabs>
              <w:jc w:val="center"/>
              <w:rPr>
                <w:rFonts w:ascii="Times New Roman" w:eastAsia="Times New Roman" w:hAnsi="Times New Roman" w:cs="Times New Roman"/>
                <w:sz w:val="24"/>
                <w:szCs w:val="24"/>
                <w:lang w:eastAsia="ru-RU"/>
              </w:rPr>
            </w:pPr>
          </w:p>
        </w:tc>
        <w:tc>
          <w:tcPr>
            <w:tcW w:w="3190" w:type="dxa"/>
          </w:tcPr>
          <w:p w:rsidR="001735E3" w:rsidRPr="001735E3" w:rsidRDefault="001735E3" w:rsidP="00F92BD6">
            <w:pPr>
              <w:tabs>
                <w:tab w:val="left" w:pos="0"/>
              </w:tabs>
              <w:rPr>
                <w:rFonts w:ascii="Times New Roman" w:eastAsia="Times New Roman" w:hAnsi="Times New Roman" w:cs="Times New Roman"/>
                <w:sz w:val="24"/>
                <w:szCs w:val="24"/>
                <w:lang w:eastAsia="ru-RU"/>
              </w:rPr>
            </w:pPr>
            <w:r w:rsidRPr="001735E3">
              <w:rPr>
                <w:rFonts w:ascii="Times New Roman" w:eastAsia="Times New Roman" w:hAnsi="Times New Roman" w:cs="Times New Roman"/>
                <w:sz w:val="24"/>
                <w:szCs w:val="24"/>
                <w:lang w:eastAsia="ru-RU"/>
              </w:rPr>
              <w:t>Для оформления документации, ведения отчетности</w:t>
            </w:r>
          </w:p>
        </w:tc>
        <w:tc>
          <w:tcPr>
            <w:tcW w:w="3191" w:type="dxa"/>
          </w:tcPr>
          <w:p w:rsidR="001735E3" w:rsidRPr="001735E3" w:rsidRDefault="001735E3" w:rsidP="001735E3">
            <w:pPr>
              <w:tabs>
                <w:tab w:val="left" w:pos="0"/>
              </w:tabs>
              <w:jc w:val="center"/>
              <w:rPr>
                <w:rFonts w:ascii="Times New Roman" w:eastAsia="Times New Roman" w:hAnsi="Times New Roman" w:cs="Times New Roman"/>
                <w:sz w:val="24"/>
                <w:szCs w:val="24"/>
                <w:lang w:eastAsia="ru-RU"/>
              </w:rPr>
            </w:pPr>
            <w:r w:rsidRPr="001735E3">
              <w:rPr>
                <w:rFonts w:ascii="Times New Roman" w:eastAsia="Times New Roman" w:hAnsi="Times New Roman" w:cs="Times New Roman"/>
                <w:sz w:val="24"/>
                <w:szCs w:val="24"/>
                <w:lang w:eastAsia="ru-RU"/>
              </w:rPr>
              <w:t>Кабинет заведующего</w:t>
            </w:r>
          </w:p>
        </w:tc>
      </w:tr>
      <w:tr w:rsidR="001735E3" w:rsidTr="001735E3">
        <w:tc>
          <w:tcPr>
            <w:tcW w:w="3190" w:type="dxa"/>
          </w:tcPr>
          <w:p w:rsidR="001735E3" w:rsidRDefault="001735E3" w:rsidP="00501DD2">
            <w:pPr>
              <w:tabs>
                <w:tab w:val="left" w:pos="0"/>
              </w:tabs>
              <w:rPr>
                <w:rFonts w:ascii="Times New Roman" w:eastAsia="Times New Roman" w:hAnsi="Times New Roman" w:cs="Times New Roman"/>
                <w:sz w:val="24"/>
                <w:szCs w:val="24"/>
                <w:lang w:eastAsia="ru-RU"/>
              </w:rPr>
            </w:pPr>
            <w:r w:rsidRPr="001735E3">
              <w:rPr>
                <w:rFonts w:ascii="Times New Roman" w:eastAsia="Times New Roman" w:hAnsi="Times New Roman" w:cs="Times New Roman"/>
                <w:sz w:val="24"/>
                <w:szCs w:val="24"/>
                <w:lang w:eastAsia="ru-RU"/>
              </w:rPr>
              <w:t>Ноутбук, принтер, ксерокс</w:t>
            </w:r>
            <w:r w:rsidR="00230108">
              <w:rPr>
                <w:rFonts w:ascii="Times New Roman" w:eastAsia="Times New Roman" w:hAnsi="Times New Roman" w:cs="Times New Roman"/>
                <w:sz w:val="24"/>
                <w:szCs w:val="24"/>
                <w:lang w:eastAsia="ru-RU"/>
              </w:rPr>
              <w:t>,</w:t>
            </w:r>
          </w:p>
          <w:p w:rsidR="00230108" w:rsidRDefault="00230108" w:rsidP="00501DD2">
            <w:pPr>
              <w:tabs>
                <w:tab w:val="left" w:pos="0"/>
              </w:tabs>
              <w:rPr>
                <w:rFonts w:ascii="Times New Roman" w:eastAsia="Times New Roman" w:hAnsi="Times New Roman" w:cs="Times New Roman"/>
                <w:sz w:val="24"/>
                <w:szCs w:val="24"/>
                <w:lang w:eastAsia="ru-RU"/>
              </w:rPr>
            </w:pPr>
            <w:r w:rsidRPr="00230108">
              <w:rPr>
                <w:rFonts w:ascii="Times New Roman" w:eastAsia="Times New Roman" w:hAnsi="Times New Roman" w:cs="Times New Roman"/>
                <w:sz w:val="24"/>
                <w:szCs w:val="24"/>
                <w:lang w:eastAsia="ru-RU"/>
              </w:rPr>
              <w:t>Проектор</w:t>
            </w:r>
            <w:r>
              <w:rPr>
                <w:rFonts w:ascii="Times New Roman" w:eastAsia="Times New Roman" w:hAnsi="Times New Roman" w:cs="Times New Roman"/>
                <w:sz w:val="24"/>
                <w:szCs w:val="24"/>
                <w:lang w:eastAsia="ru-RU"/>
              </w:rPr>
              <w:t>,</w:t>
            </w:r>
          </w:p>
          <w:p w:rsidR="00F92BD6" w:rsidRDefault="00230108" w:rsidP="00501DD2">
            <w:pPr>
              <w:tabs>
                <w:tab w:val="left" w:pos="0"/>
              </w:tabs>
              <w:rPr>
                <w:rFonts w:ascii="Times New Roman" w:eastAsia="Times New Roman" w:hAnsi="Times New Roman" w:cs="Times New Roman"/>
                <w:sz w:val="24"/>
                <w:szCs w:val="24"/>
                <w:lang w:eastAsia="ru-RU"/>
              </w:rPr>
            </w:pPr>
            <w:r w:rsidRPr="00230108">
              <w:rPr>
                <w:rFonts w:ascii="Times New Roman" w:eastAsia="Times New Roman" w:hAnsi="Times New Roman" w:cs="Times New Roman"/>
                <w:sz w:val="24"/>
                <w:szCs w:val="24"/>
                <w:lang w:eastAsia="ru-RU"/>
              </w:rPr>
              <w:t>Фотоаппарат Nikon</w:t>
            </w:r>
            <w:r w:rsidR="00F92BD6">
              <w:rPr>
                <w:rFonts w:ascii="Times New Roman" w:eastAsia="Times New Roman" w:hAnsi="Times New Roman" w:cs="Times New Roman"/>
                <w:sz w:val="24"/>
                <w:szCs w:val="24"/>
                <w:lang w:eastAsia="ru-RU"/>
              </w:rPr>
              <w:t>,</w:t>
            </w:r>
          </w:p>
          <w:p w:rsidR="00230108" w:rsidRDefault="00F92BD6" w:rsidP="00501DD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кинокамера</w:t>
            </w:r>
            <w:r w:rsidR="00230108">
              <w:rPr>
                <w:rFonts w:ascii="Times New Roman" w:eastAsia="Times New Roman" w:hAnsi="Times New Roman" w:cs="Times New Roman"/>
                <w:sz w:val="24"/>
                <w:szCs w:val="24"/>
                <w:lang w:eastAsia="ru-RU"/>
              </w:rPr>
              <w:t>,</w:t>
            </w:r>
          </w:p>
          <w:p w:rsidR="00230108" w:rsidRPr="001735E3" w:rsidRDefault="006808F4" w:rsidP="006808F4">
            <w:pPr>
              <w:tabs>
                <w:tab w:val="left" w:pos="0"/>
              </w:tabs>
              <w:rPr>
                <w:rFonts w:ascii="Times New Roman" w:eastAsia="Times New Roman" w:hAnsi="Times New Roman" w:cs="Times New Roman"/>
                <w:sz w:val="24"/>
                <w:szCs w:val="24"/>
                <w:lang w:eastAsia="ru-RU"/>
              </w:rPr>
            </w:pPr>
            <w:r w:rsidRPr="006A6875">
              <w:rPr>
                <w:rFonts w:ascii="Times New Roman" w:hAnsi="Times New Roman" w:cs="Times New Roman"/>
                <w:sz w:val="24"/>
                <w:szCs w:val="24"/>
              </w:rPr>
              <w:t xml:space="preserve">Документ-камера  </w:t>
            </w:r>
            <w:r w:rsidRPr="006A6875">
              <w:rPr>
                <w:rFonts w:ascii="Times New Roman" w:hAnsi="Times New Roman" w:cs="Times New Roman"/>
                <w:sz w:val="24"/>
                <w:szCs w:val="24"/>
                <w:lang w:val="en-US"/>
              </w:rPr>
              <w:t>AVERVISION</w:t>
            </w:r>
          </w:p>
        </w:tc>
        <w:tc>
          <w:tcPr>
            <w:tcW w:w="3190" w:type="dxa"/>
          </w:tcPr>
          <w:p w:rsidR="00230108" w:rsidRPr="00230108" w:rsidRDefault="00230108" w:rsidP="00F92BD6">
            <w:pPr>
              <w:tabs>
                <w:tab w:val="left" w:pos="0"/>
              </w:tabs>
              <w:rPr>
                <w:rFonts w:ascii="Times New Roman" w:eastAsia="Times New Roman" w:hAnsi="Times New Roman" w:cs="Times New Roman"/>
                <w:sz w:val="24"/>
                <w:szCs w:val="24"/>
                <w:lang w:eastAsia="ru-RU"/>
              </w:rPr>
            </w:pPr>
            <w:r w:rsidRPr="00230108">
              <w:rPr>
                <w:rFonts w:ascii="Times New Roman" w:eastAsia="Times New Roman" w:hAnsi="Times New Roman" w:cs="Times New Roman"/>
                <w:sz w:val="24"/>
                <w:szCs w:val="24"/>
                <w:lang w:eastAsia="ru-RU"/>
              </w:rPr>
              <w:t>Для проведения образовательной деятельности, методической работы,</w:t>
            </w:r>
            <w:r w:rsidR="00F92BD6">
              <w:t xml:space="preserve"> </w:t>
            </w:r>
            <w:r w:rsidR="00F92BD6" w:rsidRPr="00F92BD6">
              <w:rPr>
                <w:rFonts w:ascii="Times New Roman" w:eastAsia="Times New Roman" w:hAnsi="Times New Roman" w:cs="Times New Roman"/>
                <w:sz w:val="24"/>
                <w:szCs w:val="24"/>
                <w:lang w:eastAsia="ru-RU"/>
              </w:rPr>
              <w:t>, подготовки дидактических раздаточных материалов для образовательной деятельности</w:t>
            </w:r>
            <w:r w:rsidR="00F92BD6">
              <w:t xml:space="preserve"> </w:t>
            </w:r>
            <w:r w:rsidR="00F92BD6" w:rsidRPr="00F92BD6">
              <w:rPr>
                <w:rFonts w:ascii="Times New Roman" w:eastAsia="Times New Roman" w:hAnsi="Times New Roman" w:cs="Times New Roman"/>
                <w:sz w:val="24"/>
                <w:szCs w:val="24"/>
                <w:lang w:eastAsia="ru-RU"/>
              </w:rPr>
              <w:t>работы с Интернет ресурсами</w:t>
            </w:r>
            <w:r w:rsidRPr="00230108">
              <w:rPr>
                <w:rFonts w:ascii="Times New Roman" w:eastAsia="Times New Roman" w:hAnsi="Times New Roman" w:cs="Times New Roman"/>
                <w:sz w:val="24"/>
                <w:szCs w:val="24"/>
                <w:lang w:eastAsia="ru-RU"/>
              </w:rPr>
              <w:t xml:space="preserve"> </w:t>
            </w:r>
          </w:p>
          <w:p w:rsidR="001735E3" w:rsidRPr="001735E3" w:rsidRDefault="00230108" w:rsidP="00F92BD6">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191" w:type="dxa"/>
          </w:tcPr>
          <w:p w:rsidR="001735E3" w:rsidRPr="001735E3" w:rsidRDefault="001735E3" w:rsidP="001735E3">
            <w:pPr>
              <w:tabs>
                <w:tab w:val="left" w:pos="0"/>
              </w:tabs>
              <w:jc w:val="center"/>
              <w:rPr>
                <w:rFonts w:ascii="Times New Roman" w:eastAsia="Times New Roman" w:hAnsi="Times New Roman" w:cs="Times New Roman"/>
                <w:sz w:val="24"/>
                <w:szCs w:val="24"/>
                <w:lang w:eastAsia="ru-RU"/>
              </w:rPr>
            </w:pPr>
            <w:r w:rsidRPr="001735E3">
              <w:rPr>
                <w:rFonts w:ascii="Times New Roman" w:eastAsia="Times New Roman" w:hAnsi="Times New Roman" w:cs="Times New Roman"/>
                <w:sz w:val="24"/>
                <w:szCs w:val="24"/>
                <w:lang w:eastAsia="ru-RU"/>
              </w:rPr>
              <w:t>Методический кабинет</w:t>
            </w:r>
          </w:p>
        </w:tc>
      </w:tr>
      <w:tr w:rsidR="001735E3" w:rsidTr="001735E3">
        <w:tc>
          <w:tcPr>
            <w:tcW w:w="3190" w:type="dxa"/>
          </w:tcPr>
          <w:p w:rsidR="001735E3" w:rsidRPr="001735E3" w:rsidRDefault="001735E3" w:rsidP="00D20F92">
            <w:pPr>
              <w:tabs>
                <w:tab w:val="left" w:pos="0"/>
              </w:tabs>
              <w:rPr>
                <w:rFonts w:ascii="Times New Roman" w:eastAsia="Times New Roman" w:hAnsi="Times New Roman" w:cs="Times New Roman"/>
                <w:sz w:val="24"/>
                <w:szCs w:val="24"/>
                <w:lang w:eastAsia="ru-RU"/>
              </w:rPr>
            </w:pPr>
            <w:r w:rsidRPr="001735E3">
              <w:rPr>
                <w:rFonts w:ascii="Times New Roman" w:eastAsia="Times New Roman" w:hAnsi="Times New Roman" w:cs="Times New Roman"/>
                <w:sz w:val="24"/>
                <w:szCs w:val="24"/>
                <w:lang w:eastAsia="ru-RU"/>
              </w:rPr>
              <w:t>Ноутбук, принтер, ксерокс</w:t>
            </w:r>
          </w:p>
        </w:tc>
        <w:tc>
          <w:tcPr>
            <w:tcW w:w="3190" w:type="dxa"/>
          </w:tcPr>
          <w:p w:rsidR="00F92BD6" w:rsidRDefault="00230108" w:rsidP="00F92BD6">
            <w:pPr>
              <w:tabs>
                <w:tab w:val="left" w:pos="0"/>
              </w:tabs>
              <w:rPr>
                <w:rFonts w:ascii="Times New Roman" w:eastAsia="Times New Roman" w:hAnsi="Times New Roman" w:cs="Times New Roman"/>
                <w:sz w:val="24"/>
                <w:szCs w:val="24"/>
                <w:lang w:eastAsia="ru-RU"/>
              </w:rPr>
            </w:pPr>
            <w:r w:rsidRPr="00230108">
              <w:rPr>
                <w:rFonts w:ascii="Times New Roman" w:eastAsia="Times New Roman" w:hAnsi="Times New Roman" w:cs="Times New Roman"/>
                <w:sz w:val="24"/>
                <w:szCs w:val="24"/>
                <w:lang w:eastAsia="ru-RU"/>
              </w:rPr>
              <w:t>Для организации методической работы, вебинаров,</w:t>
            </w:r>
            <w:r w:rsidR="00F92BD6" w:rsidRPr="001735E3">
              <w:rPr>
                <w:rFonts w:ascii="Times New Roman" w:eastAsia="Times New Roman" w:hAnsi="Times New Roman" w:cs="Times New Roman"/>
                <w:sz w:val="24"/>
                <w:szCs w:val="24"/>
                <w:lang w:eastAsia="ru-RU"/>
              </w:rPr>
              <w:t xml:space="preserve"> подготовки</w:t>
            </w:r>
            <w:r w:rsidR="00F92BD6" w:rsidRPr="001735E3">
              <w:t xml:space="preserve"> </w:t>
            </w:r>
            <w:r w:rsidR="00F92BD6" w:rsidRPr="001735E3">
              <w:rPr>
                <w:rFonts w:ascii="Times New Roman" w:eastAsia="Times New Roman" w:hAnsi="Times New Roman" w:cs="Times New Roman"/>
                <w:sz w:val="24"/>
                <w:szCs w:val="24"/>
                <w:lang w:eastAsia="ru-RU"/>
              </w:rPr>
              <w:t>дидактических раздаточных материалов для образовательной деятельности</w:t>
            </w:r>
            <w:r w:rsidR="00F92BD6">
              <w:rPr>
                <w:rFonts w:ascii="Times New Roman" w:eastAsia="Times New Roman" w:hAnsi="Times New Roman" w:cs="Times New Roman"/>
                <w:sz w:val="24"/>
                <w:szCs w:val="24"/>
                <w:lang w:eastAsia="ru-RU"/>
              </w:rPr>
              <w:t>,</w:t>
            </w:r>
          </w:p>
          <w:p w:rsidR="00230108" w:rsidRPr="00230108" w:rsidRDefault="00230108" w:rsidP="00F92BD6">
            <w:pPr>
              <w:tabs>
                <w:tab w:val="left" w:pos="0"/>
              </w:tabs>
              <w:rPr>
                <w:rFonts w:ascii="Times New Roman" w:eastAsia="Times New Roman" w:hAnsi="Times New Roman" w:cs="Times New Roman"/>
                <w:sz w:val="24"/>
                <w:szCs w:val="24"/>
                <w:lang w:eastAsia="ru-RU"/>
              </w:rPr>
            </w:pPr>
            <w:r w:rsidRPr="00230108">
              <w:rPr>
                <w:rFonts w:ascii="Times New Roman" w:eastAsia="Times New Roman" w:hAnsi="Times New Roman" w:cs="Times New Roman"/>
                <w:sz w:val="24"/>
                <w:szCs w:val="24"/>
                <w:lang w:eastAsia="ru-RU"/>
              </w:rPr>
              <w:t xml:space="preserve"> работы с Интернет</w:t>
            </w:r>
            <w:r>
              <w:rPr>
                <w:rFonts w:ascii="Times New Roman" w:eastAsia="Times New Roman" w:hAnsi="Times New Roman" w:cs="Times New Roman"/>
                <w:sz w:val="24"/>
                <w:szCs w:val="24"/>
                <w:lang w:eastAsia="ru-RU"/>
              </w:rPr>
              <w:t xml:space="preserve"> </w:t>
            </w:r>
            <w:r w:rsidRPr="00230108">
              <w:rPr>
                <w:rFonts w:ascii="Times New Roman" w:eastAsia="Times New Roman" w:hAnsi="Times New Roman" w:cs="Times New Roman"/>
                <w:sz w:val="24"/>
                <w:szCs w:val="24"/>
                <w:lang w:eastAsia="ru-RU"/>
              </w:rPr>
              <w:t xml:space="preserve">ресурсами </w:t>
            </w:r>
          </w:p>
          <w:p w:rsidR="001735E3" w:rsidRPr="001735E3" w:rsidRDefault="00230108" w:rsidP="00230108">
            <w:pPr>
              <w:tabs>
                <w:tab w:val="left" w:pos="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191" w:type="dxa"/>
          </w:tcPr>
          <w:p w:rsidR="001735E3" w:rsidRPr="001735E3" w:rsidRDefault="001735E3" w:rsidP="001735E3">
            <w:pPr>
              <w:tabs>
                <w:tab w:val="left" w:pos="0"/>
              </w:tabs>
              <w:jc w:val="center"/>
              <w:rPr>
                <w:rFonts w:ascii="Times New Roman" w:eastAsia="Times New Roman" w:hAnsi="Times New Roman" w:cs="Times New Roman"/>
                <w:sz w:val="24"/>
                <w:szCs w:val="24"/>
                <w:lang w:eastAsia="ru-RU"/>
              </w:rPr>
            </w:pPr>
            <w:r w:rsidRPr="001735E3">
              <w:rPr>
                <w:rFonts w:ascii="Times New Roman" w:eastAsia="Times New Roman" w:hAnsi="Times New Roman" w:cs="Times New Roman"/>
                <w:sz w:val="24"/>
                <w:szCs w:val="24"/>
                <w:lang w:eastAsia="ru-RU"/>
              </w:rPr>
              <w:t>Кабинет учителя – логопеда и педагога-психолога</w:t>
            </w:r>
          </w:p>
        </w:tc>
      </w:tr>
      <w:tr w:rsidR="001735E3" w:rsidTr="001735E3">
        <w:tc>
          <w:tcPr>
            <w:tcW w:w="3190" w:type="dxa"/>
          </w:tcPr>
          <w:p w:rsidR="00D20F92" w:rsidRDefault="00230108" w:rsidP="00501DD2">
            <w:pPr>
              <w:tabs>
                <w:tab w:val="left" w:pos="0"/>
              </w:tabs>
              <w:rPr>
                <w:rFonts w:ascii="Times New Roman" w:eastAsia="Times New Roman" w:hAnsi="Times New Roman" w:cs="Times New Roman"/>
                <w:sz w:val="24"/>
                <w:szCs w:val="24"/>
                <w:lang w:eastAsia="ru-RU"/>
              </w:rPr>
            </w:pPr>
            <w:r w:rsidRPr="00F92BD6">
              <w:rPr>
                <w:rFonts w:ascii="Times New Roman" w:eastAsia="Times New Roman" w:hAnsi="Times New Roman" w:cs="Times New Roman"/>
                <w:sz w:val="24"/>
                <w:szCs w:val="24"/>
                <w:lang w:eastAsia="ru-RU"/>
              </w:rPr>
              <w:t xml:space="preserve">Мультимедийный экран </w:t>
            </w:r>
            <w:r w:rsidR="00F92BD6">
              <w:rPr>
                <w:rFonts w:ascii="Times New Roman" w:eastAsia="Times New Roman" w:hAnsi="Times New Roman" w:cs="Times New Roman"/>
                <w:sz w:val="24"/>
                <w:szCs w:val="24"/>
                <w:lang w:eastAsia="ru-RU"/>
              </w:rPr>
              <w:t xml:space="preserve"> </w:t>
            </w:r>
            <w:r w:rsidRPr="00F92BD6">
              <w:rPr>
                <w:rFonts w:ascii="Times New Roman" w:eastAsia="Times New Roman" w:hAnsi="Times New Roman" w:cs="Times New Roman"/>
                <w:sz w:val="24"/>
                <w:szCs w:val="24"/>
                <w:lang w:eastAsia="ru-RU"/>
              </w:rPr>
              <w:t xml:space="preserve"> стационарный</w:t>
            </w:r>
            <w:r w:rsidR="00F92BD6">
              <w:rPr>
                <w:rFonts w:ascii="Times New Roman" w:eastAsia="Times New Roman" w:hAnsi="Times New Roman" w:cs="Times New Roman"/>
                <w:sz w:val="24"/>
                <w:szCs w:val="24"/>
                <w:lang w:eastAsia="ru-RU"/>
              </w:rPr>
              <w:t>,</w:t>
            </w:r>
          </w:p>
          <w:p w:rsidR="001735E3" w:rsidRDefault="00F92BD6" w:rsidP="00501DD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F9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роектор</w:t>
            </w:r>
            <w:r w:rsidR="00D20F9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6808F4" w:rsidRDefault="006808F4" w:rsidP="00501DD2">
            <w:pPr>
              <w:tabs>
                <w:tab w:val="left" w:pos="0"/>
              </w:tabs>
              <w:rPr>
                <w:rFonts w:ascii="Times New Roman" w:eastAsia="Times New Roman" w:hAnsi="Times New Roman" w:cs="Times New Roman"/>
                <w:sz w:val="24"/>
                <w:szCs w:val="24"/>
                <w:lang w:eastAsia="ru-RU"/>
              </w:rPr>
            </w:pPr>
            <w:r w:rsidRPr="006808F4">
              <w:rPr>
                <w:rFonts w:ascii="Times New Roman" w:eastAsia="Times New Roman" w:hAnsi="Times New Roman" w:cs="Times New Roman"/>
                <w:sz w:val="24"/>
                <w:szCs w:val="24"/>
                <w:lang w:eastAsia="ru-RU"/>
              </w:rPr>
              <w:t>Звуко-усилительный комплект VAMAYA,</w:t>
            </w:r>
          </w:p>
          <w:p w:rsidR="006808F4" w:rsidRDefault="006808F4" w:rsidP="00501DD2">
            <w:pPr>
              <w:tabs>
                <w:tab w:val="left" w:pos="0"/>
              </w:tabs>
              <w:rPr>
                <w:rFonts w:ascii="Times New Roman" w:eastAsia="Times New Roman" w:hAnsi="Times New Roman" w:cs="Times New Roman"/>
                <w:sz w:val="24"/>
                <w:szCs w:val="24"/>
                <w:lang w:eastAsia="ru-RU"/>
              </w:rPr>
            </w:pPr>
            <w:r w:rsidRPr="006808F4">
              <w:rPr>
                <w:rFonts w:ascii="Times New Roman" w:eastAsia="Times New Roman" w:hAnsi="Times New Roman" w:cs="Times New Roman"/>
                <w:sz w:val="24"/>
                <w:szCs w:val="24"/>
                <w:lang w:eastAsia="ru-RU"/>
              </w:rPr>
              <w:t>Радиосистема AKG с ручным микрофоном</w:t>
            </w:r>
            <w:r>
              <w:rPr>
                <w:rFonts w:ascii="Times New Roman" w:eastAsia="Times New Roman" w:hAnsi="Times New Roman" w:cs="Times New Roman"/>
                <w:sz w:val="24"/>
                <w:szCs w:val="24"/>
                <w:lang w:eastAsia="ru-RU"/>
              </w:rPr>
              <w:t>,</w:t>
            </w:r>
          </w:p>
          <w:p w:rsidR="006808F4" w:rsidRDefault="006808F4" w:rsidP="00501DD2">
            <w:pPr>
              <w:tabs>
                <w:tab w:val="left" w:pos="0"/>
              </w:tabs>
              <w:rPr>
                <w:rFonts w:ascii="Times New Roman" w:eastAsia="Times New Roman" w:hAnsi="Times New Roman" w:cs="Times New Roman"/>
                <w:sz w:val="24"/>
                <w:szCs w:val="24"/>
                <w:lang w:eastAsia="ru-RU"/>
              </w:rPr>
            </w:pPr>
            <w:r w:rsidRPr="006808F4">
              <w:rPr>
                <w:rFonts w:ascii="Times New Roman" w:eastAsia="Times New Roman" w:hAnsi="Times New Roman" w:cs="Times New Roman"/>
                <w:sz w:val="24"/>
                <w:szCs w:val="24"/>
                <w:lang w:eastAsia="ru-RU"/>
              </w:rPr>
              <w:t>Радиосистема AKG с 2 микрофонами,</w:t>
            </w:r>
          </w:p>
          <w:p w:rsidR="00F92BD6" w:rsidRDefault="00501DD2" w:rsidP="00501DD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центр</w:t>
            </w:r>
            <w:r w:rsidR="00F92BD6">
              <w:rPr>
                <w:rFonts w:ascii="Times New Roman" w:eastAsia="Times New Roman" w:hAnsi="Times New Roman" w:cs="Times New Roman"/>
                <w:sz w:val="24"/>
                <w:szCs w:val="24"/>
                <w:lang w:eastAsia="ru-RU"/>
              </w:rPr>
              <w:t xml:space="preserve"> </w:t>
            </w:r>
          </w:p>
          <w:p w:rsidR="00F92BD6" w:rsidRDefault="00F92BD6" w:rsidP="00501DD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Электронное пианино,</w:t>
            </w:r>
          </w:p>
          <w:p w:rsidR="00F92BD6" w:rsidRPr="00F92BD6" w:rsidRDefault="006808F4" w:rsidP="006808F4">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Синтезатор -2 шт</w:t>
            </w:r>
          </w:p>
        </w:tc>
        <w:tc>
          <w:tcPr>
            <w:tcW w:w="3190" w:type="dxa"/>
          </w:tcPr>
          <w:p w:rsidR="001735E3" w:rsidRPr="00F92BD6" w:rsidRDefault="00F92BD6" w:rsidP="00F92BD6">
            <w:pPr>
              <w:tabs>
                <w:tab w:val="left" w:pos="0"/>
              </w:tabs>
              <w:rPr>
                <w:rFonts w:ascii="Times New Roman" w:eastAsia="Times New Roman" w:hAnsi="Times New Roman" w:cs="Times New Roman"/>
                <w:sz w:val="24"/>
                <w:szCs w:val="24"/>
                <w:lang w:eastAsia="ru-RU"/>
              </w:rPr>
            </w:pPr>
            <w:r w:rsidRPr="00F92BD6">
              <w:rPr>
                <w:rFonts w:ascii="Times New Roman" w:eastAsia="Times New Roman" w:hAnsi="Times New Roman" w:cs="Times New Roman"/>
                <w:sz w:val="24"/>
                <w:szCs w:val="24"/>
                <w:lang w:eastAsia="ru-RU"/>
              </w:rPr>
              <w:t>Для проведения образовательной деятельности, методической работы, родительских собраний, организационных собраний коллектива</w:t>
            </w:r>
          </w:p>
        </w:tc>
        <w:tc>
          <w:tcPr>
            <w:tcW w:w="3191" w:type="dxa"/>
          </w:tcPr>
          <w:p w:rsidR="001735E3" w:rsidRPr="00230108" w:rsidRDefault="00230108" w:rsidP="001735E3">
            <w:pPr>
              <w:tabs>
                <w:tab w:val="left" w:pos="0"/>
              </w:tabs>
              <w:jc w:val="center"/>
              <w:rPr>
                <w:rFonts w:ascii="Times New Roman" w:eastAsia="Times New Roman" w:hAnsi="Times New Roman" w:cs="Times New Roman"/>
                <w:sz w:val="24"/>
                <w:szCs w:val="24"/>
                <w:lang w:eastAsia="ru-RU"/>
              </w:rPr>
            </w:pPr>
            <w:r w:rsidRPr="00230108">
              <w:rPr>
                <w:rFonts w:ascii="Times New Roman" w:eastAsia="Times New Roman" w:hAnsi="Times New Roman" w:cs="Times New Roman"/>
                <w:sz w:val="24"/>
                <w:szCs w:val="24"/>
                <w:lang w:eastAsia="ru-RU"/>
              </w:rPr>
              <w:t>Музыкальный, физкультурный зал</w:t>
            </w:r>
          </w:p>
        </w:tc>
      </w:tr>
      <w:tr w:rsidR="001735E3" w:rsidTr="001735E3">
        <w:tc>
          <w:tcPr>
            <w:tcW w:w="3190" w:type="dxa"/>
          </w:tcPr>
          <w:p w:rsidR="001735E3" w:rsidRDefault="00F92BD6" w:rsidP="00501DD2">
            <w:pPr>
              <w:tabs>
                <w:tab w:val="left" w:pos="0"/>
              </w:tabs>
              <w:rPr>
                <w:rFonts w:ascii="Times New Roman" w:eastAsia="Times New Roman" w:hAnsi="Times New Roman" w:cs="Times New Roman"/>
                <w:sz w:val="24"/>
                <w:szCs w:val="24"/>
                <w:lang w:eastAsia="ru-RU"/>
              </w:rPr>
            </w:pPr>
            <w:r w:rsidRPr="00F92BD6">
              <w:rPr>
                <w:rFonts w:ascii="Times New Roman" w:eastAsia="Times New Roman" w:hAnsi="Times New Roman" w:cs="Times New Roman"/>
                <w:sz w:val="24"/>
                <w:szCs w:val="24"/>
                <w:lang w:eastAsia="ru-RU"/>
              </w:rPr>
              <w:t xml:space="preserve">Мультимедийный экран </w:t>
            </w:r>
            <w:r>
              <w:rPr>
                <w:rFonts w:ascii="Times New Roman" w:eastAsia="Times New Roman" w:hAnsi="Times New Roman" w:cs="Times New Roman"/>
                <w:sz w:val="24"/>
                <w:szCs w:val="24"/>
                <w:lang w:eastAsia="ru-RU"/>
              </w:rPr>
              <w:t xml:space="preserve"> </w:t>
            </w:r>
            <w:r w:rsidRPr="00F92BD6">
              <w:rPr>
                <w:rFonts w:ascii="Times New Roman" w:eastAsia="Times New Roman" w:hAnsi="Times New Roman" w:cs="Times New Roman"/>
                <w:sz w:val="24"/>
                <w:szCs w:val="24"/>
                <w:lang w:eastAsia="ru-RU"/>
              </w:rPr>
              <w:t xml:space="preserve"> стационарный</w:t>
            </w:r>
            <w:r>
              <w:rPr>
                <w:rFonts w:ascii="Times New Roman" w:eastAsia="Times New Roman" w:hAnsi="Times New Roman" w:cs="Times New Roman"/>
                <w:sz w:val="24"/>
                <w:szCs w:val="24"/>
                <w:lang w:eastAsia="ru-RU"/>
              </w:rPr>
              <w:t xml:space="preserve"> в 4группах</w:t>
            </w:r>
          </w:p>
          <w:p w:rsidR="00F92BD6" w:rsidRDefault="00F92BD6" w:rsidP="00501DD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 в 2 группах</w:t>
            </w:r>
          </w:p>
          <w:p w:rsidR="00F92BD6" w:rsidRDefault="00F92BD6" w:rsidP="001735E3">
            <w:pPr>
              <w:tabs>
                <w:tab w:val="left" w:pos="0"/>
              </w:tabs>
              <w:jc w:val="center"/>
              <w:rPr>
                <w:rFonts w:ascii="Times New Roman" w:eastAsia="Times New Roman" w:hAnsi="Times New Roman" w:cs="Times New Roman"/>
                <w:b/>
                <w:sz w:val="24"/>
                <w:szCs w:val="24"/>
                <w:lang w:eastAsia="ru-RU"/>
              </w:rPr>
            </w:pPr>
          </w:p>
        </w:tc>
        <w:tc>
          <w:tcPr>
            <w:tcW w:w="3190" w:type="dxa"/>
          </w:tcPr>
          <w:p w:rsidR="001735E3" w:rsidRPr="00F92BD6" w:rsidRDefault="00F92BD6" w:rsidP="00F92BD6">
            <w:pPr>
              <w:tabs>
                <w:tab w:val="left" w:pos="0"/>
              </w:tabs>
              <w:rPr>
                <w:rFonts w:ascii="Times New Roman" w:eastAsia="Times New Roman" w:hAnsi="Times New Roman" w:cs="Times New Roman"/>
                <w:sz w:val="24"/>
                <w:szCs w:val="24"/>
                <w:lang w:eastAsia="ru-RU"/>
              </w:rPr>
            </w:pPr>
            <w:r w:rsidRPr="00F92BD6">
              <w:rPr>
                <w:rFonts w:ascii="Times New Roman" w:eastAsia="Times New Roman" w:hAnsi="Times New Roman" w:cs="Times New Roman"/>
                <w:sz w:val="24"/>
                <w:szCs w:val="24"/>
                <w:lang w:eastAsia="ru-RU"/>
              </w:rPr>
              <w:t>Для проведения образовательной деятельности</w:t>
            </w:r>
          </w:p>
        </w:tc>
        <w:tc>
          <w:tcPr>
            <w:tcW w:w="3191" w:type="dxa"/>
          </w:tcPr>
          <w:p w:rsidR="001735E3" w:rsidRPr="00230108" w:rsidRDefault="00230108" w:rsidP="001735E3">
            <w:pPr>
              <w:tabs>
                <w:tab w:val="left" w:pos="0"/>
              </w:tabs>
              <w:jc w:val="center"/>
              <w:rPr>
                <w:rFonts w:ascii="Times New Roman" w:eastAsia="Times New Roman" w:hAnsi="Times New Roman" w:cs="Times New Roman"/>
                <w:sz w:val="24"/>
                <w:szCs w:val="24"/>
                <w:lang w:eastAsia="ru-RU"/>
              </w:rPr>
            </w:pPr>
            <w:r w:rsidRPr="00230108">
              <w:rPr>
                <w:rFonts w:ascii="Times New Roman" w:eastAsia="Times New Roman" w:hAnsi="Times New Roman" w:cs="Times New Roman"/>
                <w:sz w:val="24"/>
                <w:szCs w:val="24"/>
                <w:lang w:eastAsia="ru-RU"/>
              </w:rPr>
              <w:t>Групповые комнаты</w:t>
            </w:r>
          </w:p>
        </w:tc>
      </w:tr>
      <w:tr w:rsidR="001735E3" w:rsidTr="001735E3">
        <w:tc>
          <w:tcPr>
            <w:tcW w:w="3190" w:type="dxa"/>
          </w:tcPr>
          <w:p w:rsidR="001735E3" w:rsidRPr="00F92BD6" w:rsidRDefault="00F92BD6" w:rsidP="00501DD2">
            <w:pPr>
              <w:tabs>
                <w:tab w:val="left" w:pos="0"/>
              </w:tabs>
              <w:rPr>
                <w:rFonts w:ascii="Times New Roman" w:eastAsia="Times New Roman" w:hAnsi="Times New Roman" w:cs="Times New Roman"/>
                <w:sz w:val="24"/>
                <w:szCs w:val="24"/>
                <w:lang w:eastAsia="ru-RU"/>
              </w:rPr>
            </w:pPr>
            <w:r w:rsidRPr="00F92BD6">
              <w:rPr>
                <w:rFonts w:ascii="Times New Roman" w:eastAsia="Times New Roman" w:hAnsi="Times New Roman" w:cs="Times New Roman"/>
                <w:sz w:val="24"/>
                <w:szCs w:val="24"/>
                <w:lang w:eastAsia="ru-RU"/>
              </w:rPr>
              <w:lastRenderedPageBreak/>
              <w:t>Ноутбук</w:t>
            </w:r>
          </w:p>
        </w:tc>
        <w:tc>
          <w:tcPr>
            <w:tcW w:w="3190" w:type="dxa"/>
          </w:tcPr>
          <w:p w:rsidR="001735E3" w:rsidRDefault="00F92BD6" w:rsidP="00F92BD6">
            <w:pPr>
              <w:tabs>
                <w:tab w:val="left" w:pos="0"/>
              </w:tabs>
              <w:rPr>
                <w:rFonts w:ascii="Times New Roman" w:eastAsia="Times New Roman" w:hAnsi="Times New Roman" w:cs="Times New Roman"/>
                <w:b/>
                <w:sz w:val="24"/>
                <w:szCs w:val="24"/>
                <w:lang w:eastAsia="ru-RU"/>
              </w:rPr>
            </w:pPr>
            <w:r w:rsidRPr="001735E3">
              <w:rPr>
                <w:rFonts w:ascii="Times New Roman" w:eastAsia="Times New Roman" w:hAnsi="Times New Roman" w:cs="Times New Roman"/>
                <w:sz w:val="24"/>
                <w:szCs w:val="24"/>
                <w:lang w:eastAsia="ru-RU"/>
              </w:rPr>
              <w:t>Для оформления документации, ведения отчетности,</w:t>
            </w:r>
          </w:p>
        </w:tc>
        <w:tc>
          <w:tcPr>
            <w:tcW w:w="3191" w:type="dxa"/>
          </w:tcPr>
          <w:p w:rsidR="001735E3" w:rsidRPr="00230108" w:rsidRDefault="00230108" w:rsidP="001735E3">
            <w:pPr>
              <w:tabs>
                <w:tab w:val="left" w:pos="0"/>
              </w:tabs>
              <w:jc w:val="center"/>
              <w:rPr>
                <w:rFonts w:ascii="Times New Roman" w:eastAsia="Times New Roman" w:hAnsi="Times New Roman" w:cs="Times New Roman"/>
                <w:sz w:val="24"/>
                <w:szCs w:val="24"/>
                <w:lang w:eastAsia="ru-RU"/>
              </w:rPr>
            </w:pPr>
            <w:r w:rsidRPr="00230108">
              <w:rPr>
                <w:rFonts w:ascii="Times New Roman" w:eastAsia="Times New Roman" w:hAnsi="Times New Roman" w:cs="Times New Roman"/>
                <w:sz w:val="24"/>
                <w:szCs w:val="24"/>
                <w:lang w:eastAsia="ru-RU"/>
              </w:rPr>
              <w:t>Медицинский кабинет</w:t>
            </w:r>
          </w:p>
        </w:tc>
      </w:tr>
    </w:tbl>
    <w:p w:rsidR="001735E3" w:rsidRDefault="001735E3" w:rsidP="001735E3">
      <w:pPr>
        <w:tabs>
          <w:tab w:val="left" w:pos="0"/>
        </w:tabs>
        <w:spacing w:after="0" w:line="240" w:lineRule="auto"/>
        <w:jc w:val="center"/>
        <w:rPr>
          <w:rFonts w:ascii="Times New Roman" w:eastAsia="Times New Roman" w:hAnsi="Times New Roman" w:cs="Times New Roman"/>
          <w:b/>
          <w:sz w:val="24"/>
          <w:szCs w:val="24"/>
          <w:lang w:eastAsia="ru-RU"/>
        </w:rPr>
      </w:pPr>
    </w:p>
    <w:p w:rsidR="001735E3" w:rsidRDefault="001735E3" w:rsidP="00387314">
      <w:pPr>
        <w:tabs>
          <w:tab w:val="left" w:pos="0"/>
        </w:tabs>
        <w:spacing w:after="0" w:line="240" w:lineRule="auto"/>
        <w:rPr>
          <w:rFonts w:ascii="Times New Roman" w:eastAsia="Times New Roman" w:hAnsi="Times New Roman" w:cs="Times New Roman"/>
          <w:b/>
          <w:sz w:val="24"/>
          <w:szCs w:val="24"/>
          <w:lang w:eastAsia="ru-RU"/>
        </w:rPr>
      </w:pPr>
    </w:p>
    <w:p w:rsidR="004F3B46" w:rsidRPr="00663403" w:rsidRDefault="004F3B46" w:rsidP="00B6187E">
      <w:pPr>
        <w:tabs>
          <w:tab w:val="left" w:pos="0"/>
        </w:tabs>
        <w:spacing w:after="0" w:line="240" w:lineRule="auto"/>
        <w:jc w:val="center"/>
        <w:rPr>
          <w:rFonts w:ascii="Times New Roman" w:eastAsia="Times New Roman" w:hAnsi="Times New Roman" w:cs="Times New Roman"/>
          <w:b/>
          <w:sz w:val="28"/>
          <w:szCs w:val="28"/>
          <w:lang w:eastAsia="ru-RU"/>
        </w:rPr>
      </w:pPr>
      <w:r w:rsidRPr="004F3B46">
        <w:rPr>
          <w:rFonts w:ascii="Times New Roman" w:eastAsia="Times New Roman" w:hAnsi="Times New Roman" w:cs="Times New Roman"/>
          <w:b/>
          <w:sz w:val="24"/>
          <w:szCs w:val="24"/>
          <w:lang w:eastAsia="ru-RU"/>
        </w:rPr>
        <w:t xml:space="preserve"> </w:t>
      </w:r>
      <w:r w:rsidRPr="00663403">
        <w:rPr>
          <w:rFonts w:ascii="Times New Roman" w:eastAsia="Times New Roman" w:hAnsi="Times New Roman" w:cs="Times New Roman"/>
          <w:b/>
          <w:sz w:val="28"/>
          <w:szCs w:val="28"/>
          <w:lang w:eastAsia="ru-RU"/>
        </w:rPr>
        <w:t>3.4</w:t>
      </w:r>
      <w:r w:rsidRPr="00663403">
        <w:rPr>
          <w:sz w:val="28"/>
          <w:szCs w:val="28"/>
        </w:rPr>
        <w:t xml:space="preserve"> </w:t>
      </w:r>
      <w:r w:rsidRPr="00663403">
        <w:rPr>
          <w:rFonts w:ascii="Times New Roman" w:eastAsia="Times New Roman" w:hAnsi="Times New Roman" w:cs="Times New Roman"/>
          <w:b/>
          <w:sz w:val="28"/>
          <w:szCs w:val="28"/>
          <w:lang w:eastAsia="ru-RU"/>
        </w:rPr>
        <w:t xml:space="preserve">Распорядок и режим дня </w:t>
      </w:r>
    </w:p>
    <w:p w:rsidR="004F3B46" w:rsidRDefault="00EB1159" w:rsidP="00510535">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3B46" w:rsidRPr="004F3B46">
        <w:rPr>
          <w:rFonts w:ascii="Times New Roman" w:eastAsia="Times New Roman" w:hAnsi="Times New Roman" w:cs="Times New Roman"/>
          <w:sz w:val="24"/>
          <w:szCs w:val="24"/>
          <w:lang w:eastAsia="ru-RU"/>
        </w:rPr>
        <w:t xml:space="preserve">Режимы дня в разных возрастных группах разработаны на основе:  </w:t>
      </w:r>
    </w:p>
    <w:p w:rsidR="004F3B46" w:rsidRDefault="004F3B46" w:rsidP="00510535">
      <w:pPr>
        <w:tabs>
          <w:tab w:val="left" w:pos="0"/>
        </w:tabs>
        <w:spacing w:after="0" w:line="240" w:lineRule="auto"/>
        <w:jc w:val="both"/>
        <w:rPr>
          <w:rFonts w:ascii="Times New Roman" w:eastAsia="Times New Roman" w:hAnsi="Times New Roman" w:cs="Times New Roman"/>
          <w:sz w:val="24"/>
          <w:szCs w:val="24"/>
          <w:lang w:eastAsia="ru-RU"/>
        </w:rPr>
      </w:pPr>
      <w:r w:rsidRPr="004F3B46">
        <w:rPr>
          <w:rFonts w:ascii="Times New Roman" w:eastAsia="Times New Roman" w:hAnsi="Times New Roman" w:cs="Times New Roman"/>
          <w:sz w:val="24"/>
          <w:szCs w:val="24"/>
          <w:lang w:eastAsia="ru-RU"/>
        </w:rPr>
        <w:t xml:space="preserve"> Примерного режима ООП ДО «ОТ РОЖДЕНИЯ ДО ШКОЛЫ» под редакцией Н.Е. Вераксы, Т.С. Комаровой, М.А. Васильевой; </w:t>
      </w:r>
    </w:p>
    <w:p w:rsidR="004F3B46" w:rsidRDefault="004F3B46" w:rsidP="00510535">
      <w:pPr>
        <w:tabs>
          <w:tab w:val="left" w:pos="0"/>
        </w:tabs>
        <w:spacing w:after="0" w:line="240" w:lineRule="auto"/>
        <w:jc w:val="both"/>
        <w:rPr>
          <w:rFonts w:ascii="Times New Roman" w:eastAsia="Times New Roman" w:hAnsi="Times New Roman" w:cs="Times New Roman"/>
          <w:sz w:val="24"/>
          <w:szCs w:val="24"/>
          <w:lang w:eastAsia="ru-RU"/>
        </w:rPr>
      </w:pPr>
      <w:r w:rsidRPr="004F3B46">
        <w:rPr>
          <w:rFonts w:ascii="Times New Roman" w:eastAsia="Times New Roman" w:hAnsi="Times New Roman" w:cs="Times New Roman"/>
          <w:sz w:val="24"/>
          <w:szCs w:val="24"/>
          <w:lang w:eastAsia="ru-RU"/>
        </w:rPr>
        <w:t xml:space="preserve">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организации»</w:t>
      </w:r>
      <w:r w:rsidR="00FD080A">
        <w:rPr>
          <w:rFonts w:ascii="Times New Roman" w:eastAsia="Times New Roman" w:hAnsi="Times New Roman" w:cs="Times New Roman"/>
          <w:sz w:val="24"/>
          <w:szCs w:val="24"/>
          <w:lang w:eastAsia="ru-RU"/>
        </w:rPr>
        <w:t>.</w:t>
      </w:r>
    </w:p>
    <w:p w:rsidR="00FD080A" w:rsidRDefault="00FD080A" w:rsidP="00510535">
      <w:pPr>
        <w:tabs>
          <w:tab w:val="left" w:pos="0"/>
        </w:tabs>
        <w:spacing w:after="0" w:line="240" w:lineRule="auto"/>
        <w:jc w:val="both"/>
        <w:rPr>
          <w:rFonts w:ascii="Times New Roman" w:eastAsia="Times New Roman" w:hAnsi="Times New Roman" w:cs="Times New Roman"/>
          <w:sz w:val="24"/>
          <w:szCs w:val="24"/>
          <w:lang w:eastAsia="ru-RU"/>
        </w:rPr>
      </w:pPr>
      <w:r w:rsidRPr="00FD080A">
        <w:rPr>
          <w:rFonts w:ascii="Times New Roman" w:eastAsia="Times New Roman" w:hAnsi="Times New Roman" w:cs="Times New Roman"/>
          <w:sz w:val="24"/>
          <w:szCs w:val="24"/>
          <w:lang w:eastAsia="ru-RU"/>
        </w:rPr>
        <w:t>МДОУ работает в реж</w:t>
      </w:r>
      <w:r>
        <w:rPr>
          <w:rFonts w:ascii="Times New Roman" w:eastAsia="Times New Roman" w:hAnsi="Times New Roman" w:cs="Times New Roman"/>
          <w:sz w:val="24"/>
          <w:szCs w:val="24"/>
          <w:lang w:eastAsia="ru-RU"/>
        </w:rPr>
        <w:t>име пятидневной рабочей недели,</w:t>
      </w:r>
      <w:r w:rsidRPr="00FD080A">
        <w:rPr>
          <w:rFonts w:ascii="Times New Roman" w:eastAsia="Times New Roman" w:hAnsi="Times New Roman" w:cs="Times New Roman"/>
          <w:sz w:val="24"/>
          <w:szCs w:val="24"/>
          <w:lang w:eastAsia="ru-RU"/>
        </w:rPr>
        <w:t xml:space="preserve"> режиме полного дня (10,5 – часового пребывания). Программа реализуется в течении всего времени детей в организации.</w:t>
      </w:r>
      <w:r>
        <w:rPr>
          <w:rFonts w:ascii="Times New Roman" w:eastAsia="Times New Roman" w:hAnsi="Times New Roman" w:cs="Times New Roman"/>
          <w:sz w:val="24"/>
          <w:szCs w:val="24"/>
          <w:lang w:eastAsia="ru-RU"/>
        </w:rPr>
        <w:t xml:space="preserve">  </w:t>
      </w:r>
      <w:r w:rsidRPr="00FD080A">
        <w:rPr>
          <w:rFonts w:ascii="Times New Roman" w:eastAsia="Times New Roman" w:hAnsi="Times New Roman" w:cs="Times New Roman"/>
          <w:sz w:val="24"/>
          <w:szCs w:val="24"/>
          <w:lang w:eastAsia="ru-RU"/>
        </w:rPr>
        <w:t xml:space="preserve">    </w:t>
      </w:r>
    </w:p>
    <w:p w:rsidR="004B7F78" w:rsidRPr="00FD080A" w:rsidRDefault="00FD080A" w:rsidP="00FD080A">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4B7F78" w:rsidRDefault="004B7F78" w:rsidP="008C0193">
      <w:pPr>
        <w:spacing w:after="0" w:line="240" w:lineRule="auto"/>
        <w:rPr>
          <w:rFonts w:ascii="Times New Roman" w:hAnsi="Times New Roman" w:cs="Times New Roman"/>
          <w:sz w:val="24"/>
          <w:szCs w:val="24"/>
        </w:rPr>
      </w:pPr>
    </w:p>
    <w:p w:rsidR="004B7F78" w:rsidRPr="004B7F78" w:rsidRDefault="004B7F78" w:rsidP="004B7F78">
      <w:pPr>
        <w:spacing w:after="0" w:line="240" w:lineRule="auto"/>
        <w:jc w:val="center"/>
        <w:rPr>
          <w:rFonts w:ascii="Times New Roman" w:hAnsi="Times New Roman" w:cs="Times New Roman"/>
          <w:b/>
          <w:sz w:val="24"/>
          <w:szCs w:val="24"/>
        </w:rPr>
      </w:pPr>
      <w:r w:rsidRPr="004B7F78">
        <w:rPr>
          <w:rFonts w:ascii="Times New Roman" w:hAnsi="Times New Roman" w:cs="Times New Roman"/>
          <w:b/>
          <w:sz w:val="24"/>
          <w:szCs w:val="24"/>
        </w:rPr>
        <w:t>Режим дня</w:t>
      </w:r>
      <w:r w:rsidR="00FD080A" w:rsidRPr="00FD080A">
        <w:rPr>
          <w:rFonts w:ascii="Times New Roman" w:hAnsi="Times New Roman" w:cs="Times New Roman"/>
          <w:b/>
          <w:sz w:val="24"/>
          <w:szCs w:val="24"/>
        </w:rPr>
        <w:t>(холодное время года)</w:t>
      </w:r>
    </w:p>
    <w:p w:rsidR="004B7F78" w:rsidRPr="004B7F78" w:rsidRDefault="004B7F78" w:rsidP="004B7F78">
      <w:pPr>
        <w:spacing w:after="0" w:line="240" w:lineRule="auto"/>
        <w:rPr>
          <w:rFonts w:ascii="Times New Roman" w:hAnsi="Times New Roman" w:cs="Times New Roman"/>
          <w:sz w:val="24"/>
          <w:szCs w:val="24"/>
        </w:rPr>
      </w:pPr>
      <w:r w:rsidRPr="004B7F78">
        <w:rPr>
          <w:rFonts w:ascii="Times New Roman" w:hAnsi="Times New Roman" w:cs="Times New Roman"/>
          <w:sz w:val="24"/>
          <w:szCs w:val="24"/>
        </w:rPr>
        <w:t xml:space="preserve">Режим дня составлен с расчетом на 10,5 часовое пребывание ребенка в детском саду.   </w:t>
      </w:r>
    </w:p>
    <w:p w:rsidR="004B7F78" w:rsidRPr="004B7F78" w:rsidRDefault="004B7F78" w:rsidP="004B7F78">
      <w:pPr>
        <w:spacing w:after="0" w:line="240" w:lineRule="auto"/>
        <w:rPr>
          <w:rFonts w:ascii="Times New Roman" w:hAnsi="Times New Roman" w:cs="Times New Roman"/>
          <w:sz w:val="24"/>
          <w:szCs w:val="24"/>
        </w:rPr>
      </w:pPr>
      <w:r w:rsidRPr="004B7F78">
        <w:rPr>
          <w:rFonts w:ascii="Times New Roman" w:hAnsi="Times New Roman" w:cs="Times New Roman"/>
          <w:sz w:val="24"/>
          <w:szCs w:val="24"/>
        </w:rPr>
        <w:t xml:space="preserve">  </w:t>
      </w:r>
    </w:p>
    <w:tbl>
      <w:tblPr>
        <w:tblStyle w:val="36"/>
        <w:tblW w:w="0" w:type="auto"/>
        <w:tblLook w:val="04A0" w:firstRow="1" w:lastRow="0" w:firstColumn="1" w:lastColumn="0" w:noHBand="0" w:noVBand="1"/>
      </w:tblPr>
      <w:tblGrid>
        <w:gridCol w:w="2296"/>
        <w:gridCol w:w="1521"/>
        <w:gridCol w:w="1412"/>
        <w:gridCol w:w="1266"/>
        <w:gridCol w:w="1106"/>
        <w:gridCol w:w="1024"/>
        <w:gridCol w:w="946"/>
      </w:tblGrid>
      <w:tr w:rsidR="004B7F78" w:rsidRPr="004B7F78" w:rsidTr="004B7F78">
        <w:tc>
          <w:tcPr>
            <w:tcW w:w="2050" w:type="dxa"/>
            <w:vMerge w:val="restart"/>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Режимные моменты</w:t>
            </w:r>
          </w:p>
        </w:tc>
        <w:tc>
          <w:tcPr>
            <w:tcW w:w="7521" w:type="dxa"/>
            <w:gridSpan w:val="6"/>
          </w:tcPr>
          <w:p w:rsidR="004B7F78" w:rsidRPr="004B7F78" w:rsidRDefault="004B7F78" w:rsidP="004B7F78">
            <w:pPr>
              <w:jc w:val="center"/>
              <w:rPr>
                <w:rFonts w:ascii="Times New Roman" w:hAnsi="Times New Roman" w:cs="Times New Roman"/>
                <w:sz w:val="24"/>
                <w:szCs w:val="24"/>
              </w:rPr>
            </w:pPr>
            <w:r w:rsidRPr="004B7F78">
              <w:rPr>
                <w:rFonts w:ascii="Times New Roman" w:hAnsi="Times New Roman" w:cs="Times New Roman"/>
                <w:sz w:val="24"/>
                <w:szCs w:val="24"/>
              </w:rPr>
              <w:t>Возрастные группы МДОУ</w:t>
            </w:r>
          </w:p>
        </w:tc>
      </w:tr>
      <w:tr w:rsidR="004B7F78" w:rsidRPr="004B7F78" w:rsidTr="004B7F78">
        <w:tc>
          <w:tcPr>
            <w:tcW w:w="2050" w:type="dxa"/>
            <w:vMerge/>
          </w:tcPr>
          <w:p w:rsidR="004B7F78" w:rsidRPr="004B7F78" w:rsidRDefault="004B7F78" w:rsidP="004B7F78">
            <w:pPr>
              <w:rPr>
                <w:rFonts w:ascii="Times New Roman" w:hAnsi="Times New Roman" w:cs="Times New Roman"/>
                <w:sz w:val="24"/>
                <w:szCs w:val="24"/>
              </w:rPr>
            </w:pP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1,6 до 2 лет</w:t>
            </w:r>
          </w:p>
        </w:tc>
        <w:tc>
          <w:tcPr>
            <w:tcW w:w="1412"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2-3 лет</w:t>
            </w:r>
          </w:p>
        </w:tc>
        <w:tc>
          <w:tcPr>
            <w:tcW w:w="1272"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3-4 года</w:t>
            </w:r>
          </w:p>
        </w:tc>
        <w:tc>
          <w:tcPr>
            <w:tcW w:w="1177"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4-5 лет</w:t>
            </w:r>
          </w:p>
        </w:tc>
        <w:tc>
          <w:tcPr>
            <w:tcW w:w="112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5-6 лет</w:t>
            </w:r>
          </w:p>
        </w:tc>
        <w:tc>
          <w:tcPr>
            <w:tcW w:w="1019"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6-7 лет</w:t>
            </w:r>
          </w:p>
        </w:tc>
      </w:tr>
      <w:tr w:rsidR="004B7F78" w:rsidRPr="004B7F78" w:rsidTr="004B7F78">
        <w:tc>
          <w:tcPr>
            <w:tcW w:w="2050" w:type="dxa"/>
          </w:tcPr>
          <w:p w:rsidR="004B7F78" w:rsidRPr="004B7F78" w:rsidRDefault="004B7F78" w:rsidP="004B7F78">
            <w:pPr>
              <w:rPr>
                <w:rFonts w:ascii="Times New Roman" w:eastAsia="Calibri" w:hAnsi="Times New Roman" w:cs="Times New Roman"/>
                <w:sz w:val="24"/>
                <w:szCs w:val="24"/>
                <w:lang w:eastAsia="ru-RU"/>
              </w:rPr>
            </w:pPr>
            <w:r w:rsidRPr="004B7F78">
              <w:rPr>
                <w:rFonts w:ascii="Times New Roman" w:eastAsia="Calibri" w:hAnsi="Times New Roman" w:cs="Times New Roman"/>
                <w:sz w:val="24"/>
                <w:szCs w:val="24"/>
                <w:lang w:eastAsia="ru-RU"/>
              </w:rPr>
              <w:t xml:space="preserve">Утренний приём детей, осмотр . работа с родителями.  </w:t>
            </w:r>
          </w:p>
          <w:p w:rsidR="004B7F78" w:rsidRPr="004B7F78" w:rsidRDefault="004B7F78" w:rsidP="004B7F78">
            <w:pPr>
              <w:rPr>
                <w:rFonts w:ascii="Times New Roman" w:hAnsi="Times New Roman" w:cs="Times New Roman"/>
                <w:sz w:val="24"/>
                <w:szCs w:val="24"/>
              </w:rPr>
            </w:pPr>
            <w:r w:rsidRPr="004B7F78">
              <w:rPr>
                <w:rFonts w:ascii="Times New Roman" w:eastAsia="Calibri" w:hAnsi="Times New Roman" w:cs="Times New Roman"/>
                <w:sz w:val="24"/>
                <w:szCs w:val="24"/>
                <w:lang w:eastAsia="ru-RU"/>
              </w:rPr>
              <w:t>Самостоятельная деятельность, общение, игры</w:t>
            </w:r>
          </w:p>
        </w:tc>
        <w:tc>
          <w:tcPr>
            <w:tcW w:w="1521"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7.30-8.00</w:t>
            </w:r>
          </w:p>
          <w:p w:rsidR="004B7F78" w:rsidRPr="004B7F78" w:rsidRDefault="004B7F78" w:rsidP="004B7F78">
            <w:pPr>
              <w:rPr>
                <w:rFonts w:ascii="Times New Roman" w:hAnsi="Times New Roman" w:cs="Times New Roman"/>
              </w:rPr>
            </w:pPr>
            <w:r w:rsidRPr="004B7F78">
              <w:rPr>
                <w:rFonts w:ascii="Times New Roman" w:hAnsi="Times New Roman" w:cs="Times New Roman"/>
              </w:rPr>
              <w:t>( 30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7.30-8.10</w:t>
            </w:r>
          </w:p>
          <w:p w:rsidR="004B7F78" w:rsidRPr="004B7F78" w:rsidRDefault="004B7F78" w:rsidP="004B7F78">
            <w:pPr>
              <w:rPr>
                <w:rFonts w:ascii="Times New Roman" w:hAnsi="Times New Roman" w:cs="Times New Roman"/>
              </w:rPr>
            </w:pPr>
            <w:r w:rsidRPr="004B7F78">
              <w:rPr>
                <w:rFonts w:ascii="Times New Roman" w:hAnsi="Times New Roman" w:cs="Times New Roman"/>
              </w:rPr>
              <w:t>( 40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7.30-8.10</w:t>
            </w:r>
          </w:p>
          <w:p w:rsidR="004B7F78" w:rsidRPr="004B7F78" w:rsidRDefault="004B7F78" w:rsidP="004B7F78">
            <w:pPr>
              <w:rPr>
                <w:rFonts w:ascii="Times New Roman" w:hAnsi="Times New Roman" w:cs="Times New Roman"/>
              </w:rPr>
            </w:pPr>
            <w:r w:rsidRPr="004B7F78">
              <w:rPr>
                <w:rFonts w:ascii="Times New Roman" w:hAnsi="Times New Roman" w:cs="Times New Roman"/>
              </w:rPr>
              <w:t>( 40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7.30-8.00</w:t>
            </w:r>
          </w:p>
          <w:p w:rsidR="004B7F78" w:rsidRPr="004B7F78" w:rsidRDefault="004B7F78" w:rsidP="004B7F78">
            <w:pPr>
              <w:rPr>
                <w:rFonts w:ascii="Times New Roman" w:hAnsi="Times New Roman" w:cs="Times New Roman"/>
              </w:rPr>
            </w:pPr>
            <w:r w:rsidRPr="004B7F78">
              <w:rPr>
                <w:rFonts w:ascii="Times New Roman" w:hAnsi="Times New Roman" w:cs="Times New Roman"/>
              </w:rPr>
              <w:t>( 30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7.30-8.10</w:t>
            </w:r>
          </w:p>
          <w:p w:rsidR="004B7F78" w:rsidRPr="004B7F78" w:rsidRDefault="004B7F78" w:rsidP="004B7F78">
            <w:pPr>
              <w:rPr>
                <w:rFonts w:ascii="Times New Roman" w:hAnsi="Times New Roman" w:cs="Times New Roman"/>
              </w:rPr>
            </w:pPr>
            <w:r w:rsidRPr="004B7F78">
              <w:rPr>
                <w:rFonts w:ascii="Times New Roman" w:hAnsi="Times New Roman" w:cs="Times New Roman"/>
              </w:rPr>
              <w:t>(40 мин)</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7.30-8.20</w:t>
            </w:r>
          </w:p>
          <w:p w:rsidR="004B7F78" w:rsidRPr="004B7F78" w:rsidRDefault="004B7F78" w:rsidP="004B7F78">
            <w:pPr>
              <w:rPr>
                <w:rFonts w:ascii="Times New Roman" w:hAnsi="Times New Roman" w:cs="Times New Roman"/>
              </w:rPr>
            </w:pPr>
            <w:r w:rsidRPr="004B7F78">
              <w:rPr>
                <w:rFonts w:ascii="Times New Roman" w:hAnsi="Times New Roman" w:cs="Times New Roman"/>
              </w:rPr>
              <w:t>(50 мин)</w:t>
            </w:r>
          </w:p>
        </w:tc>
      </w:tr>
      <w:tr w:rsidR="004B7F78" w:rsidRPr="004B7F78" w:rsidTr="004B7F78">
        <w:tc>
          <w:tcPr>
            <w:tcW w:w="2050" w:type="dxa"/>
          </w:tcPr>
          <w:p w:rsidR="004B7F78" w:rsidRPr="004B7F78" w:rsidRDefault="00FD080A" w:rsidP="00FD080A">
            <w:pPr>
              <w:rPr>
                <w:rFonts w:ascii="Times New Roman" w:eastAsia="Calibri" w:hAnsi="Times New Roman" w:cs="Times New Roman"/>
                <w:sz w:val="24"/>
                <w:szCs w:val="24"/>
                <w:lang w:eastAsia="ru-RU"/>
              </w:rPr>
            </w:pPr>
            <w:r w:rsidRPr="00FD080A">
              <w:rPr>
                <w:rFonts w:ascii="Times New Roman" w:eastAsia="Calibri" w:hAnsi="Times New Roman" w:cs="Times New Roman"/>
                <w:sz w:val="24"/>
                <w:szCs w:val="24"/>
                <w:lang w:eastAsia="ru-RU"/>
              </w:rPr>
              <w:t xml:space="preserve">Совместная деятельность детей и взрослого: </w:t>
            </w:r>
            <w:r>
              <w:rPr>
                <w:rFonts w:ascii="Times New Roman" w:eastAsia="Calibri" w:hAnsi="Times New Roman" w:cs="Times New Roman"/>
                <w:sz w:val="24"/>
                <w:szCs w:val="24"/>
                <w:lang w:eastAsia="ru-RU"/>
              </w:rPr>
              <w:t>у</w:t>
            </w:r>
            <w:r w:rsidR="004B7F78" w:rsidRPr="004B7F78">
              <w:rPr>
                <w:rFonts w:ascii="Times New Roman" w:eastAsia="Calibri" w:hAnsi="Times New Roman" w:cs="Times New Roman"/>
                <w:sz w:val="24"/>
                <w:szCs w:val="24"/>
                <w:lang w:eastAsia="ru-RU"/>
              </w:rPr>
              <w:t>тренняя гимнастика</w:t>
            </w:r>
          </w:p>
        </w:tc>
        <w:tc>
          <w:tcPr>
            <w:tcW w:w="1521"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8.10-8.15</w:t>
            </w:r>
          </w:p>
          <w:p w:rsidR="004B7F78" w:rsidRPr="004B7F78" w:rsidRDefault="004B7F78" w:rsidP="004B7F78">
            <w:pPr>
              <w:rPr>
                <w:rFonts w:ascii="Times New Roman" w:hAnsi="Times New Roman" w:cs="Times New Roman"/>
              </w:rPr>
            </w:pPr>
            <w:r w:rsidRPr="004B7F78">
              <w:rPr>
                <w:rFonts w:ascii="Times New Roman" w:hAnsi="Times New Roman" w:cs="Times New Roman"/>
              </w:rPr>
              <w:t>(5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8.10-8.15</w:t>
            </w:r>
          </w:p>
          <w:p w:rsidR="004B7F78" w:rsidRPr="004B7F78" w:rsidRDefault="004B7F78" w:rsidP="004B7F78">
            <w:pPr>
              <w:rPr>
                <w:rFonts w:ascii="Times New Roman" w:hAnsi="Times New Roman" w:cs="Times New Roman"/>
              </w:rPr>
            </w:pPr>
            <w:r w:rsidRPr="004B7F78">
              <w:rPr>
                <w:rFonts w:ascii="Times New Roman" w:hAnsi="Times New Roman" w:cs="Times New Roman"/>
              </w:rPr>
              <w:t>(5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8.00-8.08</w:t>
            </w:r>
          </w:p>
          <w:p w:rsidR="004B7F78" w:rsidRPr="004B7F78" w:rsidRDefault="004B7F78" w:rsidP="004B7F78">
            <w:pPr>
              <w:rPr>
                <w:rFonts w:ascii="Times New Roman" w:hAnsi="Times New Roman" w:cs="Times New Roman"/>
              </w:rPr>
            </w:pPr>
            <w:r w:rsidRPr="004B7F78">
              <w:rPr>
                <w:rFonts w:ascii="Times New Roman" w:hAnsi="Times New Roman" w:cs="Times New Roman"/>
              </w:rPr>
              <w:t>( 8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8.10-8.20</w:t>
            </w:r>
          </w:p>
          <w:p w:rsidR="004B7F78" w:rsidRPr="004B7F78" w:rsidRDefault="004B7F78" w:rsidP="004B7F78">
            <w:pPr>
              <w:rPr>
                <w:rFonts w:ascii="Times New Roman" w:hAnsi="Times New Roman" w:cs="Times New Roman"/>
              </w:rPr>
            </w:pPr>
            <w:r w:rsidRPr="004B7F78">
              <w:rPr>
                <w:rFonts w:ascii="Times New Roman" w:hAnsi="Times New Roman" w:cs="Times New Roman"/>
              </w:rPr>
              <w:t>(10 мин)</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8.20-8.30</w:t>
            </w:r>
          </w:p>
          <w:p w:rsidR="004B7F78" w:rsidRPr="004B7F78" w:rsidRDefault="004B7F78" w:rsidP="004B7F78">
            <w:pPr>
              <w:rPr>
                <w:rFonts w:ascii="Times New Roman" w:hAnsi="Times New Roman" w:cs="Times New Roman"/>
              </w:rPr>
            </w:pPr>
            <w:r w:rsidRPr="004B7F78">
              <w:rPr>
                <w:rFonts w:ascii="Times New Roman" w:hAnsi="Times New Roman" w:cs="Times New Roman"/>
              </w:rPr>
              <w:t>( 10 мин)</w:t>
            </w:r>
          </w:p>
        </w:tc>
      </w:tr>
      <w:tr w:rsidR="004B7F78" w:rsidRPr="004B7F78" w:rsidTr="004B7F78">
        <w:tc>
          <w:tcPr>
            <w:tcW w:w="2050" w:type="dxa"/>
          </w:tcPr>
          <w:p w:rsidR="004B7F78" w:rsidRPr="004B7F78" w:rsidRDefault="004B7F78" w:rsidP="004B7F78">
            <w:pPr>
              <w:rPr>
                <w:rFonts w:ascii="Times New Roman" w:eastAsia="Calibri" w:hAnsi="Times New Roman" w:cs="Times New Roman"/>
                <w:sz w:val="24"/>
                <w:szCs w:val="24"/>
                <w:lang w:eastAsia="ru-RU"/>
              </w:rPr>
            </w:pPr>
            <w:r w:rsidRPr="004B7F78">
              <w:rPr>
                <w:rFonts w:ascii="Times New Roman" w:eastAsia="Calibri" w:hAnsi="Times New Roman" w:cs="Times New Roman"/>
                <w:sz w:val="24"/>
                <w:szCs w:val="24"/>
                <w:lang w:eastAsia="ru-RU"/>
              </w:rPr>
              <w:t>Самостоятельная деятельность, личная гигиена, подготовка к завтраку</w:t>
            </w:r>
          </w:p>
        </w:tc>
        <w:tc>
          <w:tcPr>
            <w:tcW w:w="1521"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8.00-8.15</w:t>
            </w:r>
          </w:p>
          <w:p w:rsidR="004B7F78" w:rsidRPr="004B7F78" w:rsidRDefault="004B7F78" w:rsidP="004B7F78">
            <w:pPr>
              <w:rPr>
                <w:rFonts w:ascii="Times New Roman" w:hAnsi="Times New Roman" w:cs="Times New Roman"/>
              </w:rPr>
            </w:pPr>
            <w:r w:rsidRPr="004B7F78">
              <w:rPr>
                <w:rFonts w:ascii="Times New Roman" w:hAnsi="Times New Roman" w:cs="Times New Roman"/>
              </w:rPr>
              <w:t>(15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8.15-8.30</w:t>
            </w:r>
          </w:p>
          <w:p w:rsidR="004B7F78" w:rsidRPr="004B7F78" w:rsidRDefault="004B7F78" w:rsidP="004B7F78">
            <w:pPr>
              <w:rPr>
                <w:rFonts w:ascii="Times New Roman" w:hAnsi="Times New Roman" w:cs="Times New Roman"/>
              </w:rPr>
            </w:pPr>
            <w:r w:rsidRPr="004B7F78">
              <w:rPr>
                <w:rFonts w:ascii="Times New Roman" w:hAnsi="Times New Roman" w:cs="Times New Roman"/>
              </w:rPr>
              <w:t>(15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8.15-8.25</w:t>
            </w:r>
          </w:p>
          <w:p w:rsidR="004B7F78" w:rsidRPr="004B7F78" w:rsidRDefault="004B7F78" w:rsidP="004B7F78">
            <w:pPr>
              <w:rPr>
                <w:rFonts w:ascii="Times New Roman" w:hAnsi="Times New Roman" w:cs="Times New Roman"/>
              </w:rPr>
            </w:pPr>
            <w:r w:rsidRPr="004B7F78">
              <w:rPr>
                <w:rFonts w:ascii="Times New Roman" w:hAnsi="Times New Roman" w:cs="Times New Roman"/>
              </w:rPr>
              <w:t>( 10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8.10-8.25</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8.20-8.35</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8.30-8.40</w:t>
            </w:r>
          </w:p>
          <w:p w:rsidR="004B7F78" w:rsidRPr="004B7F78" w:rsidRDefault="004B7F78" w:rsidP="004B7F78">
            <w:pPr>
              <w:rPr>
                <w:rFonts w:ascii="Times New Roman" w:hAnsi="Times New Roman" w:cs="Times New Roman"/>
              </w:rPr>
            </w:pPr>
            <w:r w:rsidRPr="004B7F78">
              <w:rPr>
                <w:rFonts w:ascii="Times New Roman" w:hAnsi="Times New Roman" w:cs="Times New Roman"/>
              </w:rPr>
              <w:t>(10 мин)</w:t>
            </w:r>
          </w:p>
        </w:tc>
      </w:tr>
      <w:tr w:rsidR="004B7F78" w:rsidRPr="004B7F78" w:rsidTr="004B7F78">
        <w:tc>
          <w:tcPr>
            <w:tcW w:w="2050" w:type="dxa"/>
            <w:vAlign w:val="center"/>
          </w:tcPr>
          <w:p w:rsidR="004B7F78" w:rsidRPr="004B7F78" w:rsidRDefault="004B7F78" w:rsidP="004B7F78">
            <w:pPr>
              <w:rPr>
                <w:rFonts w:ascii="Times New Roman" w:eastAsia="Calibri" w:hAnsi="Times New Roman" w:cs="Times New Roman"/>
                <w:sz w:val="24"/>
                <w:szCs w:val="24"/>
                <w:lang w:eastAsia="ru-RU"/>
              </w:rPr>
            </w:pPr>
            <w:r w:rsidRPr="004B7F78">
              <w:rPr>
                <w:rFonts w:ascii="Times New Roman" w:eastAsia="Calibri" w:hAnsi="Times New Roman" w:cs="Times New Roman"/>
                <w:sz w:val="24"/>
                <w:szCs w:val="24"/>
                <w:lang w:eastAsia="ru-RU"/>
              </w:rPr>
              <w:t>Завтрак</w:t>
            </w:r>
          </w:p>
        </w:tc>
        <w:tc>
          <w:tcPr>
            <w:tcW w:w="1521"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8.15-8.30</w:t>
            </w:r>
          </w:p>
          <w:p w:rsidR="004B7F78" w:rsidRPr="004B7F78" w:rsidRDefault="004B7F78" w:rsidP="004B7F78">
            <w:pPr>
              <w:rPr>
                <w:rFonts w:ascii="Times New Roman" w:hAnsi="Times New Roman" w:cs="Times New Roman"/>
              </w:rPr>
            </w:pPr>
            <w:r w:rsidRPr="004B7F78">
              <w:rPr>
                <w:rFonts w:ascii="Times New Roman" w:hAnsi="Times New Roman" w:cs="Times New Roman"/>
              </w:rPr>
              <w:t>(15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8.30-8.45</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8.25-8.40</w:t>
            </w:r>
          </w:p>
          <w:p w:rsidR="004B7F78" w:rsidRPr="004B7F78" w:rsidRDefault="004B7F78" w:rsidP="004B7F78">
            <w:pPr>
              <w:rPr>
                <w:rFonts w:ascii="Times New Roman" w:hAnsi="Times New Roman" w:cs="Times New Roman"/>
              </w:rPr>
            </w:pPr>
            <w:r w:rsidRPr="004B7F78">
              <w:rPr>
                <w:rFonts w:ascii="Times New Roman" w:hAnsi="Times New Roman" w:cs="Times New Roman"/>
              </w:rPr>
              <w:t>(15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8.25-8.40</w:t>
            </w:r>
          </w:p>
          <w:p w:rsidR="004B7F78" w:rsidRPr="004B7F78" w:rsidRDefault="004B7F78" w:rsidP="004B7F78">
            <w:pPr>
              <w:rPr>
                <w:rFonts w:ascii="Times New Roman" w:hAnsi="Times New Roman" w:cs="Times New Roman"/>
              </w:rPr>
            </w:pPr>
            <w:r w:rsidRPr="004B7F78">
              <w:rPr>
                <w:rFonts w:ascii="Times New Roman" w:hAnsi="Times New Roman" w:cs="Times New Roman"/>
              </w:rPr>
              <w:t>(15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8.30-8.45</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8.40-8.55</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r>
      <w:tr w:rsidR="004B7F78" w:rsidRPr="004B7F78" w:rsidTr="004B7F78">
        <w:tc>
          <w:tcPr>
            <w:tcW w:w="2050" w:type="dxa"/>
            <w:vAlign w:val="center"/>
          </w:tcPr>
          <w:p w:rsidR="004B7F78" w:rsidRPr="004B7F78" w:rsidRDefault="004B7F78" w:rsidP="004B7F78">
            <w:pPr>
              <w:ind w:right="-108"/>
              <w:rPr>
                <w:rFonts w:ascii="Times New Roman" w:eastAsia="Calibri" w:hAnsi="Times New Roman" w:cs="Times New Roman"/>
                <w:sz w:val="24"/>
                <w:szCs w:val="24"/>
                <w:lang w:eastAsia="ru-RU"/>
              </w:rPr>
            </w:pPr>
            <w:r w:rsidRPr="004B7F78">
              <w:rPr>
                <w:rFonts w:ascii="Times New Roman" w:eastAsia="Calibri" w:hAnsi="Times New Roman" w:cs="Times New Roman"/>
                <w:sz w:val="24"/>
                <w:szCs w:val="24"/>
                <w:lang w:eastAsia="ru-RU"/>
              </w:rPr>
              <w:t xml:space="preserve"> Самостоятельная</w:t>
            </w:r>
          </w:p>
          <w:p w:rsidR="004B7F78" w:rsidRPr="004B7F78" w:rsidRDefault="004B7F78" w:rsidP="004B7F78">
            <w:pPr>
              <w:ind w:right="-108"/>
              <w:rPr>
                <w:rFonts w:ascii="Times New Roman" w:eastAsia="Calibri" w:hAnsi="Times New Roman" w:cs="Times New Roman"/>
                <w:sz w:val="24"/>
                <w:szCs w:val="24"/>
                <w:lang w:eastAsia="ru-RU"/>
              </w:rPr>
            </w:pPr>
            <w:r w:rsidRPr="004B7F78">
              <w:rPr>
                <w:rFonts w:ascii="Times New Roman" w:eastAsia="Calibri" w:hAnsi="Times New Roman" w:cs="Times New Roman"/>
                <w:sz w:val="24"/>
                <w:szCs w:val="24"/>
                <w:lang w:eastAsia="ru-RU"/>
              </w:rPr>
              <w:t>деятельность детей, общение, подготовка к ООД  трудовая деятельность</w:t>
            </w:r>
          </w:p>
        </w:tc>
        <w:tc>
          <w:tcPr>
            <w:tcW w:w="1521"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8.40-9.00</w:t>
            </w:r>
          </w:p>
          <w:p w:rsidR="004B7F78" w:rsidRPr="004B7F78" w:rsidRDefault="004B7F78" w:rsidP="004B7F78">
            <w:pPr>
              <w:rPr>
                <w:rFonts w:ascii="Times New Roman" w:hAnsi="Times New Roman" w:cs="Times New Roman"/>
              </w:rPr>
            </w:pPr>
            <w:r w:rsidRPr="004B7F78">
              <w:rPr>
                <w:rFonts w:ascii="Times New Roman" w:hAnsi="Times New Roman" w:cs="Times New Roman"/>
              </w:rPr>
              <w:t>(20 мин)</w:t>
            </w:r>
          </w:p>
          <w:p w:rsidR="004B7F78" w:rsidRPr="004B7F78" w:rsidRDefault="004B7F78" w:rsidP="004B7F78">
            <w:pPr>
              <w:rPr>
                <w:rFonts w:ascii="Times New Roman" w:hAnsi="Times New Roman" w:cs="Times New Roman"/>
              </w:rPr>
            </w:pP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8.45-9.00</w:t>
            </w:r>
          </w:p>
          <w:p w:rsidR="004B7F78" w:rsidRPr="004B7F78" w:rsidRDefault="004B7F78" w:rsidP="004B7F78">
            <w:pPr>
              <w:rPr>
                <w:rFonts w:ascii="Times New Roman" w:hAnsi="Times New Roman" w:cs="Times New Roman"/>
              </w:rPr>
            </w:pPr>
            <w:r w:rsidRPr="004B7F78">
              <w:rPr>
                <w:rFonts w:ascii="Times New Roman" w:hAnsi="Times New Roman" w:cs="Times New Roman"/>
              </w:rPr>
              <w:t>(15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8.40-9.00</w:t>
            </w:r>
          </w:p>
          <w:p w:rsidR="004B7F78" w:rsidRPr="004B7F78" w:rsidRDefault="004B7F78" w:rsidP="004B7F78">
            <w:pPr>
              <w:rPr>
                <w:rFonts w:ascii="Times New Roman" w:hAnsi="Times New Roman" w:cs="Times New Roman"/>
              </w:rPr>
            </w:pPr>
            <w:r w:rsidRPr="004B7F78">
              <w:rPr>
                <w:rFonts w:ascii="Times New Roman" w:hAnsi="Times New Roman" w:cs="Times New Roman"/>
              </w:rPr>
              <w:t>( 20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8.40-9.00</w:t>
            </w:r>
          </w:p>
          <w:p w:rsidR="004B7F78" w:rsidRPr="004B7F78" w:rsidRDefault="004B7F78" w:rsidP="004B7F78">
            <w:pPr>
              <w:rPr>
                <w:rFonts w:ascii="Times New Roman" w:hAnsi="Times New Roman" w:cs="Times New Roman"/>
              </w:rPr>
            </w:pPr>
            <w:r w:rsidRPr="004B7F78">
              <w:rPr>
                <w:rFonts w:ascii="Times New Roman" w:hAnsi="Times New Roman" w:cs="Times New Roman"/>
              </w:rPr>
              <w:t>(20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8.45-9.00</w:t>
            </w:r>
          </w:p>
          <w:p w:rsidR="004B7F78" w:rsidRPr="004B7F78" w:rsidRDefault="004B7F78" w:rsidP="004B7F78">
            <w:pPr>
              <w:rPr>
                <w:rFonts w:ascii="Times New Roman" w:hAnsi="Times New Roman" w:cs="Times New Roman"/>
              </w:rPr>
            </w:pPr>
            <w:r w:rsidRPr="004B7F78">
              <w:rPr>
                <w:rFonts w:ascii="Times New Roman" w:hAnsi="Times New Roman" w:cs="Times New Roman"/>
              </w:rPr>
              <w:t>( 15мин)</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8.55-9.00</w:t>
            </w:r>
          </w:p>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8.55-9.50</w:t>
            </w:r>
          </w:p>
        </w:tc>
      </w:tr>
      <w:tr w:rsidR="004B7F78" w:rsidRPr="004B7F78" w:rsidTr="004B7F78">
        <w:tc>
          <w:tcPr>
            <w:tcW w:w="2050" w:type="dxa"/>
            <w:vAlign w:val="center"/>
          </w:tcPr>
          <w:p w:rsidR="004B7F78" w:rsidRPr="004B7F78" w:rsidRDefault="004B7F78" w:rsidP="004B7F78">
            <w:pPr>
              <w:rPr>
                <w:rFonts w:ascii="Times New Roman" w:eastAsia="Calibri" w:hAnsi="Times New Roman" w:cs="Times New Roman"/>
                <w:sz w:val="24"/>
                <w:szCs w:val="24"/>
                <w:lang w:eastAsia="ru-RU"/>
              </w:rPr>
            </w:pPr>
            <w:r w:rsidRPr="004B7F78">
              <w:rPr>
                <w:rFonts w:ascii="Times New Roman" w:eastAsia="Calibri" w:hAnsi="Times New Roman" w:cs="Times New Roman"/>
                <w:sz w:val="24"/>
                <w:szCs w:val="24"/>
                <w:lang w:eastAsia="ru-RU"/>
              </w:rPr>
              <w:t xml:space="preserve"> Совместная деятельность детей и взрослого: игры, образовательные </w:t>
            </w:r>
            <w:r w:rsidRPr="004B7F78">
              <w:rPr>
                <w:rFonts w:ascii="Times New Roman" w:eastAsia="Calibri" w:hAnsi="Times New Roman" w:cs="Times New Roman"/>
                <w:sz w:val="24"/>
                <w:szCs w:val="24"/>
                <w:lang w:eastAsia="ru-RU"/>
              </w:rPr>
              <w:lastRenderedPageBreak/>
              <w:t>ситуации,</w:t>
            </w:r>
          </w:p>
          <w:p w:rsidR="004B7F78" w:rsidRPr="004B7F78" w:rsidRDefault="004B7F78" w:rsidP="004B7F78">
            <w:pPr>
              <w:rPr>
                <w:rFonts w:ascii="Times New Roman" w:eastAsia="Calibri" w:hAnsi="Times New Roman" w:cs="Times New Roman"/>
                <w:sz w:val="24"/>
                <w:szCs w:val="24"/>
                <w:lang w:eastAsia="ru-RU"/>
              </w:rPr>
            </w:pPr>
            <w:r w:rsidRPr="004B7F78">
              <w:rPr>
                <w:rFonts w:ascii="Times New Roman" w:eastAsia="Calibri" w:hAnsi="Times New Roman" w:cs="Times New Roman"/>
                <w:sz w:val="24"/>
                <w:szCs w:val="24"/>
                <w:lang w:eastAsia="ru-RU"/>
              </w:rPr>
              <w:t xml:space="preserve">организованная образовательная деятельность </w:t>
            </w:r>
          </w:p>
        </w:tc>
        <w:tc>
          <w:tcPr>
            <w:tcW w:w="1521"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lastRenderedPageBreak/>
              <w:t>9.00-9. 20</w:t>
            </w:r>
          </w:p>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9.00-9.20</w:t>
            </w:r>
          </w:p>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9.00-9. 40</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9.00-9. 50</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9.00-9. 55</w:t>
            </w:r>
          </w:p>
          <w:p w:rsidR="004B7F78" w:rsidRPr="004B7F78" w:rsidRDefault="004B7F78" w:rsidP="004B7F78">
            <w:pPr>
              <w:rPr>
                <w:rFonts w:ascii="Times New Roman" w:hAnsi="Times New Roman" w:cs="Times New Roman"/>
              </w:rPr>
            </w:pPr>
            <w:r w:rsidRPr="004B7F78">
              <w:rPr>
                <w:rFonts w:ascii="Times New Roman" w:hAnsi="Times New Roman" w:cs="Times New Roman"/>
              </w:rPr>
              <w:t>9.25-10.30</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9.00- 10.50</w:t>
            </w:r>
          </w:p>
          <w:p w:rsidR="004B7F78" w:rsidRPr="004B7F78" w:rsidRDefault="004B7F78" w:rsidP="004B7F78">
            <w:pPr>
              <w:rPr>
                <w:rFonts w:ascii="Times New Roman" w:hAnsi="Times New Roman" w:cs="Times New Roman"/>
              </w:rPr>
            </w:pPr>
            <w:r w:rsidRPr="004B7F78">
              <w:rPr>
                <w:rFonts w:ascii="Times New Roman" w:hAnsi="Times New Roman" w:cs="Times New Roman"/>
              </w:rPr>
              <w:t>9.10-11.00</w:t>
            </w:r>
          </w:p>
          <w:p w:rsidR="004B7F78" w:rsidRPr="004B7F78" w:rsidRDefault="004B7F78" w:rsidP="004B7F78">
            <w:pPr>
              <w:rPr>
                <w:rFonts w:ascii="Times New Roman" w:hAnsi="Times New Roman" w:cs="Times New Roman"/>
              </w:rPr>
            </w:pPr>
            <w:r w:rsidRPr="004B7F78">
              <w:rPr>
                <w:rFonts w:ascii="Times New Roman" w:hAnsi="Times New Roman" w:cs="Times New Roman"/>
              </w:rPr>
              <w:lastRenderedPageBreak/>
              <w:t xml:space="preserve"> </w:t>
            </w:r>
          </w:p>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w:t>
            </w:r>
          </w:p>
        </w:tc>
      </w:tr>
      <w:tr w:rsidR="004B7F78" w:rsidRPr="004B7F78" w:rsidTr="004B7F78">
        <w:tc>
          <w:tcPr>
            <w:tcW w:w="2050" w:type="dxa"/>
            <w:vAlign w:val="center"/>
          </w:tcPr>
          <w:p w:rsidR="004B7F78" w:rsidRPr="004B7F78" w:rsidRDefault="004B7F78" w:rsidP="004B7F78">
            <w:pPr>
              <w:rPr>
                <w:rFonts w:ascii="Times New Roman" w:eastAsia="Calibri" w:hAnsi="Times New Roman" w:cs="Times New Roman"/>
                <w:sz w:val="24"/>
                <w:szCs w:val="24"/>
                <w:lang w:eastAsia="ru-RU"/>
              </w:rPr>
            </w:pPr>
            <w:r w:rsidRPr="004B7F78">
              <w:rPr>
                <w:rFonts w:ascii="Times New Roman" w:eastAsia="Calibri" w:hAnsi="Times New Roman" w:cs="Times New Roman"/>
                <w:sz w:val="24"/>
                <w:szCs w:val="24"/>
                <w:lang w:eastAsia="ru-RU"/>
              </w:rPr>
              <w:lastRenderedPageBreak/>
              <w:t>И них ООД ( максимальная общая длительность)</w:t>
            </w:r>
          </w:p>
        </w:tc>
        <w:tc>
          <w:tcPr>
            <w:tcW w:w="1521"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9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9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30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40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45 мин</w:t>
            </w:r>
          </w:p>
        </w:tc>
        <w:tc>
          <w:tcPr>
            <w:tcW w:w="1019" w:type="dxa"/>
          </w:tcPr>
          <w:p w:rsidR="004B7F78" w:rsidRPr="004B7F78" w:rsidRDefault="00FC02DC" w:rsidP="004B7F78">
            <w:pPr>
              <w:rPr>
                <w:rFonts w:ascii="Times New Roman" w:hAnsi="Times New Roman" w:cs="Times New Roman"/>
              </w:rPr>
            </w:pPr>
            <w:r>
              <w:rPr>
                <w:rFonts w:ascii="Times New Roman" w:hAnsi="Times New Roman" w:cs="Times New Roman"/>
              </w:rPr>
              <w:t>9</w:t>
            </w:r>
            <w:r w:rsidR="004B7F78" w:rsidRPr="004B7F78">
              <w:rPr>
                <w:rFonts w:ascii="Times New Roman" w:hAnsi="Times New Roman" w:cs="Times New Roman"/>
              </w:rPr>
              <w:t>0 мин</w:t>
            </w:r>
          </w:p>
        </w:tc>
      </w:tr>
      <w:tr w:rsidR="004B7F78" w:rsidRPr="004B7F78" w:rsidTr="004B7F78">
        <w:tc>
          <w:tcPr>
            <w:tcW w:w="205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Самостоятельная деятельность детей: игры. общение</w:t>
            </w:r>
          </w:p>
        </w:tc>
        <w:tc>
          <w:tcPr>
            <w:tcW w:w="1521"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9.20-9.40</w:t>
            </w:r>
          </w:p>
          <w:p w:rsidR="004B7F78" w:rsidRPr="004B7F78" w:rsidRDefault="004B7F78" w:rsidP="004B7F78">
            <w:pPr>
              <w:rPr>
                <w:rFonts w:ascii="Times New Roman" w:hAnsi="Times New Roman" w:cs="Times New Roman"/>
              </w:rPr>
            </w:pPr>
            <w:r w:rsidRPr="004B7F78">
              <w:rPr>
                <w:rFonts w:ascii="Times New Roman" w:hAnsi="Times New Roman" w:cs="Times New Roman"/>
              </w:rPr>
              <w:t>(20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 20-9. 40</w:t>
            </w:r>
          </w:p>
          <w:p w:rsidR="004B7F78" w:rsidRPr="004B7F78" w:rsidRDefault="004B7F78" w:rsidP="004B7F78">
            <w:pPr>
              <w:rPr>
                <w:rFonts w:ascii="Times New Roman" w:hAnsi="Times New Roman" w:cs="Times New Roman"/>
              </w:rPr>
            </w:pPr>
            <w:r w:rsidRPr="004B7F78">
              <w:rPr>
                <w:rFonts w:ascii="Times New Roman" w:hAnsi="Times New Roman" w:cs="Times New Roman"/>
              </w:rPr>
              <w:t>( 10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9.40- 10.00</w:t>
            </w:r>
          </w:p>
          <w:p w:rsidR="004B7F78" w:rsidRPr="004B7F78" w:rsidRDefault="004B7F78" w:rsidP="004B7F78">
            <w:pPr>
              <w:rPr>
                <w:rFonts w:ascii="Times New Roman" w:hAnsi="Times New Roman" w:cs="Times New Roman"/>
              </w:rPr>
            </w:pPr>
            <w:r w:rsidRPr="004B7F78">
              <w:rPr>
                <w:rFonts w:ascii="Times New Roman" w:hAnsi="Times New Roman" w:cs="Times New Roman"/>
              </w:rPr>
              <w:t>( 20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9.50-10.10</w:t>
            </w:r>
          </w:p>
          <w:p w:rsidR="004B7F78" w:rsidRPr="004B7F78" w:rsidRDefault="004B7F78" w:rsidP="004B7F78">
            <w:pPr>
              <w:rPr>
                <w:rFonts w:ascii="Times New Roman" w:hAnsi="Times New Roman" w:cs="Times New Roman"/>
              </w:rPr>
            </w:pPr>
            <w:r w:rsidRPr="004B7F78">
              <w:rPr>
                <w:rFonts w:ascii="Times New Roman" w:hAnsi="Times New Roman" w:cs="Times New Roman"/>
              </w:rPr>
              <w:t>( 20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9.55-10.10</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019" w:type="dxa"/>
          </w:tcPr>
          <w:p w:rsidR="004B7F78" w:rsidRPr="004B7F78" w:rsidRDefault="004B7F78" w:rsidP="004B7F78">
            <w:pPr>
              <w:rPr>
                <w:rFonts w:ascii="Times New Roman" w:hAnsi="Times New Roman" w:cs="Times New Roman"/>
              </w:rPr>
            </w:pPr>
          </w:p>
        </w:tc>
      </w:tr>
      <w:tr w:rsidR="004B7F78" w:rsidRPr="004B7F78" w:rsidTr="004B7F78">
        <w:tc>
          <w:tcPr>
            <w:tcW w:w="205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Второй завтрак</w:t>
            </w:r>
          </w:p>
        </w:tc>
        <w:tc>
          <w:tcPr>
            <w:tcW w:w="1521"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9.40-9.45</w:t>
            </w:r>
          </w:p>
          <w:p w:rsidR="004B7F78" w:rsidRPr="004B7F78" w:rsidRDefault="004B7F78" w:rsidP="004B7F78">
            <w:pPr>
              <w:rPr>
                <w:rFonts w:ascii="Times New Roman" w:hAnsi="Times New Roman" w:cs="Times New Roman"/>
              </w:rPr>
            </w:pPr>
            <w:r w:rsidRPr="004B7F78">
              <w:rPr>
                <w:rFonts w:ascii="Times New Roman" w:hAnsi="Times New Roman" w:cs="Times New Roman"/>
              </w:rPr>
              <w:t>( 5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9.40-9.45</w:t>
            </w:r>
          </w:p>
          <w:p w:rsidR="004B7F78" w:rsidRPr="004B7F78" w:rsidRDefault="004B7F78" w:rsidP="004B7F78">
            <w:pPr>
              <w:rPr>
                <w:rFonts w:ascii="Times New Roman" w:hAnsi="Times New Roman" w:cs="Times New Roman"/>
              </w:rPr>
            </w:pPr>
            <w:r w:rsidRPr="004B7F78">
              <w:rPr>
                <w:rFonts w:ascii="Times New Roman" w:hAnsi="Times New Roman" w:cs="Times New Roman"/>
              </w:rPr>
              <w:t>(5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10.00-10.05</w:t>
            </w:r>
          </w:p>
          <w:p w:rsidR="004B7F78" w:rsidRPr="004B7F78" w:rsidRDefault="004B7F78" w:rsidP="004B7F78">
            <w:pPr>
              <w:rPr>
                <w:rFonts w:ascii="Times New Roman" w:hAnsi="Times New Roman" w:cs="Times New Roman"/>
              </w:rPr>
            </w:pPr>
            <w:r w:rsidRPr="004B7F78">
              <w:rPr>
                <w:rFonts w:ascii="Times New Roman" w:hAnsi="Times New Roman" w:cs="Times New Roman"/>
              </w:rPr>
              <w:t>(  5 мин)</w:t>
            </w:r>
          </w:p>
        </w:tc>
        <w:tc>
          <w:tcPr>
            <w:tcW w:w="1177" w:type="dxa"/>
          </w:tcPr>
          <w:p w:rsidR="004B7F78" w:rsidRDefault="004B7F78" w:rsidP="004B7F78">
            <w:pPr>
              <w:rPr>
                <w:rFonts w:ascii="Times New Roman" w:hAnsi="Times New Roman" w:cs="Times New Roman"/>
              </w:rPr>
            </w:pPr>
            <w:r w:rsidRPr="004B7F78">
              <w:rPr>
                <w:rFonts w:ascii="Times New Roman" w:hAnsi="Times New Roman" w:cs="Times New Roman"/>
              </w:rPr>
              <w:t>10.10-10.15</w:t>
            </w:r>
          </w:p>
          <w:p w:rsidR="00FC02DC" w:rsidRPr="004B7F78" w:rsidRDefault="00FC02DC" w:rsidP="004B7F78">
            <w:pPr>
              <w:rPr>
                <w:rFonts w:ascii="Times New Roman" w:hAnsi="Times New Roman" w:cs="Times New Roman"/>
              </w:rPr>
            </w:pPr>
            <w:r>
              <w:rPr>
                <w:rFonts w:ascii="Times New Roman" w:hAnsi="Times New Roman" w:cs="Times New Roman"/>
              </w:rPr>
              <w:t>( 5 мин)</w:t>
            </w:r>
          </w:p>
        </w:tc>
        <w:tc>
          <w:tcPr>
            <w:tcW w:w="1120" w:type="dxa"/>
          </w:tcPr>
          <w:p w:rsidR="004B7F78" w:rsidRDefault="004B7F78" w:rsidP="004B7F78">
            <w:pPr>
              <w:rPr>
                <w:rFonts w:ascii="Times New Roman" w:hAnsi="Times New Roman" w:cs="Times New Roman"/>
              </w:rPr>
            </w:pPr>
            <w:r w:rsidRPr="004B7F78">
              <w:rPr>
                <w:rFonts w:ascii="Times New Roman" w:hAnsi="Times New Roman" w:cs="Times New Roman"/>
              </w:rPr>
              <w:t>10.10-10.15</w:t>
            </w:r>
          </w:p>
          <w:p w:rsidR="00FC02DC" w:rsidRPr="004B7F78" w:rsidRDefault="00FC02DC" w:rsidP="004B7F78">
            <w:pPr>
              <w:rPr>
                <w:rFonts w:ascii="Times New Roman" w:hAnsi="Times New Roman" w:cs="Times New Roman"/>
              </w:rPr>
            </w:pPr>
            <w:r>
              <w:rPr>
                <w:rFonts w:ascii="Times New Roman" w:hAnsi="Times New Roman" w:cs="Times New Roman"/>
              </w:rPr>
              <w:t>( 5 мин)</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10.20-10.25</w:t>
            </w:r>
          </w:p>
          <w:p w:rsidR="004B7F78" w:rsidRPr="004B7F78" w:rsidRDefault="004B7F78" w:rsidP="004B7F78">
            <w:pPr>
              <w:rPr>
                <w:rFonts w:ascii="Times New Roman" w:hAnsi="Times New Roman" w:cs="Times New Roman"/>
              </w:rPr>
            </w:pPr>
            <w:r w:rsidRPr="004B7F78">
              <w:rPr>
                <w:rFonts w:ascii="Times New Roman" w:hAnsi="Times New Roman" w:cs="Times New Roman"/>
              </w:rPr>
              <w:t>( 5мин)</w:t>
            </w:r>
          </w:p>
        </w:tc>
      </w:tr>
      <w:tr w:rsidR="004B7F78" w:rsidRPr="004B7F78" w:rsidTr="004B7F78">
        <w:tc>
          <w:tcPr>
            <w:tcW w:w="2050" w:type="dxa"/>
          </w:tcPr>
          <w:p w:rsidR="00FD080A" w:rsidRDefault="004B7F78" w:rsidP="00FD080A">
            <w:pPr>
              <w:rPr>
                <w:rFonts w:ascii="Times New Roman" w:hAnsi="Times New Roman" w:cs="Times New Roman"/>
                <w:sz w:val="24"/>
                <w:szCs w:val="24"/>
              </w:rPr>
            </w:pPr>
            <w:r w:rsidRPr="004B7F78">
              <w:rPr>
                <w:rFonts w:ascii="Times New Roman" w:hAnsi="Times New Roman" w:cs="Times New Roman"/>
                <w:sz w:val="24"/>
                <w:szCs w:val="24"/>
              </w:rPr>
              <w:t>Самостоятельная деятельность детей, подготовка к прогулке</w:t>
            </w:r>
          </w:p>
          <w:p w:rsidR="00FD080A" w:rsidRPr="004B7F78" w:rsidRDefault="00FD080A" w:rsidP="00FD080A">
            <w:pPr>
              <w:rPr>
                <w:rFonts w:ascii="Times New Roman" w:hAnsi="Times New Roman" w:cs="Times New Roman"/>
                <w:sz w:val="24"/>
                <w:szCs w:val="24"/>
              </w:rPr>
            </w:pPr>
            <w:r w:rsidRPr="00FD080A">
              <w:rPr>
                <w:rFonts w:ascii="Times New Roman" w:hAnsi="Times New Roman" w:cs="Times New Roman"/>
                <w:sz w:val="24"/>
                <w:szCs w:val="24"/>
              </w:rPr>
              <w:t xml:space="preserve">личная гигиена, подготовка к прогулке. </w:t>
            </w:r>
          </w:p>
          <w:p w:rsidR="004B7F78" w:rsidRPr="004B7F78" w:rsidRDefault="004B7F78" w:rsidP="00FD080A">
            <w:pPr>
              <w:rPr>
                <w:rFonts w:ascii="Times New Roman" w:hAnsi="Times New Roman" w:cs="Times New Roman"/>
                <w:sz w:val="24"/>
                <w:szCs w:val="24"/>
              </w:rPr>
            </w:pPr>
          </w:p>
        </w:tc>
        <w:tc>
          <w:tcPr>
            <w:tcW w:w="1521"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9.45- 10.00</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9. 45- 10.00</w:t>
            </w:r>
          </w:p>
          <w:p w:rsidR="004B7F78" w:rsidRPr="004B7F78" w:rsidRDefault="004B7F78" w:rsidP="004B7F78">
            <w:pPr>
              <w:rPr>
                <w:rFonts w:ascii="Times New Roman" w:hAnsi="Times New Roman" w:cs="Times New Roman"/>
              </w:rPr>
            </w:pPr>
            <w:r w:rsidRPr="004B7F78">
              <w:rPr>
                <w:rFonts w:ascii="Times New Roman" w:hAnsi="Times New Roman" w:cs="Times New Roman"/>
              </w:rPr>
              <w:t>(15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10.05-10.20</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10.15-10.30</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10.15-10.30</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10.50- 11.00( 10мин)</w:t>
            </w:r>
          </w:p>
          <w:p w:rsidR="004B7F78" w:rsidRPr="004B7F78" w:rsidRDefault="004B7F78" w:rsidP="004B7F78">
            <w:pPr>
              <w:rPr>
                <w:rFonts w:ascii="Times New Roman" w:hAnsi="Times New Roman" w:cs="Times New Roman"/>
              </w:rPr>
            </w:pPr>
            <w:r w:rsidRPr="004B7F78">
              <w:rPr>
                <w:rFonts w:ascii="Times New Roman" w:hAnsi="Times New Roman" w:cs="Times New Roman"/>
              </w:rPr>
              <w:t>11.00-11.10</w:t>
            </w:r>
          </w:p>
        </w:tc>
      </w:tr>
      <w:tr w:rsidR="004B7F78" w:rsidRPr="004B7F78" w:rsidTr="004B7F78">
        <w:tc>
          <w:tcPr>
            <w:tcW w:w="2050" w:type="dxa"/>
            <w:vMerge w:val="restart"/>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Прогулка</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Самостоятельная деятельность детей на прогулке</w:t>
            </w:r>
          </w:p>
        </w:tc>
        <w:tc>
          <w:tcPr>
            <w:tcW w:w="1521"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10.00-11.10</w:t>
            </w:r>
          </w:p>
          <w:p w:rsidR="004B7F78" w:rsidRPr="004B7F78" w:rsidRDefault="004B7F78" w:rsidP="004B7F78">
            <w:pPr>
              <w:rPr>
                <w:rFonts w:ascii="Times New Roman" w:hAnsi="Times New Roman" w:cs="Times New Roman"/>
              </w:rPr>
            </w:pPr>
            <w:r w:rsidRPr="004B7F78">
              <w:rPr>
                <w:rFonts w:ascii="Times New Roman" w:hAnsi="Times New Roman" w:cs="Times New Roman"/>
              </w:rPr>
              <w:t>(1ч10мин)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10.00-11. 20</w:t>
            </w:r>
          </w:p>
          <w:p w:rsidR="004B7F78" w:rsidRPr="004B7F78" w:rsidRDefault="004B7F78" w:rsidP="004B7F78">
            <w:pPr>
              <w:rPr>
                <w:rFonts w:ascii="Times New Roman" w:hAnsi="Times New Roman" w:cs="Times New Roman"/>
              </w:rPr>
            </w:pPr>
            <w:r w:rsidRPr="004B7F78">
              <w:rPr>
                <w:rFonts w:ascii="Times New Roman" w:hAnsi="Times New Roman" w:cs="Times New Roman"/>
              </w:rPr>
              <w:t>(1ч20мин)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10.20-11.50</w:t>
            </w:r>
          </w:p>
          <w:p w:rsidR="004B7F78" w:rsidRPr="004B7F78" w:rsidRDefault="004B7F78" w:rsidP="004B7F78">
            <w:pPr>
              <w:rPr>
                <w:rFonts w:ascii="Times New Roman" w:hAnsi="Times New Roman" w:cs="Times New Roman"/>
              </w:rPr>
            </w:pPr>
            <w:r w:rsidRPr="004B7F78">
              <w:rPr>
                <w:rFonts w:ascii="Times New Roman" w:hAnsi="Times New Roman" w:cs="Times New Roman"/>
              </w:rPr>
              <w:t>( 1ч 30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10.30-12.00</w:t>
            </w:r>
          </w:p>
          <w:p w:rsidR="004B7F78" w:rsidRPr="004B7F78" w:rsidRDefault="004B7F78" w:rsidP="004B7F78">
            <w:pPr>
              <w:rPr>
                <w:rFonts w:ascii="Times New Roman" w:hAnsi="Times New Roman" w:cs="Times New Roman"/>
              </w:rPr>
            </w:pPr>
            <w:r w:rsidRPr="004B7F78">
              <w:rPr>
                <w:rFonts w:ascii="Times New Roman" w:hAnsi="Times New Roman" w:cs="Times New Roman"/>
              </w:rPr>
              <w:t>( 1ч30мин)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10.30-12.15</w:t>
            </w:r>
          </w:p>
          <w:p w:rsidR="004B7F78" w:rsidRPr="004B7F78" w:rsidRDefault="004B7F78" w:rsidP="004B7F78">
            <w:pPr>
              <w:rPr>
                <w:rFonts w:ascii="Times New Roman" w:hAnsi="Times New Roman" w:cs="Times New Roman"/>
              </w:rPr>
            </w:pPr>
            <w:r w:rsidRPr="004B7F78">
              <w:rPr>
                <w:rFonts w:ascii="Times New Roman" w:hAnsi="Times New Roman" w:cs="Times New Roman"/>
              </w:rPr>
              <w:t>(1ч 45мин )</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11.00-12.30</w:t>
            </w:r>
          </w:p>
          <w:p w:rsidR="004B7F78" w:rsidRPr="004B7F78" w:rsidRDefault="004B7F78" w:rsidP="004B7F78">
            <w:pPr>
              <w:rPr>
                <w:rFonts w:ascii="Times New Roman" w:hAnsi="Times New Roman" w:cs="Times New Roman"/>
              </w:rPr>
            </w:pPr>
            <w:r w:rsidRPr="004B7F78">
              <w:rPr>
                <w:rFonts w:ascii="Times New Roman" w:hAnsi="Times New Roman" w:cs="Times New Roman"/>
              </w:rPr>
              <w:t>( 1ч30 мин)</w:t>
            </w:r>
          </w:p>
        </w:tc>
      </w:tr>
      <w:tr w:rsidR="004B7F78" w:rsidRPr="004B7F78" w:rsidTr="004B7F78">
        <w:tc>
          <w:tcPr>
            <w:tcW w:w="2050" w:type="dxa"/>
            <w:vMerge/>
          </w:tcPr>
          <w:p w:rsidR="004B7F78" w:rsidRPr="004B7F78" w:rsidRDefault="004B7F78" w:rsidP="004B7F78">
            <w:pPr>
              <w:rPr>
                <w:rFonts w:ascii="Times New Roman" w:hAnsi="Times New Roman" w:cs="Times New Roman"/>
                <w:sz w:val="24"/>
                <w:szCs w:val="24"/>
              </w:rPr>
            </w:pP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xml:space="preserve"> 20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20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35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30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35 мин</w:t>
            </w:r>
          </w:p>
        </w:tc>
        <w:tc>
          <w:tcPr>
            <w:tcW w:w="1019"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xml:space="preserve"> 40 мин</w:t>
            </w:r>
          </w:p>
        </w:tc>
      </w:tr>
      <w:tr w:rsidR="004B7F78" w:rsidRPr="004B7F78" w:rsidTr="004B7F78">
        <w:tc>
          <w:tcPr>
            <w:tcW w:w="205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Самостоятельная деятельность детей,</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возвращение с прогулки, личная гигиена, подготовка к прогулке.  Подготовка к обеду</w:t>
            </w: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11.10-11.25</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(15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11. 20-11.35</w:t>
            </w:r>
          </w:p>
          <w:p w:rsidR="004B7F78" w:rsidRPr="004B7F78" w:rsidRDefault="004B7F78" w:rsidP="004B7F78">
            <w:pPr>
              <w:rPr>
                <w:rFonts w:ascii="Times New Roman" w:hAnsi="Times New Roman" w:cs="Times New Roman"/>
              </w:rPr>
            </w:pPr>
            <w:r w:rsidRPr="004B7F78">
              <w:rPr>
                <w:rFonts w:ascii="Times New Roman" w:hAnsi="Times New Roman" w:cs="Times New Roman"/>
              </w:rPr>
              <w:t>(15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11.50-12.05</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12.00-12.15</w:t>
            </w:r>
          </w:p>
          <w:p w:rsidR="004B7F78" w:rsidRPr="004B7F78" w:rsidRDefault="004B7F78" w:rsidP="004B7F78">
            <w:pPr>
              <w:rPr>
                <w:rFonts w:ascii="Times New Roman" w:hAnsi="Times New Roman" w:cs="Times New Roman"/>
              </w:rPr>
            </w:pPr>
            <w:r w:rsidRPr="004B7F78">
              <w:rPr>
                <w:rFonts w:ascii="Times New Roman" w:hAnsi="Times New Roman" w:cs="Times New Roman"/>
              </w:rPr>
              <w:t>(15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12.15-12.30</w:t>
            </w:r>
          </w:p>
          <w:p w:rsidR="004B7F78" w:rsidRPr="004B7F78" w:rsidRDefault="004B7F78" w:rsidP="004B7F78">
            <w:pPr>
              <w:rPr>
                <w:rFonts w:ascii="Times New Roman" w:hAnsi="Times New Roman" w:cs="Times New Roman"/>
              </w:rPr>
            </w:pPr>
            <w:r w:rsidRPr="004B7F78">
              <w:rPr>
                <w:rFonts w:ascii="Times New Roman" w:hAnsi="Times New Roman" w:cs="Times New Roman"/>
              </w:rPr>
              <w:t>(15 мин)</w:t>
            </w:r>
          </w:p>
        </w:tc>
        <w:tc>
          <w:tcPr>
            <w:tcW w:w="1019"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12.30-12.40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(10 мин)</w:t>
            </w:r>
          </w:p>
        </w:tc>
      </w:tr>
      <w:tr w:rsidR="004B7F78" w:rsidRPr="004B7F78" w:rsidTr="004B7F78">
        <w:tc>
          <w:tcPr>
            <w:tcW w:w="205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Обед</w:t>
            </w: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11. 25-11.50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(25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11.35-12.00</w:t>
            </w:r>
          </w:p>
          <w:p w:rsidR="004B7F78" w:rsidRPr="004B7F78" w:rsidRDefault="004B7F78" w:rsidP="004B7F78">
            <w:pPr>
              <w:rPr>
                <w:rFonts w:ascii="Times New Roman" w:hAnsi="Times New Roman" w:cs="Times New Roman"/>
              </w:rPr>
            </w:pPr>
            <w:r w:rsidRPr="004B7F78">
              <w:rPr>
                <w:rFonts w:ascii="Times New Roman" w:hAnsi="Times New Roman" w:cs="Times New Roman"/>
              </w:rPr>
              <w:t>(  25мин)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12.05-12.25</w:t>
            </w:r>
          </w:p>
          <w:p w:rsidR="004B7F78" w:rsidRPr="004B7F78" w:rsidRDefault="004B7F78" w:rsidP="004B7F78">
            <w:pPr>
              <w:rPr>
                <w:rFonts w:ascii="Times New Roman" w:hAnsi="Times New Roman" w:cs="Times New Roman"/>
              </w:rPr>
            </w:pPr>
            <w:r w:rsidRPr="004B7F78">
              <w:rPr>
                <w:rFonts w:ascii="Times New Roman" w:hAnsi="Times New Roman" w:cs="Times New Roman"/>
              </w:rPr>
              <w:t>( 20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12.15-12.35</w:t>
            </w:r>
          </w:p>
          <w:p w:rsidR="004B7F78" w:rsidRPr="004B7F78" w:rsidRDefault="004B7F78" w:rsidP="004B7F78">
            <w:pPr>
              <w:rPr>
                <w:rFonts w:ascii="Times New Roman" w:hAnsi="Times New Roman" w:cs="Times New Roman"/>
              </w:rPr>
            </w:pPr>
            <w:r w:rsidRPr="004B7F78">
              <w:rPr>
                <w:rFonts w:ascii="Times New Roman" w:hAnsi="Times New Roman" w:cs="Times New Roman"/>
              </w:rPr>
              <w:t>(20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12.30-12.45</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019"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12.40-12.55</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( 15мин)</w:t>
            </w:r>
          </w:p>
        </w:tc>
      </w:tr>
      <w:tr w:rsidR="004B7F78" w:rsidRPr="004B7F78" w:rsidTr="004B7F78">
        <w:tc>
          <w:tcPr>
            <w:tcW w:w="205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Самостоятельная деятельность детей , личная гигиена ,</w:t>
            </w:r>
            <w:r w:rsidRPr="004B7F78">
              <w:t xml:space="preserve"> п</w:t>
            </w:r>
            <w:r w:rsidRPr="004B7F78">
              <w:rPr>
                <w:rFonts w:ascii="Times New Roman" w:hAnsi="Times New Roman" w:cs="Times New Roman"/>
                <w:sz w:val="24"/>
                <w:szCs w:val="24"/>
              </w:rPr>
              <w:t>одготовка ко сну</w:t>
            </w: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11.50-12.00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( 10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12-00-12.10</w:t>
            </w:r>
          </w:p>
          <w:p w:rsidR="004B7F78" w:rsidRPr="004B7F78" w:rsidRDefault="004B7F78" w:rsidP="004B7F78">
            <w:pPr>
              <w:rPr>
                <w:rFonts w:ascii="Times New Roman" w:hAnsi="Times New Roman" w:cs="Times New Roman"/>
              </w:rPr>
            </w:pPr>
            <w:r w:rsidRPr="004B7F78">
              <w:rPr>
                <w:rFonts w:ascii="Times New Roman" w:hAnsi="Times New Roman" w:cs="Times New Roman"/>
              </w:rPr>
              <w:t>( 10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12.25-12.35</w:t>
            </w:r>
          </w:p>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(10 мин)</w:t>
            </w:r>
          </w:p>
          <w:p w:rsidR="004B7F78" w:rsidRPr="004B7F78" w:rsidRDefault="004B7F78" w:rsidP="004B7F78">
            <w:pPr>
              <w:rPr>
                <w:rFonts w:ascii="Times New Roman" w:hAnsi="Times New Roman" w:cs="Times New Roman"/>
              </w:rPr>
            </w:pP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12.35-12.45</w:t>
            </w:r>
          </w:p>
          <w:p w:rsidR="004B7F78" w:rsidRPr="004B7F78" w:rsidRDefault="004B7F78" w:rsidP="004B7F78">
            <w:pPr>
              <w:rPr>
                <w:rFonts w:ascii="Times New Roman" w:hAnsi="Times New Roman" w:cs="Times New Roman"/>
              </w:rPr>
            </w:pPr>
            <w:r w:rsidRPr="004B7F78">
              <w:rPr>
                <w:rFonts w:ascii="Times New Roman" w:hAnsi="Times New Roman" w:cs="Times New Roman"/>
              </w:rPr>
              <w:t>(10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12.45-12.55</w:t>
            </w:r>
          </w:p>
          <w:p w:rsidR="004B7F78" w:rsidRPr="004B7F78" w:rsidRDefault="004B7F78" w:rsidP="004B7F78">
            <w:pPr>
              <w:rPr>
                <w:rFonts w:ascii="Times New Roman" w:hAnsi="Times New Roman" w:cs="Times New Roman"/>
              </w:rPr>
            </w:pPr>
            <w:r w:rsidRPr="004B7F78">
              <w:rPr>
                <w:rFonts w:ascii="Times New Roman" w:hAnsi="Times New Roman" w:cs="Times New Roman"/>
              </w:rPr>
              <w:t>(10 мин)</w:t>
            </w:r>
          </w:p>
        </w:tc>
        <w:tc>
          <w:tcPr>
            <w:tcW w:w="1019"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xml:space="preserve"> 12.55</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13.05</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(10 мин)</w:t>
            </w:r>
          </w:p>
        </w:tc>
      </w:tr>
      <w:tr w:rsidR="004B7F78" w:rsidRPr="004B7F78" w:rsidTr="004B7F78">
        <w:tc>
          <w:tcPr>
            <w:tcW w:w="205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Сон</w:t>
            </w: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12.00-15.00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( 3 ч)</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12.10-15.10</w:t>
            </w:r>
          </w:p>
          <w:p w:rsidR="004B7F78" w:rsidRPr="004B7F78" w:rsidRDefault="004B7F78" w:rsidP="004B7F78">
            <w:pPr>
              <w:rPr>
                <w:rFonts w:ascii="Times New Roman" w:hAnsi="Times New Roman" w:cs="Times New Roman"/>
              </w:rPr>
            </w:pPr>
            <w:r w:rsidRPr="004B7F78">
              <w:rPr>
                <w:rFonts w:ascii="Times New Roman" w:hAnsi="Times New Roman" w:cs="Times New Roman"/>
              </w:rPr>
              <w:t>( 3ч)</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12.35-15.10</w:t>
            </w:r>
          </w:p>
          <w:p w:rsidR="004B7F78" w:rsidRPr="004B7F78" w:rsidRDefault="004B7F78" w:rsidP="004B7F78">
            <w:pPr>
              <w:rPr>
                <w:rFonts w:ascii="Times New Roman" w:hAnsi="Times New Roman" w:cs="Times New Roman"/>
              </w:rPr>
            </w:pPr>
            <w:r w:rsidRPr="004B7F78">
              <w:rPr>
                <w:rFonts w:ascii="Times New Roman" w:hAnsi="Times New Roman" w:cs="Times New Roman"/>
              </w:rPr>
              <w:t>( 2ч35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12.45-15.15</w:t>
            </w:r>
          </w:p>
          <w:p w:rsidR="004B7F78" w:rsidRPr="004B7F78" w:rsidRDefault="004B7F78" w:rsidP="004B7F78">
            <w:pPr>
              <w:rPr>
                <w:rFonts w:ascii="Times New Roman" w:hAnsi="Times New Roman" w:cs="Times New Roman"/>
              </w:rPr>
            </w:pPr>
            <w:r w:rsidRPr="004B7F78">
              <w:rPr>
                <w:rFonts w:ascii="Times New Roman" w:hAnsi="Times New Roman" w:cs="Times New Roman"/>
              </w:rPr>
              <w:t>(2ч30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12.55-15.10</w:t>
            </w:r>
          </w:p>
          <w:p w:rsidR="004B7F78" w:rsidRPr="004B7F78" w:rsidRDefault="004B7F78" w:rsidP="004B7F78">
            <w:pPr>
              <w:rPr>
                <w:rFonts w:ascii="Times New Roman" w:hAnsi="Times New Roman" w:cs="Times New Roman"/>
              </w:rPr>
            </w:pPr>
            <w:r w:rsidRPr="004B7F78">
              <w:rPr>
                <w:rFonts w:ascii="Times New Roman" w:hAnsi="Times New Roman" w:cs="Times New Roman"/>
              </w:rPr>
              <w:t>(2часа15 мин)</w:t>
            </w:r>
          </w:p>
        </w:tc>
        <w:tc>
          <w:tcPr>
            <w:tcW w:w="1019"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13.05-15.10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( 2часа 5 мин)</w:t>
            </w:r>
          </w:p>
        </w:tc>
      </w:tr>
      <w:tr w:rsidR="004B7F78" w:rsidRPr="004B7F78" w:rsidTr="004B7F78">
        <w:tc>
          <w:tcPr>
            <w:tcW w:w="2050" w:type="dxa"/>
          </w:tcPr>
          <w:p w:rsidR="004B7F78" w:rsidRPr="004B7F78" w:rsidRDefault="004B7F78" w:rsidP="00FD080A">
            <w:pPr>
              <w:rPr>
                <w:rFonts w:ascii="Times New Roman" w:hAnsi="Times New Roman" w:cs="Times New Roman"/>
                <w:sz w:val="24"/>
                <w:szCs w:val="24"/>
              </w:rPr>
            </w:pPr>
            <w:r w:rsidRPr="004B7F78">
              <w:rPr>
                <w:rFonts w:ascii="Times New Roman" w:hAnsi="Times New Roman" w:cs="Times New Roman"/>
                <w:sz w:val="24"/>
                <w:szCs w:val="24"/>
              </w:rPr>
              <w:t>Самостоятельная деятельность детей,</w:t>
            </w:r>
            <w:r w:rsidRPr="004B7F78">
              <w:t xml:space="preserve"> </w:t>
            </w:r>
            <w:r w:rsidRPr="004B7F78">
              <w:rPr>
                <w:rFonts w:ascii="Times New Roman" w:hAnsi="Times New Roman" w:cs="Times New Roman"/>
                <w:sz w:val="24"/>
                <w:szCs w:val="24"/>
              </w:rPr>
              <w:t xml:space="preserve">Постепенный подъем, </w:t>
            </w:r>
            <w:r w:rsidRPr="004B7F78">
              <w:rPr>
                <w:rFonts w:ascii="Times New Roman" w:hAnsi="Times New Roman" w:cs="Times New Roman"/>
                <w:sz w:val="24"/>
                <w:szCs w:val="24"/>
              </w:rPr>
              <w:lastRenderedPageBreak/>
              <w:t xml:space="preserve">закаливающие процедуры, </w:t>
            </w:r>
            <w:r w:rsidR="00FD080A">
              <w:rPr>
                <w:rFonts w:ascii="Times New Roman" w:hAnsi="Times New Roman" w:cs="Times New Roman"/>
                <w:sz w:val="24"/>
                <w:szCs w:val="24"/>
              </w:rPr>
              <w:t xml:space="preserve"> </w:t>
            </w:r>
            <w:r w:rsidRPr="004B7F78">
              <w:rPr>
                <w:rFonts w:ascii="Times New Roman" w:hAnsi="Times New Roman" w:cs="Times New Roman"/>
                <w:sz w:val="24"/>
                <w:szCs w:val="24"/>
              </w:rPr>
              <w:t>гимнастика</w:t>
            </w:r>
            <w:r w:rsidR="00FD080A">
              <w:rPr>
                <w:rFonts w:ascii="Times New Roman" w:hAnsi="Times New Roman" w:cs="Times New Roman"/>
                <w:sz w:val="24"/>
                <w:szCs w:val="24"/>
              </w:rPr>
              <w:t xml:space="preserve"> после сна</w:t>
            </w:r>
            <w:r w:rsidRPr="004B7F78">
              <w:rPr>
                <w:rFonts w:ascii="Times New Roman" w:hAnsi="Times New Roman" w:cs="Times New Roman"/>
                <w:sz w:val="24"/>
                <w:szCs w:val="24"/>
              </w:rPr>
              <w:t>, личная гигиена</w:t>
            </w: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lastRenderedPageBreak/>
              <w:t>15.00-15.15</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( 15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15.10-15.25</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15.10-15.25</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15.15-15.30</w:t>
            </w:r>
          </w:p>
          <w:p w:rsidR="004B7F78" w:rsidRPr="004B7F78" w:rsidRDefault="004B7F78" w:rsidP="004B7F78">
            <w:pPr>
              <w:rPr>
                <w:rFonts w:ascii="Times New Roman" w:hAnsi="Times New Roman" w:cs="Times New Roman"/>
              </w:rPr>
            </w:pPr>
            <w:r w:rsidRPr="004B7F78">
              <w:rPr>
                <w:rFonts w:ascii="Times New Roman" w:hAnsi="Times New Roman" w:cs="Times New Roman"/>
              </w:rPr>
              <w:t>( 15мин)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15.10-15.25</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15.10-15.25</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r>
      <w:tr w:rsidR="004B7F78" w:rsidRPr="004B7F78" w:rsidTr="004B7F78">
        <w:tc>
          <w:tcPr>
            <w:tcW w:w="2050" w:type="dxa"/>
          </w:tcPr>
          <w:p w:rsidR="009C0402" w:rsidRDefault="004B7F78" w:rsidP="004B7F78">
            <w:pPr>
              <w:rPr>
                <w:rFonts w:ascii="Times New Roman" w:hAnsi="Times New Roman" w:cs="Times New Roman"/>
                <w:sz w:val="24"/>
                <w:szCs w:val="24"/>
              </w:rPr>
            </w:pPr>
            <w:r w:rsidRPr="004B7F78">
              <w:rPr>
                <w:rFonts w:ascii="Times New Roman" w:hAnsi="Times New Roman" w:cs="Times New Roman"/>
                <w:sz w:val="24"/>
                <w:szCs w:val="24"/>
              </w:rPr>
              <w:lastRenderedPageBreak/>
              <w:t xml:space="preserve">Подготовка к полднику. </w:t>
            </w:r>
          </w:p>
          <w:p w:rsidR="009C0402" w:rsidRDefault="009C0402" w:rsidP="009C0402">
            <w:pPr>
              <w:rPr>
                <w:rFonts w:ascii="Times New Roman" w:hAnsi="Times New Roman" w:cs="Times New Roman"/>
                <w:sz w:val="24"/>
                <w:szCs w:val="24"/>
              </w:rPr>
            </w:pPr>
            <w:r>
              <w:rPr>
                <w:rFonts w:ascii="Times New Roman" w:hAnsi="Times New Roman" w:cs="Times New Roman"/>
                <w:sz w:val="24"/>
                <w:szCs w:val="24"/>
              </w:rPr>
              <w:t>Уплотненный</w:t>
            </w:r>
          </w:p>
          <w:p w:rsidR="004B7F78" w:rsidRPr="004B7F78" w:rsidRDefault="009C0402" w:rsidP="009C0402">
            <w:pPr>
              <w:rPr>
                <w:rFonts w:ascii="Times New Roman" w:hAnsi="Times New Roman" w:cs="Times New Roman"/>
                <w:sz w:val="24"/>
                <w:szCs w:val="24"/>
              </w:rPr>
            </w:pPr>
            <w:r>
              <w:rPr>
                <w:rFonts w:ascii="Times New Roman" w:hAnsi="Times New Roman" w:cs="Times New Roman"/>
                <w:sz w:val="24"/>
                <w:szCs w:val="24"/>
              </w:rPr>
              <w:t>п</w:t>
            </w:r>
            <w:r w:rsidR="004B7F78" w:rsidRPr="004B7F78">
              <w:rPr>
                <w:rFonts w:ascii="Times New Roman" w:hAnsi="Times New Roman" w:cs="Times New Roman"/>
                <w:sz w:val="24"/>
                <w:szCs w:val="24"/>
              </w:rPr>
              <w:t>олдник.</w:t>
            </w: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15.15-15.30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( 15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15.25-15.40</w:t>
            </w:r>
          </w:p>
          <w:p w:rsidR="004B7F78" w:rsidRPr="004B7F78" w:rsidRDefault="004B7F78" w:rsidP="004B7F78">
            <w:pPr>
              <w:rPr>
                <w:rFonts w:ascii="Times New Roman" w:hAnsi="Times New Roman" w:cs="Times New Roman"/>
              </w:rPr>
            </w:pPr>
            <w:r w:rsidRPr="004B7F78">
              <w:rPr>
                <w:rFonts w:ascii="Times New Roman" w:hAnsi="Times New Roman" w:cs="Times New Roman"/>
              </w:rPr>
              <w:t>(15 мин)</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15.25-15.40</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15.30-15.45</w:t>
            </w:r>
          </w:p>
          <w:p w:rsidR="004B7F78" w:rsidRPr="004B7F78" w:rsidRDefault="004B7F78" w:rsidP="004B7F78">
            <w:pPr>
              <w:rPr>
                <w:rFonts w:ascii="Times New Roman" w:hAnsi="Times New Roman" w:cs="Times New Roman"/>
              </w:rPr>
            </w:pPr>
            <w:r w:rsidRPr="004B7F78">
              <w:rPr>
                <w:rFonts w:ascii="Times New Roman" w:hAnsi="Times New Roman" w:cs="Times New Roman"/>
              </w:rPr>
              <w:t>(15мин)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15.15-15.30</w:t>
            </w:r>
          </w:p>
          <w:p w:rsidR="004B7F78" w:rsidRPr="004B7F78" w:rsidRDefault="004B7F78" w:rsidP="004B7F78">
            <w:pPr>
              <w:rPr>
                <w:rFonts w:ascii="Times New Roman" w:hAnsi="Times New Roman" w:cs="Times New Roman"/>
              </w:rPr>
            </w:pPr>
            <w:r w:rsidRPr="004B7F78">
              <w:rPr>
                <w:rFonts w:ascii="Times New Roman" w:hAnsi="Times New Roman" w:cs="Times New Roman"/>
              </w:rPr>
              <w:t>( 15 мин)</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15.25-15.40</w:t>
            </w:r>
          </w:p>
          <w:p w:rsidR="004B7F78" w:rsidRPr="004B7F78" w:rsidRDefault="004B7F78" w:rsidP="004B7F78">
            <w:pPr>
              <w:rPr>
                <w:rFonts w:ascii="Times New Roman" w:hAnsi="Times New Roman" w:cs="Times New Roman"/>
              </w:rPr>
            </w:pPr>
            <w:r w:rsidRPr="004B7F78">
              <w:rPr>
                <w:rFonts w:ascii="Times New Roman" w:hAnsi="Times New Roman" w:cs="Times New Roman"/>
              </w:rPr>
              <w:t>( 15мин)</w:t>
            </w:r>
          </w:p>
        </w:tc>
      </w:tr>
      <w:tr w:rsidR="004B7F78" w:rsidRPr="004B7F78" w:rsidTr="004B7F78">
        <w:tc>
          <w:tcPr>
            <w:tcW w:w="205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Самостоятельная деятельность детей, игры со взрослыми,</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Мастерские, индивидуальная работа,</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организованная образовательная деятельность ( по расписанию)</w:t>
            </w: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15.30-16.20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xml:space="preserve"> </w:t>
            </w:r>
          </w:p>
          <w:p w:rsidR="004B7F78" w:rsidRPr="004B7F78" w:rsidRDefault="004B7F78" w:rsidP="004B7F78">
            <w:pPr>
              <w:rPr>
                <w:rFonts w:ascii="Times New Roman" w:hAnsi="Times New Roman" w:cs="Times New Roman"/>
                <w:sz w:val="24"/>
                <w:szCs w:val="24"/>
              </w:rPr>
            </w:pP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15.40-16.20</w:t>
            </w:r>
          </w:p>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15-40-16.20</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15.45-16.20</w:t>
            </w:r>
          </w:p>
          <w:p w:rsidR="004B7F78" w:rsidRPr="004B7F78" w:rsidRDefault="004B7F78" w:rsidP="004B7F78">
            <w:pPr>
              <w:rPr>
                <w:rFonts w:ascii="Times New Roman" w:hAnsi="Times New Roman" w:cs="Times New Roman"/>
              </w:rPr>
            </w:pPr>
            <w:r w:rsidRPr="004B7F78">
              <w:rPr>
                <w:rFonts w:ascii="Times New Roman" w:hAnsi="Times New Roman" w:cs="Times New Roman"/>
              </w:rPr>
              <w:t>(  35 мин)</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15.30- 16.20</w:t>
            </w:r>
          </w:p>
          <w:p w:rsidR="004B7F78" w:rsidRPr="004B7F78" w:rsidRDefault="004B7F78" w:rsidP="004B7F78">
            <w:pPr>
              <w:rPr>
                <w:rFonts w:ascii="Times New Roman" w:hAnsi="Times New Roman" w:cs="Times New Roman"/>
              </w:rPr>
            </w:pP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15.40-16.20</w:t>
            </w:r>
          </w:p>
          <w:p w:rsidR="004B7F78" w:rsidRPr="004B7F78" w:rsidRDefault="004B7F78" w:rsidP="004B7F78">
            <w:pPr>
              <w:rPr>
                <w:rFonts w:ascii="Times New Roman" w:hAnsi="Times New Roman" w:cs="Times New Roman"/>
              </w:rPr>
            </w:pPr>
          </w:p>
        </w:tc>
      </w:tr>
      <w:tr w:rsidR="004B7F78" w:rsidRPr="004B7F78" w:rsidTr="004B7F78">
        <w:tc>
          <w:tcPr>
            <w:tcW w:w="205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Из них ООД</w:t>
            </w: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xml:space="preserve">9 мин </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5дн/нед</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по подгруппам)</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9 мин </w:t>
            </w:r>
          </w:p>
          <w:p w:rsidR="004B7F78" w:rsidRPr="004B7F78" w:rsidRDefault="004B7F78" w:rsidP="004B7F78">
            <w:pPr>
              <w:rPr>
                <w:rFonts w:ascii="Times New Roman" w:hAnsi="Times New Roman" w:cs="Times New Roman"/>
              </w:rPr>
            </w:pPr>
            <w:r w:rsidRPr="004B7F78">
              <w:rPr>
                <w:rFonts w:ascii="Times New Roman" w:hAnsi="Times New Roman" w:cs="Times New Roman"/>
              </w:rPr>
              <w:t>5дн/нед</w:t>
            </w:r>
          </w:p>
          <w:p w:rsidR="004B7F78" w:rsidRPr="004B7F78" w:rsidRDefault="004B7F78" w:rsidP="004B7F78">
            <w:pPr>
              <w:rPr>
                <w:rFonts w:ascii="Times New Roman" w:hAnsi="Times New Roman" w:cs="Times New Roman"/>
              </w:rPr>
            </w:pPr>
            <w:r w:rsidRPr="004B7F78">
              <w:rPr>
                <w:rFonts w:ascii="Times New Roman" w:hAnsi="Times New Roman" w:cs="Times New Roman"/>
              </w:rPr>
              <w:t>( по подгруппам)</w:t>
            </w:r>
          </w:p>
        </w:tc>
        <w:tc>
          <w:tcPr>
            <w:tcW w:w="127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w:t>
            </w:r>
          </w:p>
        </w:tc>
        <w:tc>
          <w:tcPr>
            <w:tcW w:w="1177"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w:t>
            </w:r>
          </w:p>
        </w:tc>
        <w:tc>
          <w:tcPr>
            <w:tcW w:w="1120"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25 мин</w:t>
            </w:r>
          </w:p>
          <w:p w:rsidR="004B7F78" w:rsidRPr="004B7F78" w:rsidRDefault="004B7F78" w:rsidP="004B7F78">
            <w:pPr>
              <w:rPr>
                <w:rFonts w:ascii="Times New Roman" w:hAnsi="Times New Roman" w:cs="Times New Roman"/>
              </w:rPr>
            </w:pPr>
            <w:r w:rsidRPr="004B7F78">
              <w:rPr>
                <w:rFonts w:ascii="Times New Roman" w:hAnsi="Times New Roman" w:cs="Times New Roman"/>
              </w:rPr>
              <w:t xml:space="preserve"> 1-2 раза в неделю</w:t>
            </w:r>
          </w:p>
        </w:tc>
        <w:tc>
          <w:tcPr>
            <w:tcW w:w="1019"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25 мин</w:t>
            </w:r>
          </w:p>
          <w:p w:rsidR="004B7F78" w:rsidRPr="004B7F78" w:rsidRDefault="004B7F78" w:rsidP="004B7F78">
            <w:pPr>
              <w:rPr>
                <w:rFonts w:ascii="Times New Roman" w:hAnsi="Times New Roman" w:cs="Times New Roman"/>
              </w:rPr>
            </w:pPr>
            <w:r w:rsidRPr="004B7F78">
              <w:rPr>
                <w:rFonts w:ascii="Times New Roman" w:hAnsi="Times New Roman" w:cs="Times New Roman"/>
              </w:rPr>
              <w:t>Не более 2-х раз в неделю</w:t>
            </w:r>
          </w:p>
        </w:tc>
      </w:tr>
      <w:tr w:rsidR="004B7F78" w:rsidRPr="004B7F78" w:rsidTr="004B7F78">
        <w:tc>
          <w:tcPr>
            <w:tcW w:w="205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Подготовка к прогулке</w:t>
            </w: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xml:space="preserve"> 16.20-16.30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(10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16.20-16.30</w:t>
            </w:r>
          </w:p>
          <w:p w:rsidR="004B7F78" w:rsidRPr="004B7F78" w:rsidRDefault="004B7F78" w:rsidP="004B7F78">
            <w:pPr>
              <w:rPr>
                <w:rFonts w:ascii="Times New Roman" w:hAnsi="Times New Roman" w:cs="Times New Roman"/>
              </w:rPr>
            </w:pPr>
            <w:r w:rsidRPr="004B7F78">
              <w:rPr>
                <w:rFonts w:ascii="Times New Roman" w:hAnsi="Times New Roman" w:cs="Times New Roman"/>
              </w:rPr>
              <w:t>( 10 мин)</w:t>
            </w:r>
          </w:p>
        </w:tc>
        <w:tc>
          <w:tcPr>
            <w:tcW w:w="1272"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16.20-16.30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(10 мин)</w:t>
            </w:r>
          </w:p>
        </w:tc>
        <w:tc>
          <w:tcPr>
            <w:tcW w:w="1177"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16.20-16.30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(10 мин)</w:t>
            </w:r>
          </w:p>
        </w:tc>
        <w:tc>
          <w:tcPr>
            <w:tcW w:w="112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16.20-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16.  30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( 10 мин)</w:t>
            </w:r>
          </w:p>
        </w:tc>
        <w:tc>
          <w:tcPr>
            <w:tcW w:w="1019"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16. 20-16.30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(10 мин)</w:t>
            </w:r>
          </w:p>
        </w:tc>
      </w:tr>
      <w:tr w:rsidR="004B7F78" w:rsidRPr="004B7F78" w:rsidTr="004B7F78">
        <w:tc>
          <w:tcPr>
            <w:tcW w:w="2050" w:type="dxa"/>
            <w:vMerge w:val="restart"/>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Прогулка</w:t>
            </w:r>
          </w:p>
          <w:p w:rsidR="004B7F78" w:rsidRPr="004B7F78" w:rsidRDefault="004B7F78" w:rsidP="004B7F78">
            <w:pPr>
              <w:rPr>
                <w:rFonts w:ascii="Times New Roman" w:hAnsi="Times New Roman" w:cs="Times New Roman"/>
                <w:sz w:val="24"/>
                <w:szCs w:val="24"/>
              </w:rPr>
            </w:pPr>
          </w:p>
          <w:p w:rsidR="004B7F78" w:rsidRPr="004B7F78" w:rsidRDefault="004B7F78" w:rsidP="004B7F78">
            <w:pPr>
              <w:rPr>
                <w:rFonts w:ascii="Times New Roman" w:hAnsi="Times New Roman" w:cs="Times New Roman"/>
                <w:sz w:val="24"/>
                <w:szCs w:val="24"/>
              </w:rPr>
            </w:pPr>
          </w:p>
          <w:p w:rsidR="004B7F78" w:rsidRPr="004B7F78" w:rsidRDefault="004B7F78" w:rsidP="004B7F78">
            <w:pPr>
              <w:rPr>
                <w:rFonts w:ascii="Times New Roman" w:hAnsi="Times New Roman" w:cs="Times New Roman"/>
                <w:sz w:val="24"/>
                <w:szCs w:val="24"/>
              </w:rPr>
            </w:pP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Самостоятельная деятельность детей.</w:t>
            </w:r>
          </w:p>
          <w:p w:rsidR="004B7F78" w:rsidRPr="004B7F78" w:rsidRDefault="004B7F78" w:rsidP="004B7F78">
            <w:pPr>
              <w:rPr>
                <w:rFonts w:ascii="Times New Roman" w:hAnsi="Times New Roman" w:cs="Times New Roman"/>
                <w:sz w:val="24"/>
                <w:szCs w:val="24"/>
              </w:rPr>
            </w:pP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Уход домой</w:t>
            </w: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16.30- 18.00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(1ч.30 мин)</w:t>
            </w:r>
          </w:p>
          <w:p w:rsidR="004B7F78" w:rsidRPr="004B7F78" w:rsidRDefault="004B7F78" w:rsidP="004B7F78">
            <w:pPr>
              <w:rPr>
                <w:rFonts w:ascii="Times New Roman" w:hAnsi="Times New Roman" w:cs="Times New Roman"/>
                <w:sz w:val="24"/>
                <w:szCs w:val="24"/>
              </w:rPr>
            </w:pP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16.30-18.00</w:t>
            </w:r>
          </w:p>
          <w:p w:rsidR="004B7F78" w:rsidRPr="004B7F78" w:rsidRDefault="004B7F78" w:rsidP="004B7F78">
            <w:pPr>
              <w:rPr>
                <w:rFonts w:ascii="Times New Roman" w:hAnsi="Times New Roman" w:cs="Times New Roman"/>
              </w:rPr>
            </w:pPr>
            <w:r w:rsidRPr="004B7F78">
              <w:rPr>
                <w:rFonts w:ascii="Times New Roman" w:hAnsi="Times New Roman" w:cs="Times New Roman"/>
              </w:rPr>
              <w:t>( 1ч.30 мин)</w:t>
            </w:r>
          </w:p>
        </w:tc>
        <w:tc>
          <w:tcPr>
            <w:tcW w:w="1272"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16.30- 18.00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(1ч35мин)</w:t>
            </w:r>
          </w:p>
        </w:tc>
        <w:tc>
          <w:tcPr>
            <w:tcW w:w="1177"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16.30-18.00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(1ч30 мин)</w:t>
            </w:r>
          </w:p>
        </w:tc>
        <w:tc>
          <w:tcPr>
            <w:tcW w:w="112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16.30-18.00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(1ч30 мин)</w:t>
            </w:r>
          </w:p>
        </w:tc>
        <w:tc>
          <w:tcPr>
            <w:tcW w:w="1019"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16.30-18.00</w:t>
            </w:r>
          </w:p>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(1ч30 мин)</w:t>
            </w:r>
          </w:p>
        </w:tc>
      </w:tr>
      <w:tr w:rsidR="004B7F78" w:rsidRPr="004B7F78" w:rsidTr="00FD080A">
        <w:tc>
          <w:tcPr>
            <w:tcW w:w="2050" w:type="dxa"/>
            <w:vMerge/>
          </w:tcPr>
          <w:p w:rsidR="004B7F78" w:rsidRPr="004B7F78" w:rsidRDefault="004B7F78" w:rsidP="004B7F78">
            <w:pPr>
              <w:rPr>
                <w:rFonts w:ascii="Times New Roman" w:hAnsi="Times New Roman" w:cs="Times New Roman"/>
                <w:sz w:val="24"/>
                <w:szCs w:val="24"/>
              </w:rPr>
            </w:pPr>
          </w:p>
        </w:tc>
        <w:tc>
          <w:tcPr>
            <w:tcW w:w="1521"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 xml:space="preserve"> 45 мин</w:t>
            </w:r>
          </w:p>
        </w:tc>
        <w:tc>
          <w:tcPr>
            <w:tcW w:w="1412" w:type="dxa"/>
          </w:tcPr>
          <w:p w:rsidR="004B7F78" w:rsidRPr="004B7F78" w:rsidRDefault="004B7F78" w:rsidP="004B7F78">
            <w:pPr>
              <w:rPr>
                <w:rFonts w:ascii="Times New Roman" w:hAnsi="Times New Roman" w:cs="Times New Roman"/>
              </w:rPr>
            </w:pPr>
            <w:r w:rsidRPr="004B7F78">
              <w:rPr>
                <w:rFonts w:ascii="Times New Roman" w:hAnsi="Times New Roman" w:cs="Times New Roman"/>
              </w:rPr>
              <w:t>45 мин</w:t>
            </w:r>
          </w:p>
        </w:tc>
        <w:tc>
          <w:tcPr>
            <w:tcW w:w="1272"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30 мин</w:t>
            </w:r>
          </w:p>
        </w:tc>
        <w:tc>
          <w:tcPr>
            <w:tcW w:w="1177"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35 мин</w:t>
            </w:r>
          </w:p>
        </w:tc>
        <w:tc>
          <w:tcPr>
            <w:tcW w:w="1120"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40 мин</w:t>
            </w:r>
          </w:p>
        </w:tc>
        <w:tc>
          <w:tcPr>
            <w:tcW w:w="1019" w:type="dxa"/>
          </w:tcPr>
          <w:p w:rsidR="004B7F78" w:rsidRPr="004B7F78" w:rsidRDefault="004B7F78" w:rsidP="004B7F78">
            <w:pPr>
              <w:rPr>
                <w:rFonts w:ascii="Times New Roman" w:hAnsi="Times New Roman" w:cs="Times New Roman"/>
                <w:sz w:val="24"/>
                <w:szCs w:val="24"/>
              </w:rPr>
            </w:pPr>
            <w:r w:rsidRPr="004B7F78">
              <w:rPr>
                <w:rFonts w:ascii="Times New Roman" w:hAnsi="Times New Roman" w:cs="Times New Roman"/>
                <w:sz w:val="24"/>
                <w:szCs w:val="24"/>
              </w:rPr>
              <w:t>40 мин</w:t>
            </w:r>
          </w:p>
        </w:tc>
      </w:tr>
      <w:tr w:rsidR="00FD080A" w:rsidRPr="004B7F78" w:rsidTr="00FD080A">
        <w:tc>
          <w:tcPr>
            <w:tcW w:w="2050" w:type="dxa"/>
          </w:tcPr>
          <w:p w:rsidR="00FD080A" w:rsidRPr="004B7F78" w:rsidRDefault="00FD080A" w:rsidP="00FD080A">
            <w:pPr>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521" w:type="dxa"/>
          </w:tcPr>
          <w:p w:rsidR="00FD080A" w:rsidRPr="004B7F78" w:rsidRDefault="00FD080A" w:rsidP="004B7F78">
            <w:pPr>
              <w:rPr>
                <w:rFonts w:ascii="Times New Roman" w:hAnsi="Times New Roman" w:cs="Times New Roman"/>
                <w:sz w:val="24"/>
                <w:szCs w:val="24"/>
              </w:rPr>
            </w:pPr>
          </w:p>
        </w:tc>
        <w:tc>
          <w:tcPr>
            <w:tcW w:w="1412" w:type="dxa"/>
          </w:tcPr>
          <w:p w:rsidR="00FD080A" w:rsidRPr="004B7F78" w:rsidRDefault="00FD080A" w:rsidP="004B7F78">
            <w:pPr>
              <w:rPr>
                <w:rFonts w:ascii="Times New Roman" w:hAnsi="Times New Roman" w:cs="Times New Roman"/>
              </w:rPr>
            </w:pPr>
          </w:p>
        </w:tc>
        <w:tc>
          <w:tcPr>
            <w:tcW w:w="1272" w:type="dxa"/>
          </w:tcPr>
          <w:p w:rsidR="00FD080A" w:rsidRPr="004B7F78" w:rsidRDefault="00FD080A" w:rsidP="004B7F78">
            <w:pPr>
              <w:rPr>
                <w:rFonts w:ascii="Times New Roman" w:hAnsi="Times New Roman" w:cs="Times New Roman"/>
                <w:sz w:val="24"/>
                <w:szCs w:val="24"/>
              </w:rPr>
            </w:pPr>
          </w:p>
        </w:tc>
        <w:tc>
          <w:tcPr>
            <w:tcW w:w="1177" w:type="dxa"/>
          </w:tcPr>
          <w:p w:rsidR="00FD080A" w:rsidRPr="004B7F78" w:rsidRDefault="00FD080A" w:rsidP="004B7F78">
            <w:pPr>
              <w:rPr>
                <w:rFonts w:ascii="Times New Roman" w:hAnsi="Times New Roman" w:cs="Times New Roman"/>
                <w:sz w:val="24"/>
                <w:szCs w:val="24"/>
              </w:rPr>
            </w:pPr>
          </w:p>
        </w:tc>
        <w:tc>
          <w:tcPr>
            <w:tcW w:w="1120" w:type="dxa"/>
          </w:tcPr>
          <w:p w:rsidR="00FD080A" w:rsidRPr="004B7F78" w:rsidRDefault="00FD080A" w:rsidP="004B7F78">
            <w:pPr>
              <w:rPr>
                <w:rFonts w:ascii="Times New Roman" w:hAnsi="Times New Roman" w:cs="Times New Roman"/>
                <w:sz w:val="24"/>
                <w:szCs w:val="24"/>
              </w:rPr>
            </w:pPr>
          </w:p>
        </w:tc>
        <w:tc>
          <w:tcPr>
            <w:tcW w:w="1019" w:type="dxa"/>
          </w:tcPr>
          <w:p w:rsidR="00FD080A" w:rsidRPr="004B7F78" w:rsidRDefault="00FD080A" w:rsidP="004B7F78">
            <w:pPr>
              <w:rPr>
                <w:rFonts w:ascii="Times New Roman" w:hAnsi="Times New Roman" w:cs="Times New Roman"/>
                <w:sz w:val="24"/>
                <w:szCs w:val="24"/>
              </w:rPr>
            </w:pPr>
          </w:p>
        </w:tc>
      </w:tr>
      <w:tr w:rsidR="00FD080A" w:rsidRPr="004B7F78" w:rsidTr="00FD080A">
        <w:tc>
          <w:tcPr>
            <w:tcW w:w="2050" w:type="dxa"/>
          </w:tcPr>
          <w:p w:rsidR="00FD080A" w:rsidRPr="004B7F78" w:rsidRDefault="00FD080A" w:rsidP="004B7F78">
            <w:pPr>
              <w:rPr>
                <w:rFonts w:ascii="Times New Roman" w:hAnsi="Times New Roman" w:cs="Times New Roman"/>
                <w:sz w:val="24"/>
                <w:szCs w:val="24"/>
              </w:rPr>
            </w:pPr>
            <w:r w:rsidRPr="00FD080A">
              <w:rPr>
                <w:rFonts w:ascii="Times New Roman" w:hAnsi="Times New Roman" w:cs="Times New Roman"/>
                <w:sz w:val="24"/>
                <w:szCs w:val="24"/>
              </w:rPr>
              <w:t>Продолжительность дневного сна (согласно п.11.7 СанПиН)</w:t>
            </w:r>
          </w:p>
        </w:tc>
        <w:tc>
          <w:tcPr>
            <w:tcW w:w="1521" w:type="dxa"/>
          </w:tcPr>
          <w:p w:rsidR="00FD080A" w:rsidRPr="004B7F78" w:rsidRDefault="00FA35C6" w:rsidP="004B7F78">
            <w:pPr>
              <w:rPr>
                <w:rFonts w:ascii="Times New Roman" w:hAnsi="Times New Roman" w:cs="Times New Roman"/>
                <w:sz w:val="24"/>
                <w:szCs w:val="24"/>
              </w:rPr>
            </w:pPr>
            <w:r>
              <w:rPr>
                <w:rFonts w:ascii="Times New Roman" w:hAnsi="Times New Roman" w:cs="Times New Roman"/>
                <w:sz w:val="24"/>
                <w:szCs w:val="24"/>
              </w:rPr>
              <w:t>3ч</w:t>
            </w:r>
          </w:p>
        </w:tc>
        <w:tc>
          <w:tcPr>
            <w:tcW w:w="1412" w:type="dxa"/>
          </w:tcPr>
          <w:p w:rsidR="00FD080A" w:rsidRPr="004B7F78" w:rsidRDefault="00FA35C6" w:rsidP="004B7F78">
            <w:pPr>
              <w:rPr>
                <w:rFonts w:ascii="Times New Roman" w:hAnsi="Times New Roman" w:cs="Times New Roman"/>
              </w:rPr>
            </w:pPr>
            <w:r>
              <w:rPr>
                <w:rFonts w:ascii="Times New Roman" w:hAnsi="Times New Roman" w:cs="Times New Roman"/>
              </w:rPr>
              <w:t>3ч</w:t>
            </w:r>
          </w:p>
        </w:tc>
        <w:tc>
          <w:tcPr>
            <w:tcW w:w="1272" w:type="dxa"/>
          </w:tcPr>
          <w:p w:rsidR="00FD080A" w:rsidRPr="004B7F78" w:rsidRDefault="00FA35C6" w:rsidP="00FA35C6">
            <w:pPr>
              <w:rPr>
                <w:rFonts w:ascii="Times New Roman" w:hAnsi="Times New Roman" w:cs="Times New Roman"/>
                <w:sz w:val="24"/>
                <w:szCs w:val="24"/>
              </w:rPr>
            </w:pPr>
            <w:r>
              <w:rPr>
                <w:rFonts w:ascii="Times New Roman" w:hAnsi="Times New Roman" w:cs="Times New Roman"/>
                <w:sz w:val="24"/>
                <w:szCs w:val="24"/>
              </w:rPr>
              <w:t>2ч40м</w:t>
            </w:r>
          </w:p>
        </w:tc>
        <w:tc>
          <w:tcPr>
            <w:tcW w:w="1177" w:type="dxa"/>
          </w:tcPr>
          <w:p w:rsidR="00FD080A" w:rsidRPr="004B7F78" w:rsidRDefault="00FA35C6" w:rsidP="004B7F78">
            <w:pPr>
              <w:rPr>
                <w:rFonts w:ascii="Times New Roman" w:hAnsi="Times New Roman" w:cs="Times New Roman"/>
                <w:sz w:val="24"/>
                <w:szCs w:val="24"/>
              </w:rPr>
            </w:pPr>
            <w:r>
              <w:rPr>
                <w:rFonts w:ascii="Times New Roman" w:hAnsi="Times New Roman" w:cs="Times New Roman"/>
                <w:sz w:val="24"/>
                <w:szCs w:val="24"/>
              </w:rPr>
              <w:t>2ч 30м</w:t>
            </w:r>
          </w:p>
        </w:tc>
        <w:tc>
          <w:tcPr>
            <w:tcW w:w="1120" w:type="dxa"/>
          </w:tcPr>
          <w:p w:rsidR="00FD080A" w:rsidRPr="004B7F78" w:rsidRDefault="00FA35C6" w:rsidP="004B7F78">
            <w:pPr>
              <w:rPr>
                <w:rFonts w:ascii="Times New Roman" w:hAnsi="Times New Roman" w:cs="Times New Roman"/>
                <w:sz w:val="24"/>
                <w:szCs w:val="24"/>
              </w:rPr>
            </w:pPr>
            <w:r>
              <w:rPr>
                <w:rFonts w:ascii="Times New Roman" w:hAnsi="Times New Roman" w:cs="Times New Roman"/>
                <w:sz w:val="24"/>
                <w:szCs w:val="24"/>
              </w:rPr>
              <w:t>2ч15м</w:t>
            </w:r>
          </w:p>
        </w:tc>
        <w:tc>
          <w:tcPr>
            <w:tcW w:w="1019" w:type="dxa"/>
          </w:tcPr>
          <w:p w:rsidR="00FD080A" w:rsidRPr="004B7F78" w:rsidRDefault="00FA35C6" w:rsidP="00FA35C6">
            <w:pPr>
              <w:rPr>
                <w:rFonts w:ascii="Times New Roman" w:hAnsi="Times New Roman" w:cs="Times New Roman"/>
                <w:sz w:val="24"/>
                <w:szCs w:val="24"/>
              </w:rPr>
            </w:pPr>
            <w:r>
              <w:rPr>
                <w:rFonts w:ascii="Times New Roman" w:hAnsi="Times New Roman" w:cs="Times New Roman"/>
                <w:sz w:val="24"/>
                <w:szCs w:val="24"/>
              </w:rPr>
              <w:t>2ч.10м</w:t>
            </w:r>
          </w:p>
        </w:tc>
      </w:tr>
      <w:tr w:rsidR="00FD080A" w:rsidRPr="004B7F78" w:rsidTr="00FD080A">
        <w:tc>
          <w:tcPr>
            <w:tcW w:w="2050" w:type="dxa"/>
          </w:tcPr>
          <w:p w:rsidR="00FD080A" w:rsidRPr="00FD080A" w:rsidRDefault="00FD080A" w:rsidP="00FD080A">
            <w:pPr>
              <w:rPr>
                <w:rFonts w:ascii="Times New Roman" w:hAnsi="Times New Roman" w:cs="Times New Roman"/>
                <w:sz w:val="24"/>
                <w:szCs w:val="24"/>
              </w:rPr>
            </w:pPr>
            <w:r w:rsidRPr="00FD080A">
              <w:rPr>
                <w:rFonts w:ascii="Times New Roman" w:hAnsi="Times New Roman" w:cs="Times New Roman"/>
                <w:sz w:val="24"/>
                <w:szCs w:val="24"/>
              </w:rPr>
              <w:t xml:space="preserve">Продолжительность прогулки (согласно п.11.5 СанПиН, с учетом климатических условий, возраста детей и режима работы МДОУ) </w:t>
            </w:r>
          </w:p>
          <w:p w:rsidR="00FD080A" w:rsidRPr="004B7F78" w:rsidRDefault="00FD080A" w:rsidP="00FD080A">
            <w:pPr>
              <w:rPr>
                <w:rFonts w:ascii="Times New Roman" w:hAnsi="Times New Roman" w:cs="Times New Roman"/>
                <w:sz w:val="24"/>
                <w:szCs w:val="24"/>
              </w:rPr>
            </w:pPr>
            <w:r w:rsidRPr="00FD080A">
              <w:rPr>
                <w:rFonts w:ascii="Times New Roman" w:hAnsi="Times New Roman" w:cs="Times New Roman"/>
                <w:sz w:val="24"/>
                <w:szCs w:val="24"/>
              </w:rPr>
              <w:t>2ч</w:t>
            </w:r>
          </w:p>
        </w:tc>
        <w:tc>
          <w:tcPr>
            <w:tcW w:w="1521" w:type="dxa"/>
          </w:tcPr>
          <w:p w:rsidR="00FD080A" w:rsidRPr="004B7F78" w:rsidRDefault="00F410E8" w:rsidP="004B7F78">
            <w:pPr>
              <w:rPr>
                <w:rFonts w:ascii="Times New Roman" w:hAnsi="Times New Roman" w:cs="Times New Roman"/>
                <w:sz w:val="24"/>
                <w:szCs w:val="24"/>
              </w:rPr>
            </w:pPr>
            <w:r>
              <w:rPr>
                <w:rFonts w:ascii="Times New Roman" w:hAnsi="Times New Roman" w:cs="Times New Roman"/>
                <w:sz w:val="24"/>
                <w:szCs w:val="24"/>
              </w:rPr>
              <w:t xml:space="preserve"> 2ч 40м</w:t>
            </w:r>
          </w:p>
        </w:tc>
        <w:tc>
          <w:tcPr>
            <w:tcW w:w="1412" w:type="dxa"/>
          </w:tcPr>
          <w:p w:rsidR="00FD080A" w:rsidRPr="004B7F78" w:rsidRDefault="00F410E8" w:rsidP="004B7F78">
            <w:pPr>
              <w:rPr>
                <w:rFonts w:ascii="Times New Roman" w:hAnsi="Times New Roman" w:cs="Times New Roman"/>
              </w:rPr>
            </w:pPr>
            <w:r>
              <w:rPr>
                <w:rFonts w:ascii="Times New Roman" w:hAnsi="Times New Roman" w:cs="Times New Roman"/>
              </w:rPr>
              <w:t xml:space="preserve"> 2ч 50м</w:t>
            </w:r>
          </w:p>
        </w:tc>
        <w:tc>
          <w:tcPr>
            <w:tcW w:w="1272" w:type="dxa"/>
          </w:tcPr>
          <w:p w:rsidR="00FD080A" w:rsidRPr="004B7F78" w:rsidRDefault="00F410E8" w:rsidP="004B7F78">
            <w:pPr>
              <w:rPr>
                <w:rFonts w:ascii="Times New Roman" w:hAnsi="Times New Roman" w:cs="Times New Roman"/>
                <w:sz w:val="24"/>
                <w:szCs w:val="24"/>
              </w:rPr>
            </w:pPr>
            <w:r>
              <w:rPr>
                <w:rFonts w:ascii="Times New Roman" w:hAnsi="Times New Roman" w:cs="Times New Roman"/>
                <w:sz w:val="24"/>
                <w:szCs w:val="24"/>
              </w:rPr>
              <w:t xml:space="preserve"> 3ч</w:t>
            </w:r>
          </w:p>
        </w:tc>
        <w:tc>
          <w:tcPr>
            <w:tcW w:w="1177" w:type="dxa"/>
          </w:tcPr>
          <w:p w:rsidR="00FD080A" w:rsidRPr="004B7F78" w:rsidRDefault="009C0402" w:rsidP="004B7F78">
            <w:pPr>
              <w:rPr>
                <w:rFonts w:ascii="Times New Roman" w:hAnsi="Times New Roman" w:cs="Times New Roman"/>
                <w:sz w:val="24"/>
                <w:szCs w:val="24"/>
              </w:rPr>
            </w:pPr>
            <w:r>
              <w:rPr>
                <w:rFonts w:ascii="Times New Roman" w:hAnsi="Times New Roman" w:cs="Times New Roman"/>
                <w:sz w:val="24"/>
                <w:szCs w:val="24"/>
              </w:rPr>
              <w:t xml:space="preserve"> 3ч</w:t>
            </w:r>
          </w:p>
        </w:tc>
        <w:tc>
          <w:tcPr>
            <w:tcW w:w="1120" w:type="dxa"/>
          </w:tcPr>
          <w:p w:rsidR="00FD080A" w:rsidRPr="004B7F78" w:rsidRDefault="00FA35C6" w:rsidP="00F410E8">
            <w:pPr>
              <w:rPr>
                <w:rFonts w:ascii="Times New Roman" w:hAnsi="Times New Roman" w:cs="Times New Roman"/>
                <w:sz w:val="24"/>
                <w:szCs w:val="24"/>
              </w:rPr>
            </w:pPr>
            <w:r>
              <w:rPr>
                <w:rFonts w:ascii="Times New Roman" w:hAnsi="Times New Roman" w:cs="Times New Roman"/>
                <w:sz w:val="24"/>
                <w:szCs w:val="24"/>
              </w:rPr>
              <w:t>3</w:t>
            </w:r>
            <w:r w:rsidR="00F410E8">
              <w:rPr>
                <w:rFonts w:ascii="Times New Roman" w:hAnsi="Times New Roman" w:cs="Times New Roman"/>
                <w:sz w:val="24"/>
                <w:szCs w:val="24"/>
              </w:rPr>
              <w:t>ч</w:t>
            </w:r>
            <w:r w:rsidR="009C0402">
              <w:rPr>
                <w:rFonts w:ascii="Times New Roman" w:hAnsi="Times New Roman" w:cs="Times New Roman"/>
                <w:sz w:val="24"/>
                <w:szCs w:val="24"/>
              </w:rPr>
              <w:t>15</w:t>
            </w:r>
            <w:r w:rsidR="00F410E8">
              <w:rPr>
                <w:rFonts w:ascii="Times New Roman" w:hAnsi="Times New Roman" w:cs="Times New Roman"/>
                <w:sz w:val="24"/>
                <w:szCs w:val="24"/>
              </w:rPr>
              <w:t>м</w:t>
            </w:r>
          </w:p>
        </w:tc>
        <w:tc>
          <w:tcPr>
            <w:tcW w:w="1019" w:type="dxa"/>
          </w:tcPr>
          <w:p w:rsidR="00FD080A" w:rsidRPr="004B7F78" w:rsidRDefault="009C0402" w:rsidP="009C0402">
            <w:pPr>
              <w:rPr>
                <w:rFonts w:ascii="Times New Roman" w:hAnsi="Times New Roman" w:cs="Times New Roman"/>
                <w:sz w:val="24"/>
                <w:szCs w:val="24"/>
              </w:rPr>
            </w:pPr>
            <w:r>
              <w:rPr>
                <w:rFonts w:ascii="Times New Roman" w:hAnsi="Times New Roman" w:cs="Times New Roman"/>
                <w:sz w:val="24"/>
                <w:szCs w:val="24"/>
              </w:rPr>
              <w:t>3ч</w:t>
            </w:r>
          </w:p>
        </w:tc>
      </w:tr>
      <w:tr w:rsidR="00FD080A" w:rsidRPr="004B7F78" w:rsidTr="00FD080A">
        <w:tc>
          <w:tcPr>
            <w:tcW w:w="2050" w:type="dxa"/>
          </w:tcPr>
          <w:p w:rsidR="00FD080A" w:rsidRPr="00FD080A" w:rsidRDefault="00FD080A" w:rsidP="00FD080A">
            <w:pPr>
              <w:rPr>
                <w:rFonts w:ascii="Times New Roman" w:hAnsi="Times New Roman" w:cs="Times New Roman"/>
                <w:sz w:val="24"/>
                <w:szCs w:val="24"/>
              </w:rPr>
            </w:pPr>
            <w:r w:rsidRPr="00FD080A">
              <w:rPr>
                <w:rFonts w:ascii="Times New Roman" w:hAnsi="Times New Roman" w:cs="Times New Roman"/>
                <w:sz w:val="24"/>
                <w:szCs w:val="24"/>
              </w:rPr>
              <w:t xml:space="preserve">Максимальная продолжительность </w:t>
            </w:r>
            <w:r w:rsidRPr="00FD080A">
              <w:rPr>
                <w:rFonts w:ascii="Times New Roman" w:hAnsi="Times New Roman" w:cs="Times New Roman"/>
                <w:sz w:val="24"/>
                <w:szCs w:val="24"/>
              </w:rPr>
              <w:lastRenderedPageBreak/>
              <w:t>ООД в течение дня (согласно п.11.9-11.13, 12.4-12.5 СанПиН)</w:t>
            </w:r>
          </w:p>
        </w:tc>
        <w:tc>
          <w:tcPr>
            <w:tcW w:w="1521" w:type="dxa"/>
          </w:tcPr>
          <w:p w:rsidR="00FD080A" w:rsidRPr="004B7F78" w:rsidRDefault="00FA35C6" w:rsidP="004B7F78">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1412" w:type="dxa"/>
          </w:tcPr>
          <w:p w:rsidR="00FD080A" w:rsidRPr="004B7F78" w:rsidRDefault="00FA35C6" w:rsidP="004B7F78">
            <w:pPr>
              <w:rPr>
                <w:rFonts w:ascii="Times New Roman" w:hAnsi="Times New Roman" w:cs="Times New Roman"/>
              </w:rPr>
            </w:pPr>
            <w:r>
              <w:rPr>
                <w:rFonts w:ascii="Times New Roman" w:hAnsi="Times New Roman" w:cs="Times New Roman"/>
              </w:rPr>
              <w:t>18</w:t>
            </w:r>
          </w:p>
        </w:tc>
        <w:tc>
          <w:tcPr>
            <w:tcW w:w="1272" w:type="dxa"/>
          </w:tcPr>
          <w:p w:rsidR="00FD080A" w:rsidRPr="004B7F78" w:rsidRDefault="00FA35C6" w:rsidP="004B7F78">
            <w:pPr>
              <w:rPr>
                <w:rFonts w:ascii="Times New Roman" w:hAnsi="Times New Roman" w:cs="Times New Roman"/>
                <w:sz w:val="24"/>
                <w:szCs w:val="24"/>
              </w:rPr>
            </w:pPr>
            <w:r>
              <w:rPr>
                <w:rFonts w:ascii="Times New Roman" w:hAnsi="Times New Roman" w:cs="Times New Roman"/>
                <w:sz w:val="24"/>
                <w:szCs w:val="24"/>
              </w:rPr>
              <w:t>30</w:t>
            </w:r>
          </w:p>
        </w:tc>
        <w:tc>
          <w:tcPr>
            <w:tcW w:w="1177" w:type="dxa"/>
          </w:tcPr>
          <w:p w:rsidR="00FD080A" w:rsidRPr="004B7F78" w:rsidRDefault="00FA35C6" w:rsidP="004B7F78">
            <w:pPr>
              <w:rPr>
                <w:rFonts w:ascii="Times New Roman" w:hAnsi="Times New Roman" w:cs="Times New Roman"/>
                <w:sz w:val="24"/>
                <w:szCs w:val="24"/>
              </w:rPr>
            </w:pPr>
            <w:r>
              <w:rPr>
                <w:rFonts w:ascii="Times New Roman" w:hAnsi="Times New Roman" w:cs="Times New Roman"/>
                <w:sz w:val="24"/>
                <w:szCs w:val="24"/>
              </w:rPr>
              <w:t>40</w:t>
            </w:r>
          </w:p>
        </w:tc>
        <w:tc>
          <w:tcPr>
            <w:tcW w:w="1120" w:type="dxa"/>
          </w:tcPr>
          <w:p w:rsidR="00FD080A" w:rsidRPr="004B7F78" w:rsidRDefault="00FA35C6" w:rsidP="004B7F78">
            <w:pPr>
              <w:rPr>
                <w:rFonts w:ascii="Times New Roman" w:hAnsi="Times New Roman" w:cs="Times New Roman"/>
                <w:sz w:val="24"/>
                <w:szCs w:val="24"/>
              </w:rPr>
            </w:pPr>
            <w:r>
              <w:rPr>
                <w:rFonts w:ascii="Times New Roman" w:hAnsi="Times New Roman" w:cs="Times New Roman"/>
                <w:sz w:val="24"/>
                <w:szCs w:val="24"/>
              </w:rPr>
              <w:t>45</w:t>
            </w:r>
          </w:p>
        </w:tc>
        <w:tc>
          <w:tcPr>
            <w:tcW w:w="1019" w:type="dxa"/>
          </w:tcPr>
          <w:p w:rsidR="00FD080A" w:rsidRPr="004B7F78" w:rsidRDefault="00FA35C6" w:rsidP="004B7F78">
            <w:pPr>
              <w:rPr>
                <w:rFonts w:ascii="Times New Roman" w:hAnsi="Times New Roman" w:cs="Times New Roman"/>
                <w:sz w:val="24"/>
                <w:szCs w:val="24"/>
              </w:rPr>
            </w:pPr>
            <w:r>
              <w:rPr>
                <w:rFonts w:ascii="Times New Roman" w:hAnsi="Times New Roman" w:cs="Times New Roman"/>
                <w:sz w:val="24"/>
                <w:szCs w:val="24"/>
              </w:rPr>
              <w:t>90</w:t>
            </w:r>
          </w:p>
        </w:tc>
      </w:tr>
      <w:tr w:rsidR="00FD080A" w:rsidRPr="004B7F78" w:rsidTr="004B7F78">
        <w:tc>
          <w:tcPr>
            <w:tcW w:w="2050" w:type="dxa"/>
            <w:tcBorders>
              <w:bottom w:val="single" w:sz="18" w:space="0" w:color="auto"/>
            </w:tcBorders>
          </w:tcPr>
          <w:p w:rsidR="00FD080A" w:rsidRPr="00FD080A" w:rsidRDefault="00FD080A" w:rsidP="00FD080A">
            <w:pPr>
              <w:rPr>
                <w:rFonts w:ascii="Times New Roman" w:hAnsi="Times New Roman" w:cs="Times New Roman"/>
                <w:sz w:val="24"/>
                <w:szCs w:val="24"/>
              </w:rPr>
            </w:pPr>
            <w:r w:rsidRPr="00FD080A">
              <w:rPr>
                <w:rFonts w:ascii="Times New Roman" w:hAnsi="Times New Roman" w:cs="Times New Roman"/>
                <w:sz w:val="24"/>
                <w:szCs w:val="24"/>
              </w:rPr>
              <w:lastRenderedPageBreak/>
              <w:t>Продолжительность самостоятельной деятельности детей (согласно п.11.8 СанПиН)</w:t>
            </w:r>
          </w:p>
        </w:tc>
        <w:tc>
          <w:tcPr>
            <w:tcW w:w="1521" w:type="dxa"/>
            <w:tcBorders>
              <w:bottom w:val="single" w:sz="18" w:space="0" w:color="auto"/>
            </w:tcBorders>
          </w:tcPr>
          <w:p w:rsidR="00FD080A" w:rsidRPr="004B7F78" w:rsidRDefault="00FA35C6" w:rsidP="00F410E8">
            <w:pPr>
              <w:rPr>
                <w:rFonts w:ascii="Times New Roman" w:hAnsi="Times New Roman" w:cs="Times New Roman"/>
                <w:sz w:val="24"/>
                <w:szCs w:val="24"/>
              </w:rPr>
            </w:pPr>
            <w:r w:rsidRPr="00FA35C6">
              <w:rPr>
                <w:rFonts w:ascii="Times New Roman" w:hAnsi="Times New Roman" w:cs="Times New Roman"/>
                <w:sz w:val="24"/>
                <w:szCs w:val="24"/>
              </w:rPr>
              <w:t>3ч. 1</w:t>
            </w:r>
            <w:r w:rsidR="00F410E8">
              <w:rPr>
                <w:rFonts w:ascii="Times New Roman" w:hAnsi="Times New Roman" w:cs="Times New Roman"/>
                <w:sz w:val="24"/>
                <w:szCs w:val="24"/>
              </w:rPr>
              <w:t>0</w:t>
            </w:r>
            <w:r w:rsidRPr="00FA35C6">
              <w:rPr>
                <w:rFonts w:ascii="Times New Roman" w:hAnsi="Times New Roman" w:cs="Times New Roman"/>
                <w:sz w:val="24"/>
                <w:szCs w:val="24"/>
              </w:rPr>
              <w:t xml:space="preserve"> мин </w:t>
            </w:r>
          </w:p>
        </w:tc>
        <w:tc>
          <w:tcPr>
            <w:tcW w:w="1412" w:type="dxa"/>
            <w:tcBorders>
              <w:bottom w:val="single" w:sz="18" w:space="0" w:color="auto"/>
            </w:tcBorders>
          </w:tcPr>
          <w:p w:rsidR="00FD080A" w:rsidRPr="004B7F78" w:rsidRDefault="00FA35C6" w:rsidP="004B7F78">
            <w:pPr>
              <w:rPr>
                <w:rFonts w:ascii="Times New Roman" w:hAnsi="Times New Roman" w:cs="Times New Roman"/>
              </w:rPr>
            </w:pPr>
            <w:r w:rsidRPr="00FA35C6">
              <w:rPr>
                <w:rFonts w:ascii="Times New Roman" w:hAnsi="Times New Roman" w:cs="Times New Roman"/>
              </w:rPr>
              <w:t xml:space="preserve">3ч.15 мин     </w:t>
            </w:r>
          </w:p>
        </w:tc>
        <w:tc>
          <w:tcPr>
            <w:tcW w:w="1272" w:type="dxa"/>
            <w:tcBorders>
              <w:bottom w:val="single" w:sz="18" w:space="0" w:color="auto"/>
            </w:tcBorders>
          </w:tcPr>
          <w:p w:rsidR="00FD080A" w:rsidRPr="004B7F78" w:rsidRDefault="00FA35C6" w:rsidP="004B7F78">
            <w:pPr>
              <w:rPr>
                <w:rFonts w:ascii="Times New Roman" w:hAnsi="Times New Roman" w:cs="Times New Roman"/>
                <w:sz w:val="24"/>
                <w:szCs w:val="24"/>
              </w:rPr>
            </w:pPr>
            <w:r>
              <w:rPr>
                <w:rFonts w:ascii="Times New Roman" w:hAnsi="Times New Roman" w:cs="Times New Roman"/>
                <w:sz w:val="24"/>
                <w:szCs w:val="24"/>
              </w:rPr>
              <w:t>3ч 15 мин</w:t>
            </w:r>
          </w:p>
        </w:tc>
        <w:tc>
          <w:tcPr>
            <w:tcW w:w="1177" w:type="dxa"/>
            <w:tcBorders>
              <w:bottom w:val="single" w:sz="18" w:space="0" w:color="auto"/>
            </w:tcBorders>
          </w:tcPr>
          <w:p w:rsidR="00FD080A" w:rsidRPr="004B7F78" w:rsidRDefault="00FA35C6" w:rsidP="004B7F78">
            <w:pPr>
              <w:rPr>
                <w:rFonts w:ascii="Times New Roman" w:hAnsi="Times New Roman" w:cs="Times New Roman"/>
                <w:sz w:val="24"/>
                <w:szCs w:val="24"/>
              </w:rPr>
            </w:pPr>
            <w:r>
              <w:rPr>
                <w:rFonts w:ascii="Times New Roman" w:hAnsi="Times New Roman" w:cs="Times New Roman"/>
                <w:sz w:val="24"/>
                <w:szCs w:val="24"/>
              </w:rPr>
              <w:t>3 ч30 мин</w:t>
            </w:r>
          </w:p>
        </w:tc>
        <w:tc>
          <w:tcPr>
            <w:tcW w:w="1120" w:type="dxa"/>
            <w:tcBorders>
              <w:bottom w:val="single" w:sz="18" w:space="0" w:color="auto"/>
            </w:tcBorders>
          </w:tcPr>
          <w:p w:rsidR="00FD080A" w:rsidRPr="004B7F78" w:rsidRDefault="00FA35C6" w:rsidP="004B7F78">
            <w:pPr>
              <w:rPr>
                <w:rFonts w:ascii="Times New Roman" w:hAnsi="Times New Roman" w:cs="Times New Roman"/>
                <w:sz w:val="24"/>
                <w:szCs w:val="24"/>
              </w:rPr>
            </w:pPr>
            <w:r w:rsidRPr="00FA35C6">
              <w:rPr>
                <w:rFonts w:ascii="Times New Roman" w:hAnsi="Times New Roman" w:cs="Times New Roman"/>
                <w:sz w:val="24"/>
                <w:szCs w:val="24"/>
              </w:rPr>
              <w:t>3ч.45 мин</w:t>
            </w:r>
          </w:p>
        </w:tc>
        <w:tc>
          <w:tcPr>
            <w:tcW w:w="1019" w:type="dxa"/>
            <w:tcBorders>
              <w:bottom w:val="single" w:sz="18" w:space="0" w:color="auto"/>
            </w:tcBorders>
          </w:tcPr>
          <w:p w:rsidR="00FD080A" w:rsidRPr="004B7F78" w:rsidRDefault="00FA35C6" w:rsidP="00F410E8">
            <w:pPr>
              <w:rPr>
                <w:rFonts w:ascii="Times New Roman" w:hAnsi="Times New Roman" w:cs="Times New Roman"/>
                <w:sz w:val="24"/>
                <w:szCs w:val="24"/>
              </w:rPr>
            </w:pPr>
            <w:r w:rsidRPr="00FA35C6">
              <w:rPr>
                <w:rFonts w:ascii="Times New Roman" w:hAnsi="Times New Roman" w:cs="Times New Roman"/>
                <w:sz w:val="24"/>
                <w:szCs w:val="24"/>
              </w:rPr>
              <w:t>3ч.4</w:t>
            </w:r>
            <w:r w:rsidR="00F410E8">
              <w:rPr>
                <w:rFonts w:ascii="Times New Roman" w:hAnsi="Times New Roman" w:cs="Times New Roman"/>
                <w:sz w:val="24"/>
                <w:szCs w:val="24"/>
              </w:rPr>
              <w:t>0</w:t>
            </w:r>
            <w:r w:rsidRPr="00FA35C6">
              <w:rPr>
                <w:rFonts w:ascii="Times New Roman" w:hAnsi="Times New Roman" w:cs="Times New Roman"/>
                <w:sz w:val="24"/>
                <w:szCs w:val="24"/>
              </w:rPr>
              <w:t xml:space="preserve"> мин</w:t>
            </w:r>
          </w:p>
        </w:tc>
      </w:tr>
    </w:tbl>
    <w:p w:rsidR="005C6087" w:rsidRDefault="005C6087" w:rsidP="005C6087">
      <w:pPr>
        <w:spacing w:after="0" w:line="240" w:lineRule="auto"/>
        <w:rPr>
          <w:rFonts w:ascii="Times New Roman" w:hAnsi="Times New Roman" w:cs="Times New Roman"/>
          <w:sz w:val="24"/>
          <w:szCs w:val="24"/>
        </w:rPr>
      </w:pPr>
    </w:p>
    <w:p w:rsidR="00372404" w:rsidRPr="00372404" w:rsidRDefault="00372404" w:rsidP="00372404">
      <w:pPr>
        <w:spacing w:after="0" w:line="240" w:lineRule="auto"/>
        <w:jc w:val="center"/>
        <w:rPr>
          <w:rFonts w:ascii="Times New Roman" w:eastAsia="Calibri" w:hAnsi="Times New Roman" w:cs="Times New Roman"/>
          <w:b/>
          <w:sz w:val="24"/>
          <w:szCs w:val="24"/>
        </w:rPr>
      </w:pPr>
      <w:r w:rsidRPr="00372404">
        <w:rPr>
          <w:rFonts w:ascii="Times New Roman" w:eastAsia="Calibri" w:hAnsi="Times New Roman" w:cs="Times New Roman"/>
          <w:b/>
          <w:sz w:val="24"/>
          <w:szCs w:val="24"/>
        </w:rPr>
        <w:t>Планирование объема ООД</w:t>
      </w:r>
    </w:p>
    <w:p w:rsidR="00372404" w:rsidRPr="00372404" w:rsidRDefault="00372404" w:rsidP="00372404">
      <w:pPr>
        <w:spacing w:after="0" w:line="240" w:lineRule="auto"/>
        <w:jc w:val="both"/>
        <w:rPr>
          <w:rFonts w:ascii="Times New Roman" w:eastAsia="Calibri" w:hAnsi="Times New Roman" w:cs="Times New Roman"/>
          <w:b/>
          <w:sz w:val="24"/>
          <w:szCs w:val="24"/>
        </w:rPr>
      </w:pPr>
      <w:r w:rsidRPr="00372404">
        <w:rPr>
          <w:rFonts w:ascii="Times New Roman" w:eastAsia="Calibri" w:hAnsi="Times New Roman" w:cs="Times New Roman"/>
          <w:b/>
          <w:sz w:val="24"/>
          <w:szCs w:val="24"/>
        </w:rPr>
        <w:t xml:space="preserve"> </w:t>
      </w:r>
    </w:p>
    <w:p w:rsidR="00372404" w:rsidRPr="00372404" w:rsidRDefault="00372404" w:rsidP="00372404">
      <w:pPr>
        <w:spacing w:after="0" w:line="240" w:lineRule="auto"/>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 xml:space="preserve">            Объем недельной образовательной нагрузки, необходимой для решения задач </w:t>
      </w:r>
      <w:r>
        <w:rPr>
          <w:rFonts w:ascii="Times New Roman" w:eastAsia="Calibri" w:hAnsi="Times New Roman" w:cs="Times New Roman"/>
          <w:sz w:val="24"/>
          <w:szCs w:val="24"/>
        </w:rPr>
        <w:t xml:space="preserve"> </w:t>
      </w:r>
      <w:r w:rsidRPr="00372404">
        <w:rPr>
          <w:rFonts w:ascii="Times New Roman" w:eastAsia="Calibri" w:hAnsi="Times New Roman" w:cs="Times New Roman"/>
          <w:sz w:val="24"/>
          <w:szCs w:val="24"/>
        </w:rPr>
        <w:t xml:space="preserve"> программы составляет следующее количество ООД (образовательных ситуаций, занятий, других форм организации видов детской деятельности): </w:t>
      </w:r>
    </w:p>
    <w:p w:rsidR="00372404" w:rsidRPr="00372404" w:rsidRDefault="00372404" w:rsidP="00372404">
      <w:pPr>
        <w:spacing w:after="0" w:line="240" w:lineRule="auto"/>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 xml:space="preserve">10 – в группах раннего возраста (1,5-3 года) </w:t>
      </w:r>
    </w:p>
    <w:p w:rsidR="00372404" w:rsidRPr="00372404" w:rsidRDefault="00372404" w:rsidP="00372404">
      <w:pPr>
        <w:spacing w:after="0" w:line="240" w:lineRule="auto"/>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 xml:space="preserve">10 -  в группах младшего (3-4 года) и (4-5 лет) дошкольного возраста  </w:t>
      </w:r>
    </w:p>
    <w:p w:rsidR="00372404" w:rsidRPr="00372404" w:rsidRDefault="00372404" w:rsidP="00372404">
      <w:pPr>
        <w:spacing w:after="0" w:line="240" w:lineRule="auto"/>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 xml:space="preserve">12 – в группах старшего (5-6 лет) дошкольного возраста </w:t>
      </w:r>
    </w:p>
    <w:p w:rsidR="00372404" w:rsidRPr="00372404" w:rsidRDefault="00372404" w:rsidP="00372404">
      <w:pPr>
        <w:spacing w:after="0" w:line="240" w:lineRule="auto"/>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13- в группах старшего (6-7 лет) дошкольного возраста</w:t>
      </w:r>
    </w:p>
    <w:p w:rsidR="005C6087" w:rsidRDefault="00372404" w:rsidP="00372404">
      <w:pPr>
        <w:spacing w:after="0" w:line="240" w:lineRule="auto"/>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12 –в группе старшего (5-6 лет) дошкольного возраста (комбинированная группа)   Максимально допустимый объем образовательной нагрузки для детей раннего и дошкольного возраста соответствует действующим нормативам СанПиН и составляет:</w:t>
      </w:r>
    </w:p>
    <w:p w:rsidR="00372404" w:rsidRDefault="00372404" w:rsidP="00372404">
      <w:pPr>
        <w:spacing w:after="0" w:line="240" w:lineRule="auto"/>
        <w:jc w:val="both"/>
        <w:rPr>
          <w:rFonts w:ascii="Times New Roman" w:eastAsia="Calibri" w:hAnsi="Times New Roman" w:cs="Times New Roman"/>
          <w:sz w:val="24"/>
          <w:szCs w:val="24"/>
        </w:rPr>
      </w:pPr>
    </w:p>
    <w:p w:rsidR="00372404" w:rsidRDefault="00372404" w:rsidP="00372404">
      <w:pPr>
        <w:spacing w:after="0" w:line="240" w:lineRule="auto"/>
        <w:jc w:val="both"/>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2251"/>
        <w:gridCol w:w="1845"/>
        <w:gridCol w:w="1785"/>
        <w:gridCol w:w="1826"/>
        <w:gridCol w:w="1864"/>
      </w:tblGrid>
      <w:tr w:rsidR="00372404" w:rsidTr="0007432A">
        <w:tc>
          <w:tcPr>
            <w:tcW w:w="2251" w:type="dxa"/>
          </w:tcPr>
          <w:p w:rsidR="00372404" w:rsidRDefault="00372404" w:rsidP="00372404">
            <w:pPr>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Максимальное количество ООД в течение дня</w:t>
            </w:r>
          </w:p>
        </w:tc>
        <w:tc>
          <w:tcPr>
            <w:tcW w:w="1845" w:type="dxa"/>
          </w:tcPr>
          <w:p w:rsidR="00372404" w:rsidRDefault="00372404" w:rsidP="00372404">
            <w:pPr>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 xml:space="preserve">Возрастная группа  </w:t>
            </w:r>
          </w:p>
        </w:tc>
        <w:tc>
          <w:tcPr>
            <w:tcW w:w="1785" w:type="dxa"/>
          </w:tcPr>
          <w:p w:rsidR="00372404" w:rsidRDefault="00372404" w:rsidP="00372404">
            <w:pPr>
              <w:jc w:val="both"/>
              <w:rPr>
                <w:rFonts w:ascii="Times New Roman" w:eastAsia="Calibri" w:hAnsi="Times New Roman" w:cs="Times New Roman"/>
                <w:sz w:val="24"/>
                <w:szCs w:val="24"/>
              </w:rPr>
            </w:pPr>
          </w:p>
        </w:tc>
        <w:tc>
          <w:tcPr>
            <w:tcW w:w="1826" w:type="dxa"/>
          </w:tcPr>
          <w:p w:rsidR="00372404" w:rsidRDefault="00372404"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НОД </w:t>
            </w:r>
          </w:p>
        </w:tc>
        <w:tc>
          <w:tcPr>
            <w:tcW w:w="1864" w:type="dxa"/>
          </w:tcPr>
          <w:p w:rsidR="00372404" w:rsidRDefault="00372404" w:rsidP="00372404">
            <w:pPr>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Максимально допустимы</w:t>
            </w:r>
            <w:r>
              <w:rPr>
                <w:rFonts w:ascii="Times New Roman" w:eastAsia="Calibri" w:hAnsi="Times New Roman" w:cs="Times New Roman"/>
                <w:sz w:val="24"/>
                <w:szCs w:val="24"/>
              </w:rPr>
              <w:t>й</w:t>
            </w:r>
          </w:p>
          <w:p w:rsidR="00372404" w:rsidRDefault="00372404"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объем</w:t>
            </w:r>
          </w:p>
        </w:tc>
      </w:tr>
      <w:tr w:rsidR="0007432A" w:rsidTr="0007432A">
        <w:tc>
          <w:tcPr>
            <w:tcW w:w="2251" w:type="dxa"/>
            <w:vMerge w:val="restart"/>
          </w:tcPr>
          <w:p w:rsidR="0007432A" w:rsidRDefault="0007432A" w:rsidP="00372404">
            <w:pPr>
              <w:jc w:val="both"/>
              <w:rPr>
                <w:rFonts w:ascii="Times New Roman" w:eastAsia="Calibri" w:hAnsi="Times New Roman" w:cs="Times New Roman"/>
                <w:sz w:val="24"/>
                <w:szCs w:val="24"/>
              </w:rPr>
            </w:pPr>
          </w:p>
        </w:tc>
        <w:tc>
          <w:tcPr>
            <w:tcW w:w="1845" w:type="dxa"/>
            <w:vMerge w:val="restart"/>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Группы раннего возраста</w:t>
            </w:r>
          </w:p>
        </w:tc>
        <w:tc>
          <w:tcPr>
            <w:tcW w:w="1785"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1 половина дня</w:t>
            </w:r>
          </w:p>
        </w:tc>
        <w:tc>
          <w:tcPr>
            <w:tcW w:w="1826"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64"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9 мин</w:t>
            </w:r>
          </w:p>
        </w:tc>
      </w:tr>
      <w:tr w:rsidR="0007432A" w:rsidTr="0007432A">
        <w:tc>
          <w:tcPr>
            <w:tcW w:w="2251" w:type="dxa"/>
            <w:vMerge/>
          </w:tcPr>
          <w:p w:rsidR="0007432A" w:rsidRDefault="0007432A" w:rsidP="00372404">
            <w:pPr>
              <w:jc w:val="both"/>
              <w:rPr>
                <w:rFonts w:ascii="Times New Roman" w:eastAsia="Calibri" w:hAnsi="Times New Roman" w:cs="Times New Roman"/>
                <w:sz w:val="24"/>
                <w:szCs w:val="24"/>
              </w:rPr>
            </w:pPr>
          </w:p>
        </w:tc>
        <w:tc>
          <w:tcPr>
            <w:tcW w:w="1845" w:type="dxa"/>
            <w:vMerge/>
          </w:tcPr>
          <w:p w:rsidR="0007432A" w:rsidRDefault="0007432A" w:rsidP="00372404">
            <w:pPr>
              <w:jc w:val="both"/>
              <w:rPr>
                <w:rFonts w:ascii="Times New Roman" w:eastAsia="Calibri" w:hAnsi="Times New Roman" w:cs="Times New Roman"/>
                <w:sz w:val="24"/>
                <w:szCs w:val="24"/>
              </w:rPr>
            </w:pPr>
          </w:p>
        </w:tc>
        <w:tc>
          <w:tcPr>
            <w:tcW w:w="1785"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2 половина дня</w:t>
            </w:r>
          </w:p>
        </w:tc>
        <w:tc>
          <w:tcPr>
            <w:tcW w:w="1826"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64"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9 мин</w:t>
            </w:r>
          </w:p>
        </w:tc>
      </w:tr>
      <w:tr w:rsidR="0007432A" w:rsidTr="0007432A">
        <w:tc>
          <w:tcPr>
            <w:tcW w:w="2251" w:type="dxa"/>
            <w:vMerge/>
          </w:tcPr>
          <w:p w:rsidR="0007432A" w:rsidRDefault="0007432A" w:rsidP="00372404">
            <w:pPr>
              <w:jc w:val="both"/>
              <w:rPr>
                <w:rFonts w:ascii="Times New Roman" w:eastAsia="Calibri" w:hAnsi="Times New Roman" w:cs="Times New Roman"/>
                <w:sz w:val="24"/>
                <w:szCs w:val="24"/>
              </w:rPr>
            </w:pPr>
          </w:p>
        </w:tc>
        <w:tc>
          <w:tcPr>
            <w:tcW w:w="1845" w:type="dxa"/>
          </w:tcPr>
          <w:p w:rsidR="0007432A" w:rsidRDefault="0007432A" w:rsidP="00372404">
            <w:pPr>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Мл</w:t>
            </w:r>
            <w:r>
              <w:rPr>
                <w:rFonts w:ascii="Times New Roman" w:eastAsia="Calibri" w:hAnsi="Times New Roman" w:cs="Times New Roman"/>
                <w:sz w:val="24"/>
                <w:szCs w:val="24"/>
              </w:rPr>
              <w:t xml:space="preserve">адший дошкольный возраст (3-4) </w:t>
            </w:r>
          </w:p>
        </w:tc>
        <w:tc>
          <w:tcPr>
            <w:tcW w:w="1785" w:type="dxa"/>
          </w:tcPr>
          <w:p w:rsidR="0007432A" w:rsidRDefault="0007432A" w:rsidP="00372404">
            <w:pPr>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I половина дня</w:t>
            </w:r>
          </w:p>
        </w:tc>
        <w:tc>
          <w:tcPr>
            <w:tcW w:w="1826"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64"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30 мин</w:t>
            </w:r>
          </w:p>
        </w:tc>
      </w:tr>
      <w:tr w:rsidR="0007432A" w:rsidTr="0007432A">
        <w:tc>
          <w:tcPr>
            <w:tcW w:w="2251" w:type="dxa"/>
            <w:vMerge/>
          </w:tcPr>
          <w:p w:rsidR="0007432A" w:rsidRDefault="0007432A" w:rsidP="00372404">
            <w:pPr>
              <w:jc w:val="both"/>
              <w:rPr>
                <w:rFonts w:ascii="Times New Roman" w:eastAsia="Calibri" w:hAnsi="Times New Roman" w:cs="Times New Roman"/>
                <w:sz w:val="24"/>
                <w:szCs w:val="24"/>
              </w:rPr>
            </w:pPr>
          </w:p>
        </w:tc>
        <w:tc>
          <w:tcPr>
            <w:tcW w:w="1845"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Средний дошкольный возраст</w:t>
            </w:r>
          </w:p>
        </w:tc>
        <w:tc>
          <w:tcPr>
            <w:tcW w:w="1785"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1 половина дня</w:t>
            </w:r>
          </w:p>
        </w:tc>
        <w:tc>
          <w:tcPr>
            <w:tcW w:w="1826"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64"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40 мин</w:t>
            </w:r>
          </w:p>
        </w:tc>
      </w:tr>
      <w:tr w:rsidR="0007432A" w:rsidTr="0007432A">
        <w:tc>
          <w:tcPr>
            <w:tcW w:w="2251" w:type="dxa"/>
            <w:vMerge/>
          </w:tcPr>
          <w:p w:rsidR="0007432A" w:rsidRDefault="0007432A" w:rsidP="00372404">
            <w:pPr>
              <w:jc w:val="both"/>
              <w:rPr>
                <w:rFonts w:ascii="Times New Roman" w:eastAsia="Calibri" w:hAnsi="Times New Roman" w:cs="Times New Roman"/>
                <w:sz w:val="24"/>
                <w:szCs w:val="24"/>
              </w:rPr>
            </w:pPr>
          </w:p>
        </w:tc>
        <w:tc>
          <w:tcPr>
            <w:tcW w:w="1845" w:type="dxa"/>
            <w:vMerge w:val="restart"/>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Старший дошкольный возраст( 5-6)</w:t>
            </w:r>
          </w:p>
        </w:tc>
        <w:tc>
          <w:tcPr>
            <w:tcW w:w="1785"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1 половина дня</w:t>
            </w:r>
          </w:p>
        </w:tc>
        <w:tc>
          <w:tcPr>
            <w:tcW w:w="1826"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64"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45мин</w:t>
            </w:r>
          </w:p>
        </w:tc>
      </w:tr>
      <w:tr w:rsidR="0007432A" w:rsidTr="0007432A">
        <w:tc>
          <w:tcPr>
            <w:tcW w:w="2251" w:type="dxa"/>
            <w:vMerge/>
          </w:tcPr>
          <w:p w:rsidR="0007432A" w:rsidRDefault="0007432A" w:rsidP="00372404">
            <w:pPr>
              <w:jc w:val="both"/>
              <w:rPr>
                <w:rFonts w:ascii="Times New Roman" w:eastAsia="Calibri" w:hAnsi="Times New Roman" w:cs="Times New Roman"/>
                <w:sz w:val="24"/>
                <w:szCs w:val="24"/>
              </w:rPr>
            </w:pPr>
          </w:p>
        </w:tc>
        <w:tc>
          <w:tcPr>
            <w:tcW w:w="1845" w:type="dxa"/>
            <w:vMerge/>
          </w:tcPr>
          <w:p w:rsidR="0007432A" w:rsidRDefault="0007432A" w:rsidP="00372404">
            <w:pPr>
              <w:jc w:val="both"/>
              <w:rPr>
                <w:rFonts w:ascii="Times New Roman" w:eastAsia="Calibri" w:hAnsi="Times New Roman" w:cs="Times New Roman"/>
                <w:sz w:val="24"/>
                <w:szCs w:val="24"/>
              </w:rPr>
            </w:pPr>
          </w:p>
        </w:tc>
        <w:tc>
          <w:tcPr>
            <w:tcW w:w="1785"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2 половина дня</w:t>
            </w:r>
          </w:p>
        </w:tc>
        <w:tc>
          <w:tcPr>
            <w:tcW w:w="1826"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64" w:type="dxa"/>
          </w:tcPr>
          <w:p w:rsidR="0007432A" w:rsidRDefault="0007432A" w:rsidP="00372404">
            <w:pPr>
              <w:jc w:val="both"/>
              <w:rPr>
                <w:rFonts w:ascii="Times New Roman" w:eastAsia="Calibri" w:hAnsi="Times New Roman" w:cs="Times New Roman"/>
                <w:sz w:val="24"/>
                <w:szCs w:val="24"/>
              </w:rPr>
            </w:pPr>
            <w:r>
              <w:rPr>
                <w:rFonts w:ascii="Times New Roman" w:eastAsia="Calibri" w:hAnsi="Times New Roman" w:cs="Times New Roman"/>
                <w:sz w:val="24"/>
                <w:szCs w:val="24"/>
              </w:rPr>
              <w:t>25мин</w:t>
            </w:r>
          </w:p>
        </w:tc>
      </w:tr>
      <w:tr w:rsidR="0007432A" w:rsidTr="0007432A">
        <w:tc>
          <w:tcPr>
            <w:tcW w:w="2251" w:type="dxa"/>
            <w:vMerge/>
          </w:tcPr>
          <w:p w:rsidR="0007432A" w:rsidRDefault="0007432A" w:rsidP="00372404">
            <w:pPr>
              <w:jc w:val="both"/>
              <w:rPr>
                <w:rFonts w:ascii="Times New Roman" w:eastAsia="Calibri" w:hAnsi="Times New Roman" w:cs="Times New Roman"/>
                <w:sz w:val="24"/>
                <w:szCs w:val="24"/>
              </w:rPr>
            </w:pPr>
          </w:p>
        </w:tc>
        <w:tc>
          <w:tcPr>
            <w:tcW w:w="1845" w:type="dxa"/>
            <w:vMerge w:val="restart"/>
          </w:tcPr>
          <w:p w:rsidR="0007432A" w:rsidRDefault="0007432A" w:rsidP="00372404">
            <w:pPr>
              <w:jc w:val="both"/>
              <w:rPr>
                <w:rFonts w:ascii="Times New Roman" w:eastAsia="Calibri" w:hAnsi="Times New Roman" w:cs="Times New Roman"/>
                <w:sz w:val="24"/>
                <w:szCs w:val="24"/>
              </w:rPr>
            </w:pPr>
            <w:r w:rsidRPr="00372404">
              <w:rPr>
                <w:rFonts w:ascii="Times New Roman" w:eastAsia="Calibri" w:hAnsi="Times New Roman" w:cs="Times New Roman"/>
                <w:sz w:val="24"/>
                <w:szCs w:val="24"/>
              </w:rPr>
              <w:t>Старший дошкольный возраст</w:t>
            </w:r>
            <w:r>
              <w:rPr>
                <w:rFonts w:ascii="Times New Roman" w:eastAsia="Calibri" w:hAnsi="Times New Roman" w:cs="Times New Roman"/>
                <w:sz w:val="24"/>
                <w:szCs w:val="24"/>
              </w:rPr>
              <w:t>( 6-7 )</w:t>
            </w:r>
          </w:p>
        </w:tc>
        <w:tc>
          <w:tcPr>
            <w:tcW w:w="1785"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1 половина дня</w:t>
            </w:r>
          </w:p>
        </w:tc>
        <w:tc>
          <w:tcPr>
            <w:tcW w:w="1826"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64"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1ч 30мин</w:t>
            </w:r>
          </w:p>
        </w:tc>
      </w:tr>
      <w:tr w:rsidR="0007432A" w:rsidTr="0007432A">
        <w:tc>
          <w:tcPr>
            <w:tcW w:w="2251" w:type="dxa"/>
            <w:vMerge/>
          </w:tcPr>
          <w:p w:rsidR="0007432A" w:rsidRDefault="0007432A" w:rsidP="00372404">
            <w:pPr>
              <w:jc w:val="both"/>
              <w:rPr>
                <w:rFonts w:ascii="Times New Roman" w:eastAsia="Calibri" w:hAnsi="Times New Roman" w:cs="Times New Roman"/>
                <w:sz w:val="24"/>
                <w:szCs w:val="24"/>
              </w:rPr>
            </w:pPr>
          </w:p>
        </w:tc>
        <w:tc>
          <w:tcPr>
            <w:tcW w:w="1845" w:type="dxa"/>
            <w:vMerge/>
          </w:tcPr>
          <w:p w:rsidR="0007432A" w:rsidRPr="00372404" w:rsidRDefault="0007432A" w:rsidP="00372404">
            <w:pPr>
              <w:jc w:val="both"/>
              <w:rPr>
                <w:rFonts w:ascii="Times New Roman" w:eastAsia="Calibri" w:hAnsi="Times New Roman" w:cs="Times New Roman"/>
                <w:sz w:val="24"/>
                <w:szCs w:val="24"/>
              </w:rPr>
            </w:pPr>
          </w:p>
        </w:tc>
        <w:tc>
          <w:tcPr>
            <w:tcW w:w="1785"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2 половина дня</w:t>
            </w:r>
          </w:p>
        </w:tc>
        <w:tc>
          <w:tcPr>
            <w:tcW w:w="1826"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64"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30 мин</w:t>
            </w:r>
          </w:p>
        </w:tc>
      </w:tr>
      <w:tr w:rsidR="0007432A" w:rsidTr="00B447CA">
        <w:tc>
          <w:tcPr>
            <w:tcW w:w="2251" w:type="dxa"/>
            <w:vMerge w:val="restart"/>
          </w:tcPr>
          <w:p w:rsidR="0007432A" w:rsidRDefault="0007432A" w:rsidP="00372404">
            <w:pPr>
              <w:jc w:val="both"/>
              <w:rPr>
                <w:rFonts w:ascii="Times New Roman" w:eastAsia="Calibri" w:hAnsi="Times New Roman" w:cs="Times New Roman"/>
                <w:sz w:val="24"/>
                <w:szCs w:val="24"/>
              </w:rPr>
            </w:pPr>
            <w:r w:rsidRPr="0007432A">
              <w:rPr>
                <w:rFonts w:ascii="Times New Roman" w:eastAsia="Calibri" w:hAnsi="Times New Roman" w:cs="Times New Roman"/>
                <w:sz w:val="24"/>
                <w:szCs w:val="24"/>
              </w:rPr>
              <w:t>Максимальная продолжительность О</w:t>
            </w:r>
            <w:r>
              <w:rPr>
                <w:rFonts w:ascii="Times New Roman" w:eastAsia="Calibri" w:hAnsi="Times New Roman" w:cs="Times New Roman"/>
                <w:sz w:val="24"/>
                <w:szCs w:val="24"/>
              </w:rPr>
              <w:t>ОД</w:t>
            </w:r>
          </w:p>
        </w:tc>
        <w:tc>
          <w:tcPr>
            <w:tcW w:w="5456" w:type="dxa"/>
            <w:gridSpan w:val="3"/>
          </w:tcPr>
          <w:p w:rsidR="0007432A" w:rsidRDefault="0007432A" w:rsidP="0007432A">
            <w:pPr>
              <w:jc w:val="both"/>
              <w:rPr>
                <w:rFonts w:ascii="Times New Roman" w:eastAsia="Calibri" w:hAnsi="Times New Roman" w:cs="Times New Roman"/>
                <w:sz w:val="24"/>
                <w:szCs w:val="24"/>
              </w:rPr>
            </w:pPr>
            <w:r w:rsidRPr="0007432A">
              <w:rPr>
                <w:rFonts w:ascii="Times New Roman" w:eastAsia="Calibri" w:hAnsi="Times New Roman" w:cs="Times New Roman"/>
                <w:sz w:val="24"/>
                <w:szCs w:val="24"/>
              </w:rPr>
              <w:t xml:space="preserve">Группа раннего возраста (1,5-3) </w:t>
            </w:r>
            <w:r>
              <w:rPr>
                <w:rFonts w:ascii="Times New Roman" w:eastAsia="Calibri" w:hAnsi="Times New Roman" w:cs="Times New Roman"/>
                <w:sz w:val="24"/>
                <w:szCs w:val="24"/>
              </w:rPr>
              <w:t xml:space="preserve"> </w:t>
            </w:r>
            <w:r w:rsidRPr="000743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1864"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9 мин</w:t>
            </w:r>
          </w:p>
        </w:tc>
      </w:tr>
      <w:tr w:rsidR="0007432A" w:rsidTr="00B447CA">
        <w:tc>
          <w:tcPr>
            <w:tcW w:w="2251" w:type="dxa"/>
            <w:vMerge/>
          </w:tcPr>
          <w:p w:rsidR="0007432A" w:rsidRDefault="0007432A" w:rsidP="00372404">
            <w:pPr>
              <w:jc w:val="both"/>
              <w:rPr>
                <w:rFonts w:ascii="Times New Roman" w:eastAsia="Calibri" w:hAnsi="Times New Roman" w:cs="Times New Roman"/>
                <w:sz w:val="24"/>
                <w:szCs w:val="24"/>
              </w:rPr>
            </w:pPr>
          </w:p>
        </w:tc>
        <w:tc>
          <w:tcPr>
            <w:tcW w:w="5456" w:type="dxa"/>
            <w:gridSpan w:val="3"/>
          </w:tcPr>
          <w:p w:rsidR="0007432A" w:rsidRDefault="0007432A" w:rsidP="00B447CA">
            <w:pPr>
              <w:jc w:val="both"/>
              <w:rPr>
                <w:rFonts w:ascii="Times New Roman" w:eastAsia="Calibri" w:hAnsi="Times New Roman" w:cs="Times New Roman"/>
                <w:sz w:val="24"/>
                <w:szCs w:val="24"/>
              </w:rPr>
            </w:pPr>
            <w:r w:rsidRPr="0007432A">
              <w:rPr>
                <w:rFonts w:ascii="Times New Roman" w:eastAsia="Calibri" w:hAnsi="Times New Roman" w:cs="Times New Roman"/>
                <w:sz w:val="24"/>
                <w:szCs w:val="24"/>
              </w:rPr>
              <w:t>Младший дошкольный возраст (3-4)</w:t>
            </w:r>
          </w:p>
        </w:tc>
        <w:tc>
          <w:tcPr>
            <w:tcW w:w="1864"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15 мин</w:t>
            </w:r>
          </w:p>
        </w:tc>
      </w:tr>
      <w:tr w:rsidR="0007432A" w:rsidTr="00B447CA">
        <w:tc>
          <w:tcPr>
            <w:tcW w:w="2251" w:type="dxa"/>
            <w:vMerge/>
          </w:tcPr>
          <w:p w:rsidR="0007432A" w:rsidRDefault="0007432A" w:rsidP="00372404">
            <w:pPr>
              <w:jc w:val="both"/>
              <w:rPr>
                <w:rFonts w:ascii="Times New Roman" w:eastAsia="Calibri" w:hAnsi="Times New Roman" w:cs="Times New Roman"/>
                <w:sz w:val="24"/>
                <w:szCs w:val="24"/>
              </w:rPr>
            </w:pPr>
          </w:p>
        </w:tc>
        <w:tc>
          <w:tcPr>
            <w:tcW w:w="5456" w:type="dxa"/>
            <w:gridSpan w:val="3"/>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Средний дошкольный возраст ( 4-5)</w:t>
            </w:r>
          </w:p>
        </w:tc>
        <w:tc>
          <w:tcPr>
            <w:tcW w:w="1864"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20 мин</w:t>
            </w:r>
          </w:p>
        </w:tc>
      </w:tr>
      <w:tr w:rsidR="0007432A" w:rsidTr="00B447CA">
        <w:tc>
          <w:tcPr>
            <w:tcW w:w="2251" w:type="dxa"/>
            <w:vMerge/>
          </w:tcPr>
          <w:p w:rsidR="0007432A" w:rsidRDefault="0007432A" w:rsidP="00372404">
            <w:pPr>
              <w:jc w:val="both"/>
              <w:rPr>
                <w:rFonts w:ascii="Times New Roman" w:eastAsia="Calibri" w:hAnsi="Times New Roman" w:cs="Times New Roman"/>
                <w:sz w:val="24"/>
                <w:szCs w:val="24"/>
              </w:rPr>
            </w:pPr>
          </w:p>
        </w:tc>
        <w:tc>
          <w:tcPr>
            <w:tcW w:w="5456" w:type="dxa"/>
            <w:gridSpan w:val="3"/>
          </w:tcPr>
          <w:p w:rsidR="0007432A" w:rsidRDefault="0007432A" w:rsidP="00B447CA">
            <w:pPr>
              <w:jc w:val="both"/>
              <w:rPr>
                <w:rFonts w:ascii="Times New Roman" w:eastAsia="Calibri" w:hAnsi="Times New Roman" w:cs="Times New Roman"/>
                <w:sz w:val="24"/>
                <w:szCs w:val="24"/>
              </w:rPr>
            </w:pPr>
            <w:r w:rsidRPr="0007432A">
              <w:rPr>
                <w:rFonts w:ascii="Times New Roman" w:eastAsia="Calibri" w:hAnsi="Times New Roman" w:cs="Times New Roman"/>
                <w:sz w:val="24"/>
                <w:szCs w:val="24"/>
              </w:rPr>
              <w:t>Старший дошкольный возраст (5-6)</w:t>
            </w:r>
          </w:p>
        </w:tc>
        <w:tc>
          <w:tcPr>
            <w:tcW w:w="1864"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25 мин</w:t>
            </w:r>
          </w:p>
        </w:tc>
      </w:tr>
      <w:tr w:rsidR="0007432A" w:rsidTr="00B447CA">
        <w:tc>
          <w:tcPr>
            <w:tcW w:w="2251" w:type="dxa"/>
            <w:vMerge/>
          </w:tcPr>
          <w:p w:rsidR="0007432A" w:rsidRDefault="0007432A" w:rsidP="00372404">
            <w:pPr>
              <w:jc w:val="both"/>
              <w:rPr>
                <w:rFonts w:ascii="Times New Roman" w:eastAsia="Calibri" w:hAnsi="Times New Roman" w:cs="Times New Roman"/>
                <w:sz w:val="24"/>
                <w:szCs w:val="24"/>
              </w:rPr>
            </w:pPr>
          </w:p>
        </w:tc>
        <w:tc>
          <w:tcPr>
            <w:tcW w:w="5456" w:type="dxa"/>
            <w:gridSpan w:val="3"/>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Старший дошкольный возраст (6-7</w:t>
            </w:r>
            <w:r w:rsidRPr="0007432A">
              <w:rPr>
                <w:rFonts w:ascii="Times New Roman" w:eastAsia="Calibri" w:hAnsi="Times New Roman" w:cs="Times New Roman"/>
                <w:sz w:val="24"/>
                <w:szCs w:val="24"/>
              </w:rPr>
              <w:t>)</w:t>
            </w:r>
          </w:p>
        </w:tc>
        <w:tc>
          <w:tcPr>
            <w:tcW w:w="1864"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30 мин</w:t>
            </w:r>
          </w:p>
        </w:tc>
      </w:tr>
      <w:tr w:rsidR="0007432A" w:rsidTr="00B447CA">
        <w:tc>
          <w:tcPr>
            <w:tcW w:w="2251" w:type="dxa"/>
            <w:vMerge/>
          </w:tcPr>
          <w:p w:rsidR="0007432A" w:rsidRDefault="0007432A" w:rsidP="00372404">
            <w:pPr>
              <w:jc w:val="both"/>
              <w:rPr>
                <w:rFonts w:ascii="Times New Roman" w:eastAsia="Calibri" w:hAnsi="Times New Roman" w:cs="Times New Roman"/>
                <w:sz w:val="24"/>
                <w:szCs w:val="24"/>
              </w:rPr>
            </w:pPr>
          </w:p>
        </w:tc>
        <w:tc>
          <w:tcPr>
            <w:tcW w:w="5456" w:type="dxa"/>
            <w:gridSpan w:val="3"/>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Комбинированная группа (5-6 )</w:t>
            </w:r>
          </w:p>
        </w:tc>
        <w:tc>
          <w:tcPr>
            <w:tcW w:w="1864" w:type="dxa"/>
          </w:tcPr>
          <w:p w:rsidR="0007432A" w:rsidRDefault="0007432A" w:rsidP="00B447CA">
            <w:pPr>
              <w:jc w:val="both"/>
              <w:rPr>
                <w:rFonts w:ascii="Times New Roman" w:eastAsia="Calibri" w:hAnsi="Times New Roman" w:cs="Times New Roman"/>
                <w:sz w:val="24"/>
                <w:szCs w:val="24"/>
              </w:rPr>
            </w:pPr>
            <w:r>
              <w:rPr>
                <w:rFonts w:ascii="Times New Roman" w:eastAsia="Calibri" w:hAnsi="Times New Roman" w:cs="Times New Roman"/>
                <w:sz w:val="24"/>
                <w:szCs w:val="24"/>
              </w:rPr>
              <w:t>25 мин</w:t>
            </w:r>
          </w:p>
        </w:tc>
      </w:tr>
      <w:tr w:rsidR="0007432A" w:rsidTr="00B447CA">
        <w:tc>
          <w:tcPr>
            <w:tcW w:w="2251" w:type="dxa"/>
          </w:tcPr>
          <w:p w:rsidR="0007432A" w:rsidRDefault="0007432A" w:rsidP="0007432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Минимальный перерыв между ООД </w:t>
            </w:r>
          </w:p>
        </w:tc>
        <w:tc>
          <w:tcPr>
            <w:tcW w:w="7320" w:type="dxa"/>
            <w:gridSpan w:val="4"/>
          </w:tcPr>
          <w:p w:rsidR="0007432A" w:rsidRDefault="0007432A" w:rsidP="0007432A">
            <w:pPr>
              <w:jc w:val="center"/>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bl>
    <w:p w:rsidR="004F3B46" w:rsidRDefault="004F3B46" w:rsidP="0007432A">
      <w:pPr>
        <w:spacing w:after="0" w:line="240" w:lineRule="auto"/>
        <w:jc w:val="both"/>
        <w:rPr>
          <w:rFonts w:ascii="Times New Roman" w:eastAsia="Calibri" w:hAnsi="Times New Roman" w:cs="Times New Roman"/>
          <w:sz w:val="24"/>
          <w:szCs w:val="24"/>
        </w:rPr>
      </w:pPr>
    </w:p>
    <w:p w:rsidR="004B7F78" w:rsidRPr="004B7F78" w:rsidRDefault="004B7F78" w:rsidP="004B7F78">
      <w:pPr>
        <w:spacing w:after="0" w:line="240" w:lineRule="auto"/>
        <w:rPr>
          <w:rFonts w:ascii="Times New Roman" w:eastAsia="Calibri" w:hAnsi="Times New Roman" w:cs="Times New Roman"/>
          <w:b/>
          <w:sz w:val="24"/>
          <w:szCs w:val="24"/>
        </w:rPr>
      </w:pPr>
      <w:r w:rsidRPr="004B7F78">
        <w:rPr>
          <w:rFonts w:ascii="Times New Roman" w:eastAsia="Calibri" w:hAnsi="Times New Roman" w:cs="Times New Roman"/>
          <w:b/>
          <w:sz w:val="24"/>
          <w:szCs w:val="24"/>
        </w:rPr>
        <w:t xml:space="preserve">                                 </w:t>
      </w:r>
      <w:r w:rsidR="00816F09">
        <w:rPr>
          <w:rFonts w:ascii="Times New Roman" w:eastAsia="Calibri" w:hAnsi="Times New Roman" w:cs="Times New Roman"/>
          <w:b/>
          <w:sz w:val="24"/>
          <w:szCs w:val="24"/>
        </w:rPr>
        <w:t xml:space="preserve">                    </w:t>
      </w:r>
      <w:r w:rsidR="00D452A5">
        <w:rPr>
          <w:rFonts w:ascii="Times New Roman" w:eastAsia="Calibri" w:hAnsi="Times New Roman" w:cs="Times New Roman"/>
          <w:b/>
          <w:sz w:val="24"/>
          <w:szCs w:val="24"/>
        </w:rPr>
        <w:t xml:space="preserve">                  </w:t>
      </w:r>
      <w:r w:rsidRPr="004B7F78">
        <w:rPr>
          <w:rFonts w:ascii="Times New Roman" w:eastAsia="Calibri" w:hAnsi="Times New Roman" w:cs="Times New Roman"/>
          <w:b/>
          <w:sz w:val="24"/>
          <w:szCs w:val="24"/>
        </w:rPr>
        <w:t>Режим дня</w:t>
      </w:r>
    </w:p>
    <w:p w:rsidR="004B7F78" w:rsidRPr="004B7F78" w:rsidRDefault="004B7F78" w:rsidP="004B7F78">
      <w:pPr>
        <w:spacing w:line="240" w:lineRule="auto"/>
        <w:jc w:val="center"/>
        <w:rPr>
          <w:rFonts w:ascii="Times New Roman" w:eastAsia="Calibri" w:hAnsi="Times New Roman" w:cs="Times New Roman"/>
          <w:b/>
          <w:sz w:val="24"/>
          <w:szCs w:val="24"/>
        </w:rPr>
      </w:pPr>
      <w:r w:rsidRPr="004B7F78">
        <w:rPr>
          <w:rFonts w:ascii="Times New Roman" w:eastAsia="Calibri" w:hAnsi="Times New Roman" w:cs="Times New Roman"/>
          <w:b/>
          <w:sz w:val="24"/>
          <w:szCs w:val="24"/>
        </w:rPr>
        <w:t>на теплое время года</w:t>
      </w:r>
    </w:p>
    <w:tbl>
      <w:tblPr>
        <w:tblStyle w:val="41"/>
        <w:tblW w:w="0" w:type="auto"/>
        <w:tblLook w:val="04A0" w:firstRow="1" w:lastRow="0" w:firstColumn="1" w:lastColumn="0" w:noHBand="0" w:noVBand="1"/>
      </w:tblPr>
      <w:tblGrid>
        <w:gridCol w:w="1983"/>
        <w:gridCol w:w="1507"/>
        <w:gridCol w:w="1400"/>
        <w:gridCol w:w="1399"/>
        <w:gridCol w:w="1540"/>
        <w:gridCol w:w="1540"/>
      </w:tblGrid>
      <w:tr w:rsidR="004B7F78" w:rsidRPr="004B7F78" w:rsidTr="00816F09">
        <w:trPr>
          <w:trHeight w:val="267"/>
        </w:trPr>
        <w:tc>
          <w:tcPr>
            <w:tcW w:w="1983" w:type="dxa"/>
            <w:vMerge w:val="restart"/>
            <w:tcBorders>
              <w:top w:val="single" w:sz="4" w:space="0" w:color="auto"/>
              <w:left w:val="single" w:sz="4" w:space="0" w:color="auto"/>
              <w:right w:val="single" w:sz="4" w:space="0" w:color="auto"/>
            </w:tcBorders>
          </w:tcPr>
          <w:p w:rsidR="004B7F78" w:rsidRPr="004B7F78" w:rsidRDefault="004B7F78" w:rsidP="004B7F78">
            <w:pPr>
              <w:rPr>
                <w:rFonts w:ascii="Times New Roman" w:hAnsi="Times New Roman"/>
                <w:sz w:val="24"/>
                <w:szCs w:val="24"/>
                <w:lang w:eastAsia="ru-RU"/>
              </w:rPr>
            </w:pPr>
          </w:p>
        </w:tc>
        <w:tc>
          <w:tcPr>
            <w:tcW w:w="7386" w:type="dxa"/>
            <w:gridSpan w:val="5"/>
            <w:tcBorders>
              <w:top w:val="single" w:sz="4" w:space="0" w:color="auto"/>
              <w:left w:val="single" w:sz="4" w:space="0" w:color="auto"/>
              <w:bottom w:val="single" w:sz="4" w:space="0" w:color="auto"/>
              <w:right w:val="single" w:sz="4" w:space="0" w:color="auto"/>
            </w:tcBorders>
          </w:tcPr>
          <w:p w:rsidR="004B7F78" w:rsidRPr="004B7F78" w:rsidRDefault="004B7F78" w:rsidP="004B7F78">
            <w:pPr>
              <w:jc w:val="center"/>
              <w:rPr>
                <w:rFonts w:ascii="Times New Roman" w:hAnsi="Times New Roman"/>
                <w:b/>
                <w:sz w:val="24"/>
                <w:szCs w:val="24"/>
              </w:rPr>
            </w:pPr>
            <w:r w:rsidRPr="004B7F78">
              <w:rPr>
                <w:rFonts w:ascii="Times New Roman" w:hAnsi="Times New Roman"/>
                <w:b/>
                <w:sz w:val="24"/>
                <w:szCs w:val="24"/>
              </w:rPr>
              <w:t>Возрастные группы МДОУ</w:t>
            </w:r>
          </w:p>
        </w:tc>
      </w:tr>
      <w:tr w:rsidR="004B7F78" w:rsidRPr="004B7F78" w:rsidTr="00816F09">
        <w:trPr>
          <w:trHeight w:val="267"/>
        </w:trPr>
        <w:tc>
          <w:tcPr>
            <w:tcW w:w="1983" w:type="dxa"/>
            <w:vMerge/>
            <w:tcBorders>
              <w:left w:val="single" w:sz="4" w:space="0" w:color="auto"/>
              <w:bottom w:val="single" w:sz="4" w:space="0" w:color="auto"/>
              <w:right w:val="single" w:sz="4" w:space="0" w:color="auto"/>
            </w:tcBorders>
          </w:tcPr>
          <w:p w:rsidR="004B7F78" w:rsidRPr="004B7F78" w:rsidRDefault="004B7F78" w:rsidP="004B7F78">
            <w:pPr>
              <w:rPr>
                <w:rFonts w:ascii="Times New Roman" w:hAnsi="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b/>
                <w:sz w:val="24"/>
                <w:szCs w:val="24"/>
              </w:rPr>
            </w:pPr>
            <w:r w:rsidRPr="004B7F78">
              <w:rPr>
                <w:rFonts w:ascii="Times New Roman" w:hAnsi="Times New Roman"/>
                <w:b/>
                <w:sz w:val="24"/>
                <w:szCs w:val="24"/>
              </w:rPr>
              <w:t>1,6 -3  года</w:t>
            </w:r>
          </w:p>
        </w:tc>
        <w:tc>
          <w:tcPr>
            <w:tcW w:w="1400"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b/>
                <w:sz w:val="24"/>
                <w:szCs w:val="24"/>
              </w:rPr>
            </w:pPr>
            <w:r w:rsidRPr="004B7F78">
              <w:rPr>
                <w:rFonts w:ascii="Times New Roman" w:hAnsi="Times New Roman"/>
                <w:b/>
                <w:sz w:val="24"/>
                <w:szCs w:val="24"/>
              </w:rPr>
              <w:t>3-4 года</w:t>
            </w:r>
          </w:p>
        </w:tc>
        <w:tc>
          <w:tcPr>
            <w:tcW w:w="1399"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b/>
                <w:sz w:val="24"/>
                <w:szCs w:val="24"/>
              </w:rPr>
            </w:pPr>
            <w:r w:rsidRPr="004B7F78">
              <w:rPr>
                <w:rFonts w:ascii="Times New Roman" w:hAnsi="Times New Roman"/>
                <w:b/>
                <w:sz w:val="24"/>
                <w:szCs w:val="24"/>
              </w:rPr>
              <w:t>4-5 лет</w:t>
            </w:r>
          </w:p>
        </w:tc>
        <w:tc>
          <w:tcPr>
            <w:tcW w:w="1540"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b/>
                <w:sz w:val="24"/>
                <w:szCs w:val="24"/>
              </w:rPr>
            </w:pPr>
            <w:r w:rsidRPr="004B7F78">
              <w:rPr>
                <w:rFonts w:ascii="Times New Roman" w:hAnsi="Times New Roman"/>
                <w:b/>
                <w:sz w:val="24"/>
                <w:szCs w:val="24"/>
              </w:rPr>
              <w:t>5-6 лет</w:t>
            </w:r>
          </w:p>
        </w:tc>
        <w:tc>
          <w:tcPr>
            <w:tcW w:w="1540"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b/>
                <w:sz w:val="24"/>
                <w:szCs w:val="24"/>
              </w:rPr>
            </w:pPr>
            <w:r w:rsidRPr="004B7F78">
              <w:rPr>
                <w:rFonts w:ascii="Times New Roman" w:hAnsi="Times New Roman"/>
                <w:b/>
                <w:sz w:val="24"/>
                <w:szCs w:val="24"/>
              </w:rPr>
              <w:t>6-7 лет</w:t>
            </w:r>
          </w:p>
        </w:tc>
      </w:tr>
      <w:tr w:rsidR="004B7F78" w:rsidRPr="004B7F78" w:rsidTr="00816F09">
        <w:trPr>
          <w:trHeight w:val="1083"/>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lang w:eastAsia="ru-RU"/>
              </w:rPr>
            </w:pPr>
            <w:r w:rsidRPr="004B7F78">
              <w:rPr>
                <w:rFonts w:ascii="Times New Roman" w:hAnsi="Times New Roman"/>
                <w:sz w:val="24"/>
                <w:szCs w:val="24"/>
                <w:lang w:eastAsia="ru-RU"/>
              </w:rPr>
              <w:t xml:space="preserve">Приём детей на участке.  </w:t>
            </w:r>
          </w:p>
          <w:p w:rsidR="004B7F78" w:rsidRPr="004B7F78" w:rsidRDefault="004B7F78" w:rsidP="004B7F78">
            <w:pPr>
              <w:rPr>
                <w:rFonts w:ascii="Times New Roman" w:hAnsi="Times New Roman"/>
                <w:sz w:val="24"/>
                <w:szCs w:val="24"/>
              </w:rPr>
            </w:pPr>
            <w:r w:rsidRPr="004B7F78">
              <w:rPr>
                <w:rFonts w:ascii="Times New Roman" w:hAnsi="Times New Roman"/>
                <w:sz w:val="24"/>
                <w:szCs w:val="24"/>
                <w:lang w:eastAsia="ru-RU"/>
              </w:rPr>
              <w:t xml:space="preserve">Самостоятельная деятельность, </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7.30-8.15</w:t>
            </w:r>
          </w:p>
          <w:p w:rsidR="004B7F78" w:rsidRPr="004B7F78" w:rsidRDefault="004B7F78" w:rsidP="004B7F78">
            <w:pPr>
              <w:rPr>
                <w:rFonts w:ascii="Times New Roman" w:hAnsi="Times New Roman"/>
              </w:rPr>
            </w:pPr>
            <w:r w:rsidRPr="004B7F78">
              <w:rPr>
                <w:rFonts w:ascii="Times New Roman" w:hAnsi="Times New Roman"/>
              </w:rPr>
              <w:t>( 45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lang w:val="en-US"/>
              </w:rPr>
            </w:pPr>
            <w:r w:rsidRPr="004B7F78">
              <w:rPr>
                <w:rFonts w:ascii="Times New Roman" w:hAnsi="Times New Roman"/>
              </w:rPr>
              <w:t>7.30-8.0</w:t>
            </w:r>
            <w:r w:rsidRPr="004B7F78">
              <w:rPr>
                <w:rFonts w:ascii="Times New Roman" w:hAnsi="Times New Roman"/>
                <w:lang w:val="en-US"/>
              </w:rPr>
              <w:t>0</w:t>
            </w:r>
          </w:p>
          <w:p w:rsidR="004B7F78" w:rsidRPr="004B7F78" w:rsidRDefault="004B7F78" w:rsidP="004B7F78">
            <w:pPr>
              <w:rPr>
                <w:rFonts w:ascii="Times New Roman" w:hAnsi="Times New Roman"/>
              </w:rPr>
            </w:pPr>
            <w:r w:rsidRPr="004B7F78">
              <w:rPr>
                <w:rFonts w:ascii="Times New Roman" w:hAnsi="Times New Roman"/>
              </w:rPr>
              <w:t xml:space="preserve">( </w:t>
            </w:r>
            <w:r w:rsidRPr="004B7F78">
              <w:rPr>
                <w:rFonts w:ascii="Times New Roman" w:hAnsi="Times New Roman"/>
                <w:lang w:val="en-US"/>
              </w:rPr>
              <w:t xml:space="preserve"> </w:t>
            </w:r>
            <w:r w:rsidRPr="004B7F78">
              <w:rPr>
                <w:rFonts w:ascii="Times New Roman" w:hAnsi="Times New Roman"/>
              </w:rPr>
              <w:t>3</w:t>
            </w:r>
            <w:r w:rsidRPr="004B7F78">
              <w:rPr>
                <w:rFonts w:ascii="Times New Roman" w:hAnsi="Times New Roman"/>
                <w:lang w:val="en-US"/>
              </w:rPr>
              <w:t>0</w:t>
            </w:r>
            <w:r w:rsidRPr="004B7F78">
              <w:rPr>
                <w:rFonts w:ascii="Times New Roman" w:hAnsi="Times New Roman"/>
              </w:rPr>
              <w:t xml:space="preserve">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7.30-8.10</w:t>
            </w:r>
          </w:p>
          <w:p w:rsidR="004B7F78" w:rsidRPr="004B7F78" w:rsidRDefault="004B7F78" w:rsidP="004B7F78">
            <w:pPr>
              <w:rPr>
                <w:rFonts w:ascii="Times New Roman" w:hAnsi="Times New Roman"/>
              </w:rPr>
            </w:pPr>
            <w:r w:rsidRPr="004B7F78">
              <w:rPr>
                <w:rFonts w:ascii="Times New Roman" w:hAnsi="Times New Roman"/>
              </w:rPr>
              <w:t>( 40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7.30-8.20</w:t>
            </w:r>
          </w:p>
          <w:p w:rsidR="004B7F78" w:rsidRPr="004B7F78" w:rsidRDefault="004B7F78" w:rsidP="004B7F78">
            <w:pPr>
              <w:rPr>
                <w:rFonts w:ascii="Times New Roman" w:hAnsi="Times New Roman"/>
              </w:rPr>
            </w:pPr>
            <w:r w:rsidRPr="004B7F78">
              <w:rPr>
                <w:rFonts w:ascii="Times New Roman" w:hAnsi="Times New Roman"/>
              </w:rPr>
              <w:t>(50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7.30-8.20</w:t>
            </w:r>
          </w:p>
          <w:p w:rsidR="004B7F78" w:rsidRPr="004B7F78" w:rsidRDefault="004B7F78" w:rsidP="004B7F78">
            <w:pPr>
              <w:rPr>
                <w:rFonts w:ascii="Times New Roman" w:hAnsi="Times New Roman"/>
              </w:rPr>
            </w:pPr>
            <w:r w:rsidRPr="004B7F78">
              <w:rPr>
                <w:rFonts w:ascii="Times New Roman" w:hAnsi="Times New Roman"/>
              </w:rPr>
              <w:t>(50 мин)</w:t>
            </w:r>
          </w:p>
        </w:tc>
      </w:tr>
      <w:tr w:rsidR="004B7F78" w:rsidRPr="004B7F78" w:rsidTr="00816F09">
        <w:trPr>
          <w:trHeight w:val="549"/>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lang w:eastAsia="ru-RU"/>
              </w:rPr>
            </w:pPr>
            <w:r w:rsidRPr="004B7F78">
              <w:rPr>
                <w:rFonts w:ascii="Times New Roman" w:hAnsi="Times New Roman"/>
                <w:sz w:val="24"/>
                <w:szCs w:val="24"/>
                <w:lang w:eastAsia="ru-RU"/>
              </w:rPr>
              <w:t>Утренняя гимнастика</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8.10-8.15</w:t>
            </w:r>
          </w:p>
          <w:p w:rsidR="004B7F78" w:rsidRPr="004B7F78" w:rsidRDefault="004B7F78" w:rsidP="004B7F78">
            <w:pPr>
              <w:rPr>
                <w:rFonts w:ascii="Times New Roman" w:hAnsi="Times New Roman"/>
              </w:rPr>
            </w:pPr>
            <w:r w:rsidRPr="004B7F78">
              <w:rPr>
                <w:rFonts w:ascii="Times New Roman" w:hAnsi="Times New Roman"/>
              </w:rPr>
              <w:t>(5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lang w:val="en-US"/>
              </w:rPr>
            </w:pPr>
            <w:r w:rsidRPr="004B7F78">
              <w:rPr>
                <w:rFonts w:ascii="Times New Roman" w:hAnsi="Times New Roman"/>
              </w:rPr>
              <w:t>8. 0</w:t>
            </w:r>
            <w:r w:rsidRPr="004B7F78">
              <w:rPr>
                <w:rFonts w:ascii="Times New Roman" w:hAnsi="Times New Roman"/>
                <w:lang w:val="en-US"/>
              </w:rPr>
              <w:t>0</w:t>
            </w:r>
            <w:r w:rsidRPr="004B7F78">
              <w:rPr>
                <w:rFonts w:ascii="Times New Roman" w:hAnsi="Times New Roman"/>
              </w:rPr>
              <w:t>-8.0</w:t>
            </w:r>
            <w:r w:rsidRPr="004B7F78">
              <w:rPr>
                <w:rFonts w:ascii="Times New Roman" w:hAnsi="Times New Roman"/>
                <w:lang w:val="en-US"/>
              </w:rPr>
              <w:t>5</w:t>
            </w:r>
          </w:p>
          <w:p w:rsidR="004B7F78" w:rsidRPr="004B7F78" w:rsidRDefault="004B7F78" w:rsidP="004B7F78">
            <w:pPr>
              <w:rPr>
                <w:rFonts w:ascii="Times New Roman" w:hAnsi="Times New Roman"/>
              </w:rPr>
            </w:pPr>
            <w:r w:rsidRPr="004B7F78">
              <w:rPr>
                <w:rFonts w:ascii="Times New Roman" w:hAnsi="Times New Roman"/>
              </w:rPr>
              <w:t>(5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8.10-8.18</w:t>
            </w:r>
          </w:p>
          <w:p w:rsidR="004B7F78" w:rsidRPr="004B7F78" w:rsidRDefault="004B7F78" w:rsidP="004B7F78">
            <w:pPr>
              <w:rPr>
                <w:rFonts w:ascii="Times New Roman" w:hAnsi="Times New Roman"/>
              </w:rPr>
            </w:pPr>
            <w:r w:rsidRPr="004B7F78">
              <w:rPr>
                <w:rFonts w:ascii="Times New Roman" w:hAnsi="Times New Roman"/>
              </w:rPr>
              <w:t>( 8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8.20-8.30</w:t>
            </w:r>
          </w:p>
          <w:p w:rsidR="004B7F78" w:rsidRPr="004B7F78" w:rsidRDefault="004B7F78" w:rsidP="004B7F78">
            <w:pPr>
              <w:rPr>
                <w:rFonts w:ascii="Times New Roman" w:hAnsi="Times New Roman"/>
              </w:rPr>
            </w:pPr>
            <w:r w:rsidRPr="004B7F78">
              <w:rPr>
                <w:rFonts w:ascii="Times New Roman" w:hAnsi="Times New Roman"/>
              </w:rPr>
              <w:t>(10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8.20-8.32</w:t>
            </w:r>
          </w:p>
          <w:p w:rsidR="004B7F78" w:rsidRPr="004B7F78" w:rsidRDefault="004B7F78" w:rsidP="004B7F78">
            <w:pPr>
              <w:rPr>
                <w:rFonts w:ascii="Times New Roman" w:hAnsi="Times New Roman"/>
              </w:rPr>
            </w:pPr>
            <w:r w:rsidRPr="004B7F78">
              <w:rPr>
                <w:rFonts w:ascii="Times New Roman" w:hAnsi="Times New Roman"/>
              </w:rPr>
              <w:t>( 12 мин)</w:t>
            </w:r>
          </w:p>
        </w:tc>
      </w:tr>
      <w:tr w:rsidR="00816F09" w:rsidRPr="004B7F78" w:rsidTr="00816F09">
        <w:trPr>
          <w:trHeight w:val="549"/>
        </w:trPr>
        <w:tc>
          <w:tcPr>
            <w:tcW w:w="1983" w:type="dxa"/>
            <w:tcBorders>
              <w:top w:val="single" w:sz="4" w:space="0" w:color="auto"/>
              <w:left w:val="single" w:sz="4" w:space="0" w:color="auto"/>
              <w:bottom w:val="single" w:sz="4" w:space="0" w:color="auto"/>
              <w:right w:val="single" w:sz="4" w:space="0" w:color="auto"/>
            </w:tcBorders>
          </w:tcPr>
          <w:p w:rsidR="00816F09" w:rsidRDefault="00816F09" w:rsidP="004B7F78">
            <w:pPr>
              <w:rPr>
                <w:rFonts w:ascii="Times New Roman" w:hAnsi="Times New Roman"/>
                <w:sz w:val="24"/>
                <w:szCs w:val="24"/>
                <w:lang w:eastAsia="ru-RU"/>
              </w:rPr>
            </w:pPr>
          </w:p>
          <w:p w:rsidR="00816F09" w:rsidRDefault="00816F09" w:rsidP="004B7F78">
            <w:pPr>
              <w:rPr>
                <w:rFonts w:ascii="Times New Roman" w:hAnsi="Times New Roman"/>
                <w:sz w:val="24"/>
                <w:szCs w:val="24"/>
                <w:lang w:eastAsia="ru-RU"/>
              </w:rPr>
            </w:pPr>
          </w:p>
          <w:p w:rsidR="00816F09" w:rsidRDefault="00816F09" w:rsidP="004B7F78">
            <w:pPr>
              <w:rPr>
                <w:rFonts w:ascii="Times New Roman" w:hAnsi="Times New Roman"/>
                <w:sz w:val="24"/>
                <w:szCs w:val="24"/>
                <w:lang w:eastAsia="ru-RU"/>
              </w:rPr>
            </w:pPr>
          </w:p>
          <w:p w:rsidR="00816F09" w:rsidRPr="004B7F78" w:rsidRDefault="00816F09" w:rsidP="004B7F78">
            <w:pPr>
              <w:rPr>
                <w:rFonts w:ascii="Times New Roman" w:hAnsi="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tcPr>
          <w:p w:rsidR="00816F09" w:rsidRPr="004B7F78" w:rsidRDefault="00816F09" w:rsidP="004B7F78">
            <w:pPr>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816F09" w:rsidRPr="004B7F78" w:rsidRDefault="00816F09" w:rsidP="004B7F78">
            <w:pPr>
              <w:rPr>
                <w:rFonts w:ascii="Times New Roman" w:hAnsi="Times New Roman"/>
              </w:rPr>
            </w:pPr>
          </w:p>
        </w:tc>
        <w:tc>
          <w:tcPr>
            <w:tcW w:w="1399" w:type="dxa"/>
            <w:tcBorders>
              <w:top w:val="single" w:sz="4" w:space="0" w:color="auto"/>
              <w:left w:val="single" w:sz="4" w:space="0" w:color="auto"/>
              <w:bottom w:val="single" w:sz="4" w:space="0" w:color="auto"/>
              <w:right w:val="single" w:sz="4" w:space="0" w:color="auto"/>
            </w:tcBorders>
          </w:tcPr>
          <w:p w:rsidR="00816F09" w:rsidRPr="004B7F78" w:rsidRDefault="00816F09" w:rsidP="004B7F78">
            <w:pP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816F09" w:rsidRPr="004B7F78" w:rsidRDefault="00816F09" w:rsidP="004B7F78">
            <w:pP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816F09" w:rsidRPr="004B7F78" w:rsidRDefault="00816F09" w:rsidP="004B7F78">
            <w:pPr>
              <w:rPr>
                <w:rFonts w:ascii="Times New Roman" w:hAnsi="Times New Roman"/>
              </w:rPr>
            </w:pPr>
          </w:p>
        </w:tc>
      </w:tr>
      <w:tr w:rsidR="004B7F78" w:rsidRPr="004B7F78" w:rsidTr="00816F09">
        <w:trPr>
          <w:trHeight w:val="534"/>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lang w:eastAsia="ru-RU"/>
              </w:rPr>
            </w:pPr>
            <w:r w:rsidRPr="004B7F78">
              <w:rPr>
                <w:rFonts w:ascii="Times New Roman" w:hAnsi="Times New Roman"/>
                <w:sz w:val="24"/>
                <w:szCs w:val="24"/>
                <w:lang w:eastAsia="ru-RU"/>
              </w:rPr>
              <w:t>Возвращение с прогулки</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8.15-8.25</w:t>
            </w:r>
          </w:p>
          <w:p w:rsidR="004B7F78" w:rsidRPr="004B7F78" w:rsidRDefault="004B7F78" w:rsidP="004B7F78">
            <w:pPr>
              <w:rPr>
                <w:rFonts w:ascii="Times New Roman" w:hAnsi="Times New Roman"/>
              </w:rPr>
            </w:pPr>
            <w:r w:rsidRPr="004B7F78">
              <w:rPr>
                <w:rFonts w:ascii="Times New Roman" w:hAnsi="Times New Roman"/>
              </w:rPr>
              <w:t>(10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8.15-8.25</w:t>
            </w:r>
          </w:p>
          <w:p w:rsidR="004B7F78" w:rsidRPr="004B7F78" w:rsidRDefault="004B7F78" w:rsidP="004B7F78">
            <w:pPr>
              <w:rPr>
                <w:rFonts w:ascii="Times New Roman" w:hAnsi="Times New Roman"/>
              </w:rPr>
            </w:pPr>
            <w:r w:rsidRPr="004B7F78">
              <w:rPr>
                <w:rFonts w:ascii="Times New Roman" w:hAnsi="Times New Roman"/>
              </w:rPr>
              <w:t>( 10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8.18-8.30</w:t>
            </w:r>
          </w:p>
          <w:p w:rsidR="004B7F78" w:rsidRPr="004B7F78" w:rsidRDefault="004B7F78" w:rsidP="004B7F78">
            <w:pPr>
              <w:rPr>
                <w:rFonts w:ascii="Times New Roman" w:hAnsi="Times New Roman"/>
              </w:rPr>
            </w:pPr>
            <w:r w:rsidRPr="004B7F78">
              <w:rPr>
                <w:rFonts w:ascii="Times New Roman" w:hAnsi="Times New Roman"/>
              </w:rPr>
              <w:t>(  12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8.30-8. 35</w:t>
            </w:r>
          </w:p>
          <w:p w:rsidR="004B7F78" w:rsidRPr="004B7F78" w:rsidRDefault="004B7F78" w:rsidP="004B7F78">
            <w:pPr>
              <w:rPr>
                <w:rFonts w:ascii="Times New Roman" w:hAnsi="Times New Roman"/>
              </w:rPr>
            </w:pPr>
            <w:r w:rsidRPr="004B7F78">
              <w:rPr>
                <w:rFonts w:ascii="Times New Roman" w:hAnsi="Times New Roman"/>
              </w:rPr>
              <w:t>(  5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8.32-8.3 5</w:t>
            </w:r>
          </w:p>
          <w:p w:rsidR="004B7F78" w:rsidRPr="004B7F78" w:rsidRDefault="004B7F78" w:rsidP="004B7F78">
            <w:pPr>
              <w:rPr>
                <w:rFonts w:ascii="Times New Roman" w:hAnsi="Times New Roman"/>
              </w:rPr>
            </w:pPr>
            <w:r w:rsidRPr="004B7F78">
              <w:rPr>
                <w:rFonts w:ascii="Times New Roman" w:hAnsi="Times New Roman"/>
              </w:rPr>
              <w:t>(3 м)</w:t>
            </w:r>
          </w:p>
        </w:tc>
      </w:tr>
      <w:tr w:rsidR="004B7F78" w:rsidRPr="004B7F78" w:rsidTr="00816F09">
        <w:trPr>
          <w:trHeight w:val="816"/>
        </w:trPr>
        <w:tc>
          <w:tcPr>
            <w:tcW w:w="1983" w:type="dxa"/>
            <w:tcBorders>
              <w:top w:val="single" w:sz="4" w:space="0" w:color="auto"/>
              <w:left w:val="single" w:sz="4" w:space="0" w:color="auto"/>
              <w:bottom w:val="single" w:sz="4" w:space="0" w:color="auto"/>
              <w:right w:val="single" w:sz="4" w:space="0" w:color="auto"/>
            </w:tcBorders>
            <w:vAlign w:val="center"/>
            <w:hideMark/>
          </w:tcPr>
          <w:p w:rsidR="004B7F78" w:rsidRPr="004B7F78" w:rsidRDefault="004B7F78" w:rsidP="004B7F78">
            <w:pPr>
              <w:rPr>
                <w:rFonts w:ascii="Times New Roman" w:hAnsi="Times New Roman"/>
                <w:sz w:val="24"/>
                <w:szCs w:val="24"/>
                <w:lang w:eastAsia="ru-RU"/>
              </w:rPr>
            </w:pPr>
            <w:r w:rsidRPr="004B7F78">
              <w:rPr>
                <w:rFonts w:ascii="Times New Roman" w:hAnsi="Times New Roman"/>
                <w:sz w:val="24"/>
                <w:szCs w:val="24"/>
                <w:lang w:eastAsia="ru-RU"/>
              </w:rPr>
              <w:t>Подготовка к завтраку,  завтрак</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8.25-8.45</w:t>
            </w:r>
          </w:p>
          <w:p w:rsidR="004B7F78" w:rsidRPr="004B7F78" w:rsidRDefault="004B7F78" w:rsidP="004B7F78">
            <w:pPr>
              <w:rPr>
                <w:rFonts w:ascii="Times New Roman" w:hAnsi="Times New Roman"/>
              </w:rPr>
            </w:pPr>
            <w:r w:rsidRPr="004B7F78">
              <w:rPr>
                <w:rFonts w:ascii="Times New Roman" w:hAnsi="Times New Roman"/>
              </w:rPr>
              <w:t>( 20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8.25-8.45</w:t>
            </w:r>
          </w:p>
          <w:p w:rsidR="004B7F78" w:rsidRPr="004B7F78" w:rsidRDefault="004B7F78" w:rsidP="004B7F78">
            <w:pPr>
              <w:rPr>
                <w:rFonts w:ascii="Times New Roman" w:hAnsi="Times New Roman"/>
              </w:rPr>
            </w:pPr>
            <w:r w:rsidRPr="004B7F78">
              <w:rPr>
                <w:rFonts w:ascii="Times New Roman" w:hAnsi="Times New Roman"/>
              </w:rPr>
              <w:t>(20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8.30-8.45</w:t>
            </w:r>
          </w:p>
          <w:p w:rsidR="004B7F78" w:rsidRPr="004B7F78" w:rsidRDefault="004B7F78" w:rsidP="004B7F78">
            <w:pPr>
              <w:rPr>
                <w:rFonts w:ascii="Times New Roman" w:hAnsi="Times New Roman"/>
              </w:rPr>
            </w:pPr>
            <w:r w:rsidRPr="004B7F78">
              <w:rPr>
                <w:rFonts w:ascii="Times New Roman" w:hAnsi="Times New Roman"/>
              </w:rPr>
              <w:t>(15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 35- 8.50</w:t>
            </w:r>
          </w:p>
          <w:p w:rsidR="004B7F78" w:rsidRPr="004B7F78" w:rsidRDefault="004B7F78" w:rsidP="004B7F78">
            <w:pPr>
              <w:rPr>
                <w:rFonts w:ascii="Times New Roman" w:hAnsi="Times New Roman"/>
              </w:rPr>
            </w:pPr>
            <w:r w:rsidRPr="004B7F78">
              <w:rPr>
                <w:rFonts w:ascii="Times New Roman" w:hAnsi="Times New Roman"/>
              </w:rPr>
              <w:t>(  15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8.35-8.50</w:t>
            </w:r>
          </w:p>
          <w:p w:rsidR="004B7F78" w:rsidRPr="004B7F78" w:rsidRDefault="004B7F78" w:rsidP="004B7F78">
            <w:pPr>
              <w:rPr>
                <w:rFonts w:ascii="Times New Roman" w:hAnsi="Times New Roman"/>
              </w:rPr>
            </w:pPr>
            <w:r w:rsidRPr="004B7F78">
              <w:rPr>
                <w:rFonts w:ascii="Times New Roman" w:hAnsi="Times New Roman"/>
              </w:rPr>
              <w:t>( 15 мин)</w:t>
            </w:r>
          </w:p>
        </w:tc>
      </w:tr>
      <w:tr w:rsidR="004B7F78" w:rsidRPr="004B7F78" w:rsidTr="00816F09">
        <w:trPr>
          <w:trHeight w:val="549"/>
        </w:trPr>
        <w:tc>
          <w:tcPr>
            <w:tcW w:w="1983" w:type="dxa"/>
            <w:tcBorders>
              <w:top w:val="single" w:sz="4" w:space="0" w:color="auto"/>
              <w:left w:val="single" w:sz="4" w:space="0" w:color="auto"/>
              <w:bottom w:val="single" w:sz="4" w:space="0" w:color="auto"/>
              <w:right w:val="single" w:sz="4" w:space="0" w:color="auto"/>
            </w:tcBorders>
            <w:vAlign w:val="center"/>
            <w:hideMark/>
          </w:tcPr>
          <w:p w:rsidR="004B7F78" w:rsidRPr="004B7F78" w:rsidRDefault="004B7F78" w:rsidP="004B7F78">
            <w:pPr>
              <w:ind w:right="-108"/>
              <w:rPr>
                <w:rFonts w:ascii="Times New Roman" w:hAnsi="Times New Roman"/>
                <w:sz w:val="24"/>
                <w:szCs w:val="24"/>
                <w:lang w:eastAsia="ru-RU"/>
              </w:rPr>
            </w:pPr>
            <w:r w:rsidRPr="004B7F78">
              <w:rPr>
                <w:rFonts w:ascii="Times New Roman" w:hAnsi="Times New Roman"/>
                <w:sz w:val="24"/>
                <w:szCs w:val="24"/>
                <w:lang w:eastAsia="ru-RU"/>
              </w:rPr>
              <w:t xml:space="preserve"> Самостоятельная</w:t>
            </w:r>
          </w:p>
          <w:p w:rsidR="004B7F78" w:rsidRPr="004B7F78" w:rsidRDefault="004B7F78" w:rsidP="004B7F78">
            <w:pPr>
              <w:ind w:right="-108"/>
              <w:rPr>
                <w:rFonts w:ascii="Times New Roman" w:hAnsi="Times New Roman"/>
                <w:sz w:val="24"/>
                <w:szCs w:val="24"/>
                <w:lang w:eastAsia="ru-RU"/>
              </w:rPr>
            </w:pPr>
            <w:r w:rsidRPr="004B7F78">
              <w:rPr>
                <w:rFonts w:ascii="Times New Roman" w:hAnsi="Times New Roman"/>
                <w:sz w:val="24"/>
                <w:szCs w:val="24"/>
                <w:lang w:eastAsia="ru-RU"/>
              </w:rPr>
              <w:t xml:space="preserve">деятельность  </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8.45-9. 30</w:t>
            </w:r>
          </w:p>
          <w:p w:rsidR="004B7F78" w:rsidRPr="004B7F78" w:rsidRDefault="004B7F78" w:rsidP="004B7F78">
            <w:pPr>
              <w:rPr>
                <w:rFonts w:ascii="Times New Roman" w:hAnsi="Times New Roman"/>
              </w:rPr>
            </w:pPr>
            <w:r w:rsidRPr="004B7F78">
              <w:rPr>
                <w:rFonts w:ascii="Times New Roman" w:hAnsi="Times New Roman"/>
              </w:rPr>
              <w:t>( 45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8.45-9.35</w:t>
            </w:r>
          </w:p>
          <w:p w:rsidR="004B7F78" w:rsidRPr="004B7F78" w:rsidRDefault="004B7F78" w:rsidP="004B7F78">
            <w:pPr>
              <w:rPr>
                <w:rFonts w:ascii="Times New Roman" w:hAnsi="Times New Roman"/>
              </w:rPr>
            </w:pPr>
            <w:r w:rsidRPr="004B7F78">
              <w:rPr>
                <w:rFonts w:ascii="Times New Roman" w:hAnsi="Times New Roman"/>
              </w:rPr>
              <w:t>(50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8.45-9.40</w:t>
            </w:r>
          </w:p>
          <w:p w:rsidR="004B7F78" w:rsidRPr="004B7F78" w:rsidRDefault="004B7F78" w:rsidP="004B7F78">
            <w:pPr>
              <w:rPr>
                <w:rFonts w:ascii="Times New Roman" w:hAnsi="Times New Roman"/>
              </w:rPr>
            </w:pPr>
            <w:r w:rsidRPr="004B7F78">
              <w:rPr>
                <w:rFonts w:ascii="Times New Roman" w:hAnsi="Times New Roman"/>
              </w:rPr>
              <w:t>( 55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8.50-9.45</w:t>
            </w:r>
          </w:p>
          <w:p w:rsidR="004B7F78" w:rsidRPr="004B7F78" w:rsidRDefault="004B7F78" w:rsidP="004B7F78">
            <w:pPr>
              <w:rPr>
                <w:rFonts w:ascii="Times New Roman" w:hAnsi="Times New Roman"/>
              </w:rPr>
            </w:pPr>
            <w:r w:rsidRPr="004B7F78">
              <w:rPr>
                <w:rFonts w:ascii="Times New Roman" w:hAnsi="Times New Roman"/>
              </w:rPr>
              <w:t>(  55мин)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8.50-9.45</w:t>
            </w:r>
          </w:p>
          <w:p w:rsidR="004B7F78" w:rsidRPr="004B7F78" w:rsidRDefault="004B7F78" w:rsidP="004B7F78">
            <w:pPr>
              <w:rPr>
                <w:rFonts w:ascii="Times New Roman" w:hAnsi="Times New Roman"/>
              </w:rPr>
            </w:pPr>
            <w:r w:rsidRPr="004B7F78">
              <w:rPr>
                <w:rFonts w:ascii="Times New Roman" w:hAnsi="Times New Roman"/>
              </w:rPr>
              <w:t>(  55 мин)</w:t>
            </w:r>
          </w:p>
        </w:tc>
      </w:tr>
      <w:tr w:rsidR="004B7F78" w:rsidRPr="004B7F78" w:rsidTr="00816F09">
        <w:trPr>
          <w:trHeight w:val="489"/>
        </w:trPr>
        <w:tc>
          <w:tcPr>
            <w:tcW w:w="1983"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sz w:val="24"/>
                <w:szCs w:val="24"/>
                <w:lang w:eastAsia="ru-RU"/>
              </w:rPr>
            </w:pPr>
            <w:r w:rsidRPr="004B7F78">
              <w:rPr>
                <w:rFonts w:ascii="Times New Roman" w:hAnsi="Times New Roman"/>
                <w:sz w:val="24"/>
                <w:szCs w:val="24"/>
                <w:lang w:eastAsia="ru-RU"/>
              </w:rPr>
              <w:t>Второй завтрак</w:t>
            </w:r>
          </w:p>
        </w:tc>
        <w:tc>
          <w:tcPr>
            <w:tcW w:w="1507"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rPr>
            </w:pPr>
            <w:r w:rsidRPr="004B7F78">
              <w:rPr>
                <w:rFonts w:ascii="Times New Roman" w:hAnsi="Times New Roman"/>
              </w:rPr>
              <w:t>9.30-9.35</w:t>
            </w:r>
          </w:p>
          <w:p w:rsidR="004B7F78" w:rsidRPr="004B7F78" w:rsidRDefault="004B7F78" w:rsidP="004B7F78">
            <w:pPr>
              <w:rPr>
                <w:rFonts w:ascii="Times New Roman" w:hAnsi="Times New Roman"/>
              </w:rPr>
            </w:pPr>
            <w:r w:rsidRPr="004B7F78">
              <w:rPr>
                <w:rFonts w:ascii="Times New Roman" w:hAnsi="Times New Roman"/>
              </w:rPr>
              <w:t>( 5 мин)</w:t>
            </w:r>
          </w:p>
        </w:tc>
        <w:tc>
          <w:tcPr>
            <w:tcW w:w="1400"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rPr>
            </w:pPr>
            <w:r w:rsidRPr="004B7F78">
              <w:rPr>
                <w:rFonts w:ascii="Times New Roman" w:hAnsi="Times New Roman"/>
              </w:rPr>
              <w:t xml:space="preserve"> 9.35-9.40</w:t>
            </w:r>
          </w:p>
          <w:p w:rsidR="004B7F78" w:rsidRPr="004B7F78" w:rsidRDefault="004B7F78" w:rsidP="004B7F78">
            <w:pPr>
              <w:rPr>
                <w:rFonts w:ascii="Times New Roman" w:hAnsi="Times New Roman"/>
              </w:rPr>
            </w:pPr>
            <w:r w:rsidRPr="004B7F78">
              <w:rPr>
                <w:rFonts w:ascii="Times New Roman" w:hAnsi="Times New Roman"/>
              </w:rPr>
              <w:t>( 5 мин)</w:t>
            </w:r>
          </w:p>
        </w:tc>
        <w:tc>
          <w:tcPr>
            <w:tcW w:w="1399"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rPr>
            </w:pPr>
            <w:r w:rsidRPr="004B7F78">
              <w:rPr>
                <w:rFonts w:ascii="Times New Roman" w:hAnsi="Times New Roman"/>
              </w:rPr>
              <w:t xml:space="preserve">  9.40-9.45</w:t>
            </w:r>
          </w:p>
          <w:p w:rsidR="004B7F78" w:rsidRPr="004B7F78" w:rsidRDefault="004B7F78" w:rsidP="004B7F78">
            <w:pPr>
              <w:rPr>
                <w:rFonts w:ascii="Times New Roman" w:hAnsi="Times New Roman"/>
              </w:rPr>
            </w:pPr>
            <w:r w:rsidRPr="004B7F78">
              <w:rPr>
                <w:rFonts w:ascii="Times New Roman" w:hAnsi="Times New Roman"/>
              </w:rPr>
              <w:t>( 5 мин)</w:t>
            </w:r>
          </w:p>
        </w:tc>
        <w:tc>
          <w:tcPr>
            <w:tcW w:w="1540"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rPr>
            </w:pPr>
            <w:r w:rsidRPr="004B7F78">
              <w:rPr>
                <w:rFonts w:ascii="Times New Roman" w:hAnsi="Times New Roman"/>
              </w:rPr>
              <w:t xml:space="preserve">  9.45- 9.50</w:t>
            </w:r>
          </w:p>
          <w:p w:rsidR="004B7F78" w:rsidRPr="004B7F78" w:rsidRDefault="004B7F78" w:rsidP="004B7F78">
            <w:pPr>
              <w:rPr>
                <w:rFonts w:ascii="Times New Roman" w:hAnsi="Times New Roman"/>
              </w:rPr>
            </w:pPr>
            <w:r w:rsidRPr="004B7F78">
              <w:rPr>
                <w:rFonts w:ascii="Times New Roman" w:hAnsi="Times New Roman"/>
              </w:rPr>
              <w:t>( 5 мин)</w:t>
            </w:r>
          </w:p>
        </w:tc>
        <w:tc>
          <w:tcPr>
            <w:tcW w:w="1540"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rPr>
            </w:pPr>
            <w:r w:rsidRPr="004B7F78">
              <w:rPr>
                <w:rFonts w:ascii="Times New Roman" w:hAnsi="Times New Roman"/>
              </w:rPr>
              <w:t xml:space="preserve"> 9.45- 9.50</w:t>
            </w:r>
          </w:p>
          <w:p w:rsidR="004B7F78" w:rsidRPr="004B7F78" w:rsidRDefault="004B7F78" w:rsidP="004B7F78">
            <w:pPr>
              <w:rPr>
                <w:rFonts w:ascii="Times New Roman" w:hAnsi="Times New Roman"/>
              </w:rPr>
            </w:pPr>
            <w:r w:rsidRPr="004B7F78">
              <w:rPr>
                <w:rFonts w:ascii="Times New Roman" w:hAnsi="Times New Roman"/>
              </w:rPr>
              <w:t>( 5 мин)</w:t>
            </w:r>
          </w:p>
        </w:tc>
      </w:tr>
      <w:tr w:rsidR="004B7F78" w:rsidRPr="004B7F78" w:rsidTr="00816F09">
        <w:trPr>
          <w:trHeight w:val="549"/>
        </w:trPr>
        <w:tc>
          <w:tcPr>
            <w:tcW w:w="1983" w:type="dxa"/>
            <w:tcBorders>
              <w:top w:val="single" w:sz="4" w:space="0" w:color="auto"/>
              <w:left w:val="single" w:sz="4" w:space="0" w:color="auto"/>
              <w:bottom w:val="single" w:sz="4" w:space="0" w:color="auto"/>
              <w:right w:val="single" w:sz="4" w:space="0" w:color="auto"/>
            </w:tcBorders>
            <w:vAlign w:val="center"/>
            <w:hideMark/>
          </w:tcPr>
          <w:p w:rsidR="004B7F78" w:rsidRPr="004B7F78" w:rsidRDefault="004B7F78" w:rsidP="004B7F78">
            <w:pPr>
              <w:rPr>
                <w:rFonts w:ascii="Times New Roman" w:hAnsi="Times New Roman"/>
                <w:sz w:val="24"/>
                <w:szCs w:val="24"/>
                <w:lang w:eastAsia="ru-RU"/>
              </w:rPr>
            </w:pPr>
            <w:r w:rsidRPr="004B7F78">
              <w:rPr>
                <w:rFonts w:ascii="Times New Roman" w:hAnsi="Times New Roman"/>
                <w:sz w:val="24"/>
                <w:szCs w:val="24"/>
                <w:lang w:eastAsia="ru-RU"/>
              </w:rPr>
              <w:t xml:space="preserve"> Подготовка к прогулке</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9.35-9.45</w:t>
            </w:r>
          </w:p>
          <w:p w:rsidR="004B7F78" w:rsidRPr="004B7F78" w:rsidRDefault="004B7F78" w:rsidP="004B7F78">
            <w:pPr>
              <w:rPr>
                <w:rFonts w:ascii="Times New Roman" w:hAnsi="Times New Roman"/>
              </w:rPr>
            </w:pPr>
            <w:r w:rsidRPr="004B7F78">
              <w:rPr>
                <w:rFonts w:ascii="Times New Roman" w:hAnsi="Times New Roman"/>
              </w:rPr>
              <w:t>( 10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9.40-9.50</w:t>
            </w:r>
          </w:p>
          <w:p w:rsidR="004B7F78" w:rsidRPr="004B7F78" w:rsidRDefault="004B7F78" w:rsidP="004B7F78">
            <w:pPr>
              <w:rPr>
                <w:rFonts w:ascii="Times New Roman" w:hAnsi="Times New Roman"/>
              </w:rPr>
            </w:pPr>
            <w:r w:rsidRPr="004B7F78">
              <w:rPr>
                <w:rFonts w:ascii="Times New Roman" w:hAnsi="Times New Roman"/>
              </w:rPr>
              <w:t>( 10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9. 45-9. 55</w:t>
            </w:r>
          </w:p>
          <w:p w:rsidR="004B7F78" w:rsidRPr="004B7F78" w:rsidRDefault="004B7F78" w:rsidP="004B7F78">
            <w:pPr>
              <w:rPr>
                <w:rFonts w:ascii="Times New Roman" w:hAnsi="Times New Roman"/>
              </w:rPr>
            </w:pPr>
            <w:r w:rsidRPr="004B7F78">
              <w:rPr>
                <w:rFonts w:ascii="Times New Roman" w:hAnsi="Times New Roman"/>
              </w:rPr>
              <w:t>(10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9.50-10.00</w:t>
            </w:r>
          </w:p>
          <w:p w:rsidR="004B7F78" w:rsidRPr="004B7F78" w:rsidRDefault="004B7F78" w:rsidP="004B7F78">
            <w:pPr>
              <w:rPr>
                <w:rFonts w:ascii="Times New Roman" w:hAnsi="Times New Roman"/>
              </w:rPr>
            </w:pPr>
            <w:r w:rsidRPr="004B7F78">
              <w:rPr>
                <w:rFonts w:ascii="Times New Roman" w:hAnsi="Times New Roman"/>
              </w:rPr>
              <w:t>(  10мин)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 xml:space="preserve"> 9.50-10.00</w:t>
            </w:r>
          </w:p>
          <w:p w:rsidR="004B7F78" w:rsidRPr="004B7F78" w:rsidRDefault="004B7F78" w:rsidP="004B7F78">
            <w:pPr>
              <w:rPr>
                <w:rFonts w:ascii="Times New Roman" w:hAnsi="Times New Roman"/>
              </w:rPr>
            </w:pPr>
            <w:r w:rsidRPr="004B7F78">
              <w:rPr>
                <w:rFonts w:ascii="Times New Roman" w:hAnsi="Times New Roman"/>
              </w:rPr>
              <w:t>(10 мин)</w:t>
            </w:r>
          </w:p>
        </w:tc>
      </w:tr>
      <w:tr w:rsidR="004B7F78" w:rsidRPr="004B7F78" w:rsidTr="00816F09">
        <w:trPr>
          <w:trHeight w:val="3266"/>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 xml:space="preserve"> Прогулка. Игры, наблюдения, воздушные и солнечные процедуры,</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 xml:space="preserve"> досуги, общение по интересам, самостоятельная деятельность детей</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9.45- 11.15</w:t>
            </w:r>
          </w:p>
          <w:p w:rsidR="004B7F78" w:rsidRPr="004B7F78" w:rsidRDefault="004B7F78" w:rsidP="004B7F78">
            <w:pPr>
              <w:rPr>
                <w:rFonts w:ascii="Times New Roman" w:hAnsi="Times New Roman"/>
              </w:rPr>
            </w:pPr>
            <w:r w:rsidRPr="004B7F78">
              <w:rPr>
                <w:rFonts w:ascii="Times New Roman" w:hAnsi="Times New Roman"/>
              </w:rPr>
              <w:t>(  1ч 30 м)</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9.50- 12.00</w:t>
            </w:r>
          </w:p>
          <w:p w:rsidR="004B7F78" w:rsidRPr="004B7F78" w:rsidRDefault="004B7F78" w:rsidP="004B7F78">
            <w:pPr>
              <w:rPr>
                <w:rFonts w:ascii="Times New Roman" w:hAnsi="Times New Roman"/>
              </w:rPr>
            </w:pPr>
            <w:r w:rsidRPr="004B7F78">
              <w:rPr>
                <w:rFonts w:ascii="Times New Roman" w:hAnsi="Times New Roman"/>
              </w:rPr>
              <w:t>(2ч10 м)</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9.55- 12.05</w:t>
            </w:r>
          </w:p>
          <w:p w:rsidR="004B7F78" w:rsidRPr="004B7F78" w:rsidRDefault="004B7F78" w:rsidP="004B7F78">
            <w:pPr>
              <w:rPr>
                <w:rFonts w:ascii="Times New Roman" w:hAnsi="Times New Roman"/>
              </w:rPr>
            </w:pPr>
            <w:r w:rsidRPr="004B7F78">
              <w:rPr>
                <w:rFonts w:ascii="Times New Roman" w:hAnsi="Times New Roman"/>
              </w:rPr>
              <w:t>( 2ч10м)</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10.00- 12. 10</w:t>
            </w:r>
          </w:p>
          <w:p w:rsidR="004B7F78" w:rsidRPr="004B7F78" w:rsidRDefault="004B7F78" w:rsidP="004B7F78">
            <w:pPr>
              <w:rPr>
                <w:rFonts w:ascii="Times New Roman" w:hAnsi="Times New Roman"/>
              </w:rPr>
            </w:pPr>
            <w:r w:rsidRPr="004B7F78">
              <w:rPr>
                <w:rFonts w:ascii="Times New Roman" w:hAnsi="Times New Roman"/>
              </w:rPr>
              <w:t>(  2ч10 м)</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10.00-12.15</w:t>
            </w:r>
          </w:p>
          <w:p w:rsidR="004B7F78" w:rsidRPr="004B7F78" w:rsidRDefault="004B7F78" w:rsidP="004B7F78">
            <w:pPr>
              <w:rPr>
                <w:rFonts w:ascii="Times New Roman" w:hAnsi="Times New Roman"/>
              </w:rPr>
            </w:pPr>
            <w:r w:rsidRPr="004B7F78">
              <w:rPr>
                <w:rFonts w:ascii="Times New Roman" w:hAnsi="Times New Roman"/>
              </w:rPr>
              <w:t>(2ч15 мин)</w:t>
            </w:r>
          </w:p>
        </w:tc>
      </w:tr>
      <w:tr w:rsidR="004B7F78" w:rsidRPr="004B7F78" w:rsidTr="00816F09">
        <w:trPr>
          <w:trHeight w:val="2182"/>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lang w:eastAsia="ru-RU"/>
              </w:rPr>
              <w:t>Организованная образовательная деятельность  на прогулке ( физическое или художественно-эстетическое развитие детей)</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 xml:space="preserve"> </w:t>
            </w:r>
          </w:p>
          <w:p w:rsidR="004B7F78" w:rsidRPr="004B7F78" w:rsidRDefault="004B7F78" w:rsidP="004B7F78">
            <w:pPr>
              <w:rPr>
                <w:rFonts w:ascii="Times New Roman" w:hAnsi="Times New Roman"/>
              </w:rPr>
            </w:pPr>
            <w:r w:rsidRPr="004B7F78">
              <w:rPr>
                <w:rFonts w:ascii="Times New Roman" w:hAnsi="Times New Roman"/>
              </w:rPr>
              <w:t xml:space="preserve"> 9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 xml:space="preserve"> </w:t>
            </w:r>
          </w:p>
          <w:p w:rsidR="004B7F78" w:rsidRPr="004B7F78" w:rsidRDefault="004B7F78" w:rsidP="004B7F78">
            <w:pPr>
              <w:rPr>
                <w:rFonts w:ascii="Times New Roman" w:hAnsi="Times New Roman"/>
              </w:rPr>
            </w:pPr>
            <w:r w:rsidRPr="004B7F78">
              <w:rPr>
                <w:rFonts w:ascii="Times New Roman" w:hAnsi="Times New Roman"/>
              </w:rPr>
              <w:t xml:space="preserve"> 15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 xml:space="preserve">  </w:t>
            </w:r>
          </w:p>
          <w:p w:rsidR="004B7F78" w:rsidRPr="004B7F78" w:rsidRDefault="004B7F78" w:rsidP="004B7F78">
            <w:pPr>
              <w:rPr>
                <w:rFonts w:ascii="Times New Roman" w:hAnsi="Times New Roman"/>
              </w:rPr>
            </w:pPr>
            <w:r w:rsidRPr="004B7F78">
              <w:rPr>
                <w:rFonts w:ascii="Times New Roman" w:hAnsi="Times New Roman"/>
              </w:rPr>
              <w:t xml:space="preserve"> 20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 xml:space="preserve"> </w:t>
            </w:r>
          </w:p>
          <w:p w:rsidR="004B7F78" w:rsidRPr="004B7F78" w:rsidRDefault="004B7F78" w:rsidP="004B7F78">
            <w:pPr>
              <w:rPr>
                <w:rFonts w:ascii="Times New Roman" w:hAnsi="Times New Roman"/>
              </w:rPr>
            </w:pPr>
            <w:r w:rsidRPr="004B7F78">
              <w:rPr>
                <w:rFonts w:ascii="Times New Roman" w:hAnsi="Times New Roman"/>
              </w:rPr>
              <w:t xml:space="preserve"> 25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 xml:space="preserve"> </w:t>
            </w:r>
          </w:p>
          <w:p w:rsidR="004B7F78" w:rsidRPr="004B7F78" w:rsidRDefault="004B7F78" w:rsidP="004B7F78">
            <w:pPr>
              <w:rPr>
                <w:rFonts w:ascii="Times New Roman" w:hAnsi="Times New Roman"/>
              </w:rPr>
            </w:pPr>
            <w:r w:rsidRPr="004B7F78">
              <w:rPr>
                <w:rFonts w:ascii="Times New Roman" w:hAnsi="Times New Roman"/>
              </w:rPr>
              <w:t xml:space="preserve"> 30 мин</w:t>
            </w:r>
          </w:p>
        </w:tc>
      </w:tr>
      <w:tr w:rsidR="004B7F78" w:rsidRPr="004B7F78" w:rsidTr="00816F09">
        <w:trPr>
          <w:trHeight w:val="1083"/>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Возвращение с прогулки.</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Гигиенические процедуры.</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11.15-11.30</w:t>
            </w:r>
          </w:p>
          <w:p w:rsidR="004B7F78" w:rsidRPr="004B7F78" w:rsidRDefault="004B7F78" w:rsidP="004B7F78">
            <w:pPr>
              <w:rPr>
                <w:rFonts w:ascii="Times New Roman" w:hAnsi="Times New Roman"/>
              </w:rPr>
            </w:pPr>
            <w:r w:rsidRPr="004B7F78">
              <w:rPr>
                <w:rFonts w:ascii="Times New Roman" w:hAnsi="Times New Roman"/>
              </w:rPr>
              <w:t>(15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12.00-12.15</w:t>
            </w:r>
          </w:p>
          <w:p w:rsidR="004B7F78" w:rsidRPr="004B7F78" w:rsidRDefault="004B7F78" w:rsidP="004B7F78">
            <w:pPr>
              <w:rPr>
                <w:rFonts w:ascii="Times New Roman" w:hAnsi="Times New Roman"/>
              </w:rPr>
            </w:pPr>
            <w:r w:rsidRPr="004B7F78">
              <w:rPr>
                <w:rFonts w:ascii="Times New Roman" w:hAnsi="Times New Roman"/>
              </w:rPr>
              <w:t>( 15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12.05-12.  20</w:t>
            </w:r>
          </w:p>
          <w:p w:rsidR="004B7F78" w:rsidRPr="004B7F78" w:rsidRDefault="004B7F78" w:rsidP="004B7F78">
            <w:pPr>
              <w:rPr>
                <w:rFonts w:ascii="Times New Roman" w:hAnsi="Times New Roman"/>
              </w:rPr>
            </w:pPr>
            <w:r w:rsidRPr="004B7F78">
              <w:rPr>
                <w:rFonts w:ascii="Times New Roman" w:hAnsi="Times New Roman"/>
              </w:rPr>
              <w:t>(15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12.10-12.20</w:t>
            </w:r>
          </w:p>
          <w:p w:rsidR="004B7F78" w:rsidRPr="004B7F78" w:rsidRDefault="004B7F78" w:rsidP="004B7F78">
            <w:pPr>
              <w:rPr>
                <w:rFonts w:ascii="Times New Roman" w:hAnsi="Times New Roman"/>
              </w:rPr>
            </w:pPr>
            <w:r w:rsidRPr="004B7F78">
              <w:rPr>
                <w:rFonts w:ascii="Times New Roman" w:hAnsi="Times New Roman"/>
              </w:rPr>
              <w:t>(10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12. 15-12. 25</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( 10 мин)</w:t>
            </w:r>
          </w:p>
        </w:tc>
      </w:tr>
      <w:tr w:rsidR="004B7F78" w:rsidRPr="004B7F78" w:rsidTr="00816F09">
        <w:trPr>
          <w:trHeight w:val="549"/>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lastRenderedPageBreak/>
              <w:t>Подготовка к обеду. Обед</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11.30-11.50</w:t>
            </w:r>
          </w:p>
          <w:p w:rsidR="004B7F78" w:rsidRPr="004B7F78" w:rsidRDefault="004B7F78" w:rsidP="004B7F78">
            <w:pPr>
              <w:rPr>
                <w:rFonts w:ascii="Times New Roman" w:hAnsi="Times New Roman"/>
              </w:rPr>
            </w:pPr>
            <w:r w:rsidRPr="004B7F78">
              <w:rPr>
                <w:rFonts w:ascii="Times New Roman" w:hAnsi="Times New Roman"/>
              </w:rPr>
              <w:t>(  20мин)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12.15-12.40</w:t>
            </w:r>
          </w:p>
          <w:p w:rsidR="004B7F78" w:rsidRPr="004B7F78" w:rsidRDefault="004B7F78" w:rsidP="004B7F78">
            <w:pPr>
              <w:rPr>
                <w:rFonts w:ascii="Times New Roman" w:hAnsi="Times New Roman"/>
              </w:rPr>
            </w:pPr>
            <w:r w:rsidRPr="004B7F78">
              <w:rPr>
                <w:rFonts w:ascii="Times New Roman" w:hAnsi="Times New Roman"/>
              </w:rPr>
              <w:t>( 25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 xml:space="preserve">12. 20-12. 40  </w:t>
            </w:r>
          </w:p>
          <w:p w:rsidR="004B7F78" w:rsidRPr="004B7F78" w:rsidRDefault="004B7F78" w:rsidP="004B7F78">
            <w:pPr>
              <w:rPr>
                <w:rFonts w:ascii="Times New Roman" w:hAnsi="Times New Roman"/>
              </w:rPr>
            </w:pPr>
            <w:r w:rsidRPr="004B7F78">
              <w:rPr>
                <w:rFonts w:ascii="Times New Roman" w:hAnsi="Times New Roman"/>
              </w:rPr>
              <w:t>(20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12.20-12.40</w:t>
            </w:r>
          </w:p>
          <w:p w:rsidR="004B7F78" w:rsidRPr="004B7F78" w:rsidRDefault="004B7F78" w:rsidP="004B7F78">
            <w:pPr>
              <w:rPr>
                <w:rFonts w:ascii="Times New Roman" w:hAnsi="Times New Roman"/>
              </w:rPr>
            </w:pPr>
            <w:r w:rsidRPr="004B7F78">
              <w:rPr>
                <w:rFonts w:ascii="Times New Roman" w:hAnsi="Times New Roman"/>
              </w:rPr>
              <w:t>( 20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12. 25- 12.45</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(20 мин)</w:t>
            </w:r>
          </w:p>
        </w:tc>
      </w:tr>
      <w:tr w:rsidR="004B7F78" w:rsidRPr="004B7F78" w:rsidTr="00816F09">
        <w:trPr>
          <w:trHeight w:val="742"/>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 xml:space="preserve">Подготовка ко сну </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11.50-12.00</w:t>
            </w:r>
          </w:p>
          <w:p w:rsidR="004B7F78" w:rsidRPr="004B7F78" w:rsidRDefault="004B7F78" w:rsidP="004B7F78">
            <w:pPr>
              <w:rPr>
                <w:rFonts w:ascii="Times New Roman" w:hAnsi="Times New Roman"/>
              </w:rPr>
            </w:pPr>
            <w:r w:rsidRPr="004B7F78">
              <w:rPr>
                <w:rFonts w:ascii="Times New Roman" w:hAnsi="Times New Roman"/>
              </w:rPr>
              <w:t>( 10 мин)</w:t>
            </w:r>
          </w:p>
        </w:tc>
        <w:tc>
          <w:tcPr>
            <w:tcW w:w="1400"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rPr>
            </w:pPr>
            <w:r w:rsidRPr="004B7F78">
              <w:rPr>
                <w:rFonts w:ascii="Times New Roman" w:hAnsi="Times New Roman"/>
              </w:rPr>
              <w:t>12.40- 12.50</w:t>
            </w:r>
          </w:p>
          <w:p w:rsidR="004B7F78" w:rsidRPr="004B7F78" w:rsidRDefault="004B7F78" w:rsidP="004B7F78">
            <w:pPr>
              <w:rPr>
                <w:rFonts w:ascii="Times New Roman" w:hAnsi="Times New Roman"/>
              </w:rPr>
            </w:pPr>
            <w:r w:rsidRPr="004B7F78">
              <w:rPr>
                <w:rFonts w:ascii="Times New Roman" w:hAnsi="Times New Roman"/>
              </w:rPr>
              <w:t xml:space="preserve"> (10 мин)</w:t>
            </w:r>
          </w:p>
          <w:p w:rsidR="004B7F78" w:rsidRPr="004B7F78" w:rsidRDefault="004B7F78" w:rsidP="004B7F78">
            <w:pPr>
              <w:rPr>
                <w:rFonts w:ascii="Times New Roman" w:hAnsi="Times New Roman"/>
              </w:rPr>
            </w:pP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12.40 - 12. 50</w:t>
            </w:r>
          </w:p>
          <w:p w:rsidR="004B7F78" w:rsidRPr="004B7F78" w:rsidRDefault="004B7F78" w:rsidP="004B7F78">
            <w:pPr>
              <w:rPr>
                <w:rFonts w:ascii="Times New Roman" w:hAnsi="Times New Roman"/>
              </w:rPr>
            </w:pPr>
            <w:r w:rsidRPr="004B7F78">
              <w:rPr>
                <w:rFonts w:ascii="Times New Roman" w:hAnsi="Times New Roman"/>
              </w:rPr>
              <w:t>(10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12.40-12.50</w:t>
            </w:r>
          </w:p>
          <w:p w:rsidR="004B7F78" w:rsidRPr="004B7F78" w:rsidRDefault="004B7F78" w:rsidP="004B7F78">
            <w:pPr>
              <w:rPr>
                <w:rFonts w:ascii="Times New Roman" w:hAnsi="Times New Roman"/>
              </w:rPr>
            </w:pPr>
            <w:r w:rsidRPr="004B7F78">
              <w:rPr>
                <w:rFonts w:ascii="Times New Roman" w:hAnsi="Times New Roman"/>
              </w:rPr>
              <w:t>(10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 xml:space="preserve"> 12.45-12.55</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(10 мин)</w:t>
            </w:r>
          </w:p>
        </w:tc>
      </w:tr>
      <w:tr w:rsidR="004B7F78" w:rsidRPr="004B7F78" w:rsidTr="00816F09">
        <w:trPr>
          <w:trHeight w:val="267"/>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Сон</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12.00-15.00</w:t>
            </w:r>
          </w:p>
          <w:p w:rsidR="004B7F78" w:rsidRPr="004B7F78" w:rsidRDefault="004B7F78" w:rsidP="004B7F78">
            <w:pPr>
              <w:rPr>
                <w:rFonts w:ascii="Times New Roman" w:hAnsi="Times New Roman"/>
              </w:rPr>
            </w:pPr>
            <w:r w:rsidRPr="004B7F78">
              <w:rPr>
                <w:rFonts w:ascii="Times New Roman" w:hAnsi="Times New Roman"/>
              </w:rPr>
              <w:t>( 3ч)</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 xml:space="preserve"> 12.50</w:t>
            </w:r>
          </w:p>
          <w:p w:rsidR="004B7F78" w:rsidRPr="004B7F78" w:rsidRDefault="004B7F78" w:rsidP="004B7F78">
            <w:pPr>
              <w:rPr>
                <w:rFonts w:ascii="Times New Roman" w:hAnsi="Times New Roman"/>
              </w:rPr>
            </w:pPr>
            <w:r w:rsidRPr="004B7F78">
              <w:rPr>
                <w:rFonts w:ascii="Times New Roman" w:hAnsi="Times New Roman"/>
              </w:rPr>
              <w:t>15.00</w:t>
            </w:r>
          </w:p>
          <w:p w:rsidR="004B7F78" w:rsidRPr="004B7F78" w:rsidRDefault="004B7F78" w:rsidP="004B7F78">
            <w:pPr>
              <w:rPr>
                <w:rFonts w:ascii="Times New Roman" w:hAnsi="Times New Roman"/>
              </w:rPr>
            </w:pPr>
            <w:r w:rsidRPr="004B7F78">
              <w:rPr>
                <w:rFonts w:ascii="Times New Roman" w:hAnsi="Times New Roman"/>
              </w:rPr>
              <w:t>( 2ч10 мин )</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 xml:space="preserve"> 12. 50-</w:t>
            </w:r>
          </w:p>
          <w:p w:rsidR="004B7F78" w:rsidRPr="004B7F78" w:rsidRDefault="004B7F78" w:rsidP="004B7F78">
            <w:pPr>
              <w:rPr>
                <w:rFonts w:ascii="Times New Roman" w:hAnsi="Times New Roman"/>
              </w:rPr>
            </w:pPr>
            <w:r w:rsidRPr="004B7F78">
              <w:rPr>
                <w:rFonts w:ascii="Times New Roman" w:hAnsi="Times New Roman"/>
              </w:rPr>
              <w:t>15.00</w:t>
            </w:r>
          </w:p>
          <w:p w:rsidR="004B7F78" w:rsidRPr="004B7F78" w:rsidRDefault="004B7F78" w:rsidP="004B7F78">
            <w:pPr>
              <w:rPr>
                <w:rFonts w:ascii="Times New Roman" w:hAnsi="Times New Roman"/>
              </w:rPr>
            </w:pPr>
            <w:r w:rsidRPr="004B7F78">
              <w:rPr>
                <w:rFonts w:ascii="Times New Roman" w:hAnsi="Times New Roman"/>
              </w:rPr>
              <w:t xml:space="preserve">(2ч 10 мин)   </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12.50-15.00</w:t>
            </w:r>
          </w:p>
          <w:p w:rsidR="004B7F78" w:rsidRPr="004B7F78" w:rsidRDefault="004B7F78" w:rsidP="004B7F78">
            <w:pPr>
              <w:rPr>
                <w:rFonts w:ascii="Times New Roman" w:hAnsi="Times New Roman"/>
              </w:rPr>
            </w:pPr>
            <w:r w:rsidRPr="004B7F78">
              <w:rPr>
                <w:rFonts w:ascii="Times New Roman" w:hAnsi="Times New Roman"/>
              </w:rPr>
              <w:t>(2 ч 10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12.55-15.00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( 2ч 05 мин)</w:t>
            </w:r>
          </w:p>
        </w:tc>
      </w:tr>
      <w:tr w:rsidR="004B7F78" w:rsidRPr="004B7F78" w:rsidTr="00816F09">
        <w:trPr>
          <w:trHeight w:val="1915"/>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Постепенный подъем.</w:t>
            </w:r>
            <w:r w:rsidRPr="004B7F78">
              <w:t xml:space="preserve"> </w:t>
            </w:r>
            <w:r w:rsidRPr="004B7F78">
              <w:rPr>
                <w:rFonts w:ascii="Times New Roman" w:hAnsi="Times New Roman"/>
                <w:sz w:val="24"/>
                <w:szCs w:val="24"/>
              </w:rPr>
              <w:t xml:space="preserve">Бодрящая гимнастика, воздушные и водные процедуры   </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15.00-15.20</w:t>
            </w:r>
          </w:p>
          <w:p w:rsidR="004B7F78" w:rsidRPr="004B7F78" w:rsidRDefault="004B7F78" w:rsidP="004B7F78">
            <w:pPr>
              <w:rPr>
                <w:rFonts w:ascii="Times New Roman" w:hAnsi="Times New Roman"/>
              </w:rPr>
            </w:pPr>
            <w:r w:rsidRPr="004B7F78">
              <w:rPr>
                <w:rFonts w:ascii="Times New Roman" w:hAnsi="Times New Roman"/>
              </w:rPr>
              <w:t>(  20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15.00-15.20</w:t>
            </w:r>
          </w:p>
          <w:p w:rsidR="004B7F78" w:rsidRPr="004B7F78" w:rsidRDefault="004B7F78" w:rsidP="004B7F78">
            <w:pPr>
              <w:rPr>
                <w:rFonts w:ascii="Times New Roman" w:hAnsi="Times New Roman"/>
              </w:rPr>
            </w:pPr>
            <w:r w:rsidRPr="004B7F78">
              <w:rPr>
                <w:rFonts w:ascii="Times New Roman" w:hAnsi="Times New Roman"/>
              </w:rPr>
              <w:t>(  20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15.00-15. 20</w:t>
            </w:r>
          </w:p>
          <w:p w:rsidR="004B7F78" w:rsidRPr="004B7F78" w:rsidRDefault="004B7F78" w:rsidP="004B7F78">
            <w:pPr>
              <w:rPr>
                <w:rFonts w:ascii="Times New Roman" w:hAnsi="Times New Roman"/>
              </w:rPr>
            </w:pPr>
            <w:r w:rsidRPr="004B7F78">
              <w:rPr>
                <w:rFonts w:ascii="Times New Roman" w:hAnsi="Times New Roman"/>
              </w:rPr>
              <w:t>(  20мин)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15.00-15.  20</w:t>
            </w:r>
          </w:p>
          <w:p w:rsidR="004B7F78" w:rsidRPr="004B7F78" w:rsidRDefault="004B7F78" w:rsidP="004B7F78">
            <w:pPr>
              <w:rPr>
                <w:rFonts w:ascii="Times New Roman" w:hAnsi="Times New Roman"/>
              </w:rPr>
            </w:pPr>
            <w:r w:rsidRPr="004B7F78">
              <w:rPr>
                <w:rFonts w:ascii="Times New Roman" w:hAnsi="Times New Roman"/>
              </w:rPr>
              <w:t xml:space="preserve"> (15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15.00-15.15</w:t>
            </w:r>
          </w:p>
          <w:p w:rsidR="004B7F78" w:rsidRPr="004B7F78" w:rsidRDefault="004B7F78" w:rsidP="004B7F78">
            <w:pPr>
              <w:rPr>
                <w:rFonts w:ascii="Times New Roman" w:hAnsi="Times New Roman"/>
              </w:rPr>
            </w:pPr>
            <w:r w:rsidRPr="004B7F78">
              <w:rPr>
                <w:rFonts w:ascii="Times New Roman" w:hAnsi="Times New Roman"/>
              </w:rPr>
              <w:t>( 15 мин)</w:t>
            </w:r>
          </w:p>
        </w:tc>
      </w:tr>
      <w:tr w:rsidR="004B7F78" w:rsidRPr="004B7F78" w:rsidTr="00816F09">
        <w:trPr>
          <w:trHeight w:val="816"/>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Подготовка к полднику. Полдник.</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15.20-15.30</w:t>
            </w:r>
          </w:p>
          <w:p w:rsidR="004B7F78" w:rsidRPr="004B7F78" w:rsidRDefault="004B7F78" w:rsidP="004B7F78">
            <w:pPr>
              <w:rPr>
                <w:rFonts w:ascii="Times New Roman" w:hAnsi="Times New Roman"/>
              </w:rPr>
            </w:pPr>
            <w:r w:rsidRPr="004B7F78">
              <w:rPr>
                <w:rFonts w:ascii="Times New Roman" w:hAnsi="Times New Roman"/>
              </w:rPr>
              <w:t>(10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15.20-15.35</w:t>
            </w:r>
          </w:p>
          <w:p w:rsidR="004B7F78" w:rsidRPr="004B7F78" w:rsidRDefault="004B7F78" w:rsidP="004B7F78">
            <w:pPr>
              <w:rPr>
                <w:rFonts w:ascii="Times New Roman" w:hAnsi="Times New Roman"/>
              </w:rPr>
            </w:pPr>
            <w:r w:rsidRPr="004B7F78">
              <w:rPr>
                <w:rFonts w:ascii="Times New Roman" w:hAnsi="Times New Roman"/>
              </w:rPr>
              <w:t>( 15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15.20-15.35</w:t>
            </w:r>
          </w:p>
          <w:p w:rsidR="004B7F78" w:rsidRPr="004B7F78" w:rsidRDefault="004B7F78" w:rsidP="004B7F78">
            <w:pPr>
              <w:rPr>
                <w:rFonts w:ascii="Times New Roman" w:hAnsi="Times New Roman"/>
              </w:rPr>
            </w:pPr>
            <w:r w:rsidRPr="004B7F78">
              <w:rPr>
                <w:rFonts w:ascii="Times New Roman" w:hAnsi="Times New Roman"/>
              </w:rPr>
              <w:t>(15мин)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15.20-15.35</w:t>
            </w:r>
          </w:p>
          <w:p w:rsidR="004B7F78" w:rsidRPr="004B7F78" w:rsidRDefault="004B7F78" w:rsidP="004B7F78">
            <w:pPr>
              <w:rPr>
                <w:rFonts w:ascii="Times New Roman" w:hAnsi="Times New Roman"/>
              </w:rPr>
            </w:pPr>
            <w:r w:rsidRPr="004B7F78">
              <w:rPr>
                <w:rFonts w:ascii="Times New Roman" w:hAnsi="Times New Roman"/>
              </w:rPr>
              <w:t>( 10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15.20-15.35</w:t>
            </w:r>
          </w:p>
          <w:p w:rsidR="004B7F78" w:rsidRPr="004B7F78" w:rsidRDefault="004B7F78" w:rsidP="004B7F78">
            <w:pPr>
              <w:rPr>
                <w:rFonts w:ascii="Times New Roman" w:hAnsi="Times New Roman"/>
              </w:rPr>
            </w:pPr>
            <w:r w:rsidRPr="004B7F78">
              <w:rPr>
                <w:rFonts w:ascii="Times New Roman" w:hAnsi="Times New Roman"/>
              </w:rPr>
              <w:t>( 15мин)</w:t>
            </w:r>
          </w:p>
        </w:tc>
      </w:tr>
      <w:tr w:rsidR="004B7F78" w:rsidRPr="004B7F78" w:rsidTr="00816F09">
        <w:trPr>
          <w:trHeight w:val="816"/>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Самостоятельная деятельность детей</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15.30-16.10</w:t>
            </w:r>
          </w:p>
          <w:p w:rsidR="004B7F78" w:rsidRPr="004B7F78" w:rsidRDefault="004B7F78" w:rsidP="004B7F78">
            <w:pPr>
              <w:rPr>
                <w:rFonts w:ascii="Times New Roman" w:hAnsi="Times New Roman"/>
              </w:rPr>
            </w:pPr>
            <w:r w:rsidRPr="004B7F78">
              <w:rPr>
                <w:rFonts w:ascii="Times New Roman" w:hAnsi="Times New Roman"/>
              </w:rPr>
              <w:t>( 40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15.35-16.10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  35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15.35- 16.10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( 35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15.35-16.10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( 35 мин)</w:t>
            </w:r>
          </w:p>
        </w:tc>
        <w:tc>
          <w:tcPr>
            <w:tcW w:w="1540" w:type="dxa"/>
            <w:tcBorders>
              <w:top w:val="single" w:sz="4" w:space="0" w:color="auto"/>
              <w:left w:val="single" w:sz="4" w:space="0" w:color="auto"/>
              <w:bottom w:val="single" w:sz="4" w:space="0" w:color="auto"/>
              <w:right w:val="single" w:sz="4" w:space="0" w:color="auto"/>
            </w:tcBorders>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15.35-16.10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  35 мин)</w:t>
            </w:r>
          </w:p>
          <w:p w:rsidR="004B7F78" w:rsidRPr="004B7F78" w:rsidRDefault="004B7F78" w:rsidP="004B7F78">
            <w:pPr>
              <w:rPr>
                <w:rFonts w:ascii="Times New Roman" w:hAnsi="Times New Roman"/>
                <w:sz w:val="24"/>
                <w:szCs w:val="24"/>
              </w:rPr>
            </w:pPr>
          </w:p>
        </w:tc>
      </w:tr>
      <w:tr w:rsidR="004B7F78" w:rsidRPr="004B7F78" w:rsidTr="00816F09">
        <w:trPr>
          <w:trHeight w:val="801"/>
        </w:trPr>
        <w:tc>
          <w:tcPr>
            <w:tcW w:w="1983"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Подготовка к прогулке</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 xml:space="preserve"> 16.10-16.20</w:t>
            </w:r>
          </w:p>
          <w:p w:rsidR="004B7F78" w:rsidRPr="004B7F78" w:rsidRDefault="004B7F78" w:rsidP="004B7F78">
            <w:pPr>
              <w:rPr>
                <w:rFonts w:ascii="Times New Roman" w:hAnsi="Times New Roman"/>
              </w:rPr>
            </w:pPr>
            <w:r w:rsidRPr="004B7F78">
              <w:rPr>
                <w:rFonts w:ascii="Times New Roman" w:hAnsi="Times New Roman"/>
              </w:rPr>
              <w:t>( 10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16.10-16.20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(10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 xml:space="preserve"> 16.10-16.20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(10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16.10-16.20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( 5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16.15-16.20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(5 мин)</w:t>
            </w:r>
          </w:p>
        </w:tc>
      </w:tr>
      <w:tr w:rsidR="004B7F78" w:rsidRPr="004B7F78" w:rsidTr="00816F09">
        <w:trPr>
          <w:trHeight w:val="549"/>
        </w:trPr>
        <w:tc>
          <w:tcPr>
            <w:tcW w:w="1983" w:type="dxa"/>
            <w:vMerge w:val="restart"/>
            <w:tcBorders>
              <w:top w:val="single" w:sz="4" w:space="0" w:color="auto"/>
              <w:left w:val="single" w:sz="4" w:space="0" w:color="auto"/>
              <w:bottom w:val="single" w:sz="18" w:space="0" w:color="auto"/>
              <w:right w:val="single" w:sz="4" w:space="0" w:color="auto"/>
            </w:tcBorders>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Прогулка</w:t>
            </w:r>
          </w:p>
          <w:p w:rsidR="004B7F78" w:rsidRPr="004B7F78" w:rsidRDefault="004B7F78" w:rsidP="004B7F78">
            <w:pPr>
              <w:rPr>
                <w:rFonts w:ascii="Times New Roman" w:hAnsi="Times New Roman"/>
                <w:sz w:val="24"/>
                <w:szCs w:val="24"/>
              </w:rPr>
            </w:pP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Самостоятельная деятельность детей.</w:t>
            </w:r>
          </w:p>
          <w:p w:rsidR="004B7F78" w:rsidRPr="004B7F78" w:rsidRDefault="004B7F78" w:rsidP="004B7F78">
            <w:pPr>
              <w:rPr>
                <w:rFonts w:ascii="Times New Roman" w:hAnsi="Times New Roman"/>
                <w:sz w:val="24"/>
                <w:szCs w:val="24"/>
              </w:rPr>
            </w:pP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Уход домой</w:t>
            </w: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rPr>
            </w:pPr>
            <w:r w:rsidRPr="004B7F78">
              <w:rPr>
                <w:rFonts w:ascii="Times New Roman" w:hAnsi="Times New Roman"/>
              </w:rPr>
              <w:t>16.20- 18.00</w:t>
            </w:r>
          </w:p>
          <w:p w:rsidR="004B7F78" w:rsidRPr="004B7F78" w:rsidRDefault="004B7F78" w:rsidP="004B7F78">
            <w:pPr>
              <w:rPr>
                <w:rFonts w:ascii="Times New Roman" w:hAnsi="Times New Roman"/>
              </w:rPr>
            </w:pPr>
            <w:r w:rsidRPr="004B7F78">
              <w:rPr>
                <w:rFonts w:ascii="Times New Roman" w:hAnsi="Times New Roman"/>
              </w:rPr>
              <w:t>( 1ч.40 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16.20-18.00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(1ч40мин)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16.20-18.00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(1ч40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16.20- 18.00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(1ч40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16.20- 18.00</w:t>
            </w:r>
          </w:p>
          <w:p w:rsidR="004B7F78" w:rsidRPr="004B7F78" w:rsidRDefault="004B7F78" w:rsidP="004B7F78">
            <w:pPr>
              <w:rPr>
                <w:rFonts w:ascii="Times New Roman" w:hAnsi="Times New Roman"/>
                <w:sz w:val="24"/>
                <w:szCs w:val="24"/>
              </w:rPr>
            </w:pPr>
            <w:r w:rsidRPr="004B7F78">
              <w:rPr>
                <w:rFonts w:ascii="Times New Roman" w:hAnsi="Times New Roman"/>
                <w:sz w:val="24"/>
                <w:szCs w:val="24"/>
              </w:rPr>
              <w:t>(1ч 40 мин)</w:t>
            </w:r>
          </w:p>
        </w:tc>
      </w:tr>
      <w:tr w:rsidR="004B7F78" w:rsidRPr="004B7F78" w:rsidTr="00816F09">
        <w:trPr>
          <w:trHeight w:val="136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4B7F78" w:rsidRPr="004B7F78" w:rsidRDefault="004B7F78" w:rsidP="004B7F78">
            <w:pPr>
              <w:rPr>
                <w:rFonts w:ascii="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4B7F78" w:rsidRPr="004B7F78" w:rsidRDefault="00816F09" w:rsidP="00C47342">
            <w:pPr>
              <w:rPr>
                <w:rFonts w:ascii="Times New Roman" w:hAnsi="Times New Roman"/>
              </w:rPr>
            </w:pPr>
            <w:r>
              <w:rPr>
                <w:rFonts w:ascii="Times New Roman" w:hAnsi="Times New Roman"/>
              </w:rPr>
              <w:t>45</w:t>
            </w:r>
            <w:r w:rsidR="00C47342">
              <w:rPr>
                <w:rFonts w:ascii="Times New Roman" w:hAnsi="Times New Roman"/>
              </w:rPr>
              <w:t>мин</w:t>
            </w:r>
          </w:p>
        </w:tc>
        <w:tc>
          <w:tcPr>
            <w:tcW w:w="140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35 мин</w:t>
            </w:r>
          </w:p>
        </w:tc>
        <w:tc>
          <w:tcPr>
            <w:tcW w:w="1399"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 xml:space="preserve"> 35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40 мин</w:t>
            </w:r>
          </w:p>
        </w:tc>
        <w:tc>
          <w:tcPr>
            <w:tcW w:w="1540" w:type="dxa"/>
            <w:tcBorders>
              <w:top w:val="single" w:sz="4" w:space="0" w:color="auto"/>
              <w:left w:val="single" w:sz="4" w:space="0" w:color="auto"/>
              <w:bottom w:val="single" w:sz="4" w:space="0" w:color="auto"/>
              <w:right w:val="single" w:sz="4" w:space="0" w:color="auto"/>
            </w:tcBorders>
            <w:hideMark/>
          </w:tcPr>
          <w:p w:rsidR="004B7F78" w:rsidRPr="004B7F78" w:rsidRDefault="004B7F78" w:rsidP="004B7F78">
            <w:pPr>
              <w:rPr>
                <w:rFonts w:ascii="Times New Roman" w:hAnsi="Times New Roman"/>
                <w:sz w:val="24"/>
                <w:szCs w:val="24"/>
              </w:rPr>
            </w:pPr>
            <w:r w:rsidRPr="004B7F78">
              <w:rPr>
                <w:rFonts w:ascii="Times New Roman" w:hAnsi="Times New Roman"/>
                <w:sz w:val="24"/>
                <w:szCs w:val="24"/>
              </w:rPr>
              <w:t xml:space="preserve"> 40 мин</w:t>
            </w:r>
          </w:p>
        </w:tc>
      </w:tr>
    </w:tbl>
    <w:p w:rsidR="004B7F78" w:rsidRPr="004B7F78" w:rsidRDefault="004B7F78" w:rsidP="004B7F78">
      <w:pPr>
        <w:spacing w:after="0" w:line="240" w:lineRule="auto"/>
        <w:rPr>
          <w:rFonts w:ascii="Times New Roman" w:eastAsia="SimSun" w:hAnsi="Times New Roman" w:cs="Times New Roman"/>
          <w:b/>
          <w:kern w:val="2"/>
          <w:sz w:val="24"/>
          <w:szCs w:val="24"/>
          <w:lang w:eastAsia="zh-CN" w:bidi="hi-IN"/>
        </w:rPr>
        <w:sectPr w:rsidR="004B7F78" w:rsidRPr="004B7F78">
          <w:footerReference w:type="default" r:id="rId10"/>
          <w:pgSz w:w="11906" w:h="16838"/>
          <w:pgMar w:top="1134" w:right="850" w:bottom="1134" w:left="1701" w:header="708" w:footer="708" w:gutter="0"/>
          <w:cols w:space="720"/>
        </w:sectPr>
      </w:pPr>
    </w:p>
    <w:p w:rsidR="00510535" w:rsidRPr="00510535" w:rsidRDefault="00C47342" w:rsidP="004F3B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w:t>
      </w:r>
      <w:r w:rsidR="004F3B46" w:rsidRPr="00510535">
        <w:rPr>
          <w:rFonts w:ascii="Times New Roman" w:eastAsia="Calibri" w:hAnsi="Times New Roman" w:cs="Times New Roman"/>
          <w:b/>
          <w:sz w:val="24"/>
          <w:szCs w:val="24"/>
        </w:rPr>
        <w:t>собенности организации режимных моментов</w:t>
      </w:r>
    </w:p>
    <w:p w:rsidR="004F3B46" w:rsidRPr="004F3B46" w:rsidRDefault="004F3B46" w:rsidP="00510535">
      <w:pPr>
        <w:spacing w:after="0" w:line="240" w:lineRule="auto"/>
        <w:jc w:val="both"/>
        <w:rPr>
          <w:rFonts w:ascii="Times New Roman" w:eastAsia="Calibri" w:hAnsi="Times New Roman" w:cs="Times New Roman"/>
          <w:sz w:val="24"/>
          <w:szCs w:val="24"/>
        </w:rPr>
      </w:pPr>
      <w:r w:rsidRPr="004F3B46">
        <w:rPr>
          <w:rFonts w:ascii="Times New Roman" w:eastAsia="Calibri" w:hAnsi="Times New Roman" w:cs="Times New Roman"/>
          <w:sz w:val="24"/>
          <w:szCs w:val="24"/>
        </w:rPr>
        <w:t xml:space="preserve"> 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510535" w:rsidRDefault="004F3B46" w:rsidP="00510535">
      <w:pPr>
        <w:spacing w:after="0" w:line="240" w:lineRule="auto"/>
        <w:jc w:val="both"/>
        <w:rPr>
          <w:rFonts w:ascii="Times New Roman" w:eastAsia="Calibri" w:hAnsi="Times New Roman" w:cs="Times New Roman"/>
          <w:sz w:val="24"/>
          <w:szCs w:val="24"/>
        </w:rPr>
      </w:pPr>
      <w:r w:rsidRPr="00510535">
        <w:rPr>
          <w:rFonts w:ascii="Times New Roman" w:eastAsia="Calibri" w:hAnsi="Times New Roman" w:cs="Times New Roman"/>
          <w:b/>
          <w:sz w:val="24"/>
          <w:szCs w:val="24"/>
        </w:rPr>
        <w:t>Прием пищи</w:t>
      </w:r>
      <w:r w:rsidRPr="004F3B46">
        <w:rPr>
          <w:rFonts w:ascii="Times New Roman" w:eastAsia="Calibri" w:hAnsi="Times New Roman" w:cs="Times New Roman"/>
          <w:sz w:val="24"/>
          <w:szCs w:val="24"/>
        </w:rPr>
        <w:t xml:space="preserve">. 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510535" w:rsidRDefault="004F3B46" w:rsidP="00510535">
      <w:pPr>
        <w:spacing w:after="0" w:line="240" w:lineRule="auto"/>
        <w:jc w:val="both"/>
        <w:rPr>
          <w:rFonts w:ascii="Times New Roman" w:eastAsia="Calibri" w:hAnsi="Times New Roman" w:cs="Times New Roman"/>
          <w:sz w:val="24"/>
          <w:szCs w:val="24"/>
        </w:rPr>
      </w:pPr>
      <w:r w:rsidRPr="00510535">
        <w:rPr>
          <w:rFonts w:ascii="Times New Roman" w:eastAsia="Calibri" w:hAnsi="Times New Roman" w:cs="Times New Roman"/>
          <w:b/>
          <w:sz w:val="24"/>
          <w:szCs w:val="24"/>
        </w:rPr>
        <w:t>Прогулка.</w:t>
      </w:r>
      <w:r w:rsidRPr="004F3B46">
        <w:rPr>
          <w:rFonts w:ascii="Times New Roman" w:eastAsia="Calibri"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510535" w:rsidRDefault="004F3B46" w:rsidP="00510535">
      <w:pPr>
        <w:spacing w:after="0" w:line="240" w:lineRule="auto"/>
        <w:jc w:val="both"/>
        <w:rPr>
          <w:rFonts w:ascii="Times New Roman" w:eastAsia="Calibri" w:hAnsi="Times New Roman" w:cs="Times New Roman"/>
          <w:sz w:val="24"/>
          <w:szCs w:val="24"/>
        </w:rPr>
      </w:pPr>
      <w:r w:rsidRPr="00510535">
        <w:rPr>
          <w:rFonts w:ascii="Times New Roman" w:eastAsia="Calibri" w:hAnsi="Times New Roman" w:cs="Times New Roman"/>
          <w:b/>
          <w:sz w:val="24"/>
          <w:szCs w:val="24"/>
        </w:rPr>
        <w:t>Ежедневное чтение.</w:t>
      </w:r>
      <w:r w:rsidRPr="004F3B46">
        <w:rPr>
          <w:rFonts w:ascii="Times New Roman" w:eastAsia="Calibri" w:hAnsi="Times New Roman" w:cs="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510535" w:rsidRDefault="004F3B46" w:rsidP="00510535">
      <w:pPr>
        <w:spacing w:after="0" w:line="240" w:lineRule="auto"/>
        <w:jc w:val="both"/>
        <w:rPr>
          <w:rFonts w:ascii="Times New Roman" w:eastAsia="Calibri" w:hAnsi="Times New Roman" w:cs="Times New Roman"/>
          <w:sz w:val="24"/>
          <w:szCs w:val="24"/>
        </w:rPr>
      </w:pPr>
      <w:r w:rsidRPr="00510535">
        <w:rPr>
          <w:rFonts w:ascii="Times New Roman" w:eastAsia="Calibri" w:hAnsi="Times New Roman" w:cs="Times New Roman"/>
          <w:b/>
          <w:sz w:val="24"/>
          <w:szCs w:val="24"/>
        </w:rPr>
        <w:t>Дневной сон.</w:t>
      </w:r>
      <w:r w:rsidRPr="004F3B46">
        <w:rPr>
          <w:rFonts w:ascii="Times New Roman" w:eastAsia="Calibri" w:hAnsi="Times New Roman" w:cs="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w:t>
      </w:r>
    </w:p>
    <w:p w:rsidR="00940B1E" w:rsidRDefault="004F3B46" w:rsidP="00816F09">
      <w:pPr>
        <w:spacing w:after="0" w:line="240" w:lineRule="auto"/>
        <w:jc w:val="both"/>
        <w:rPr>
          <w:rFonts w:ascii="Times New Roman" w:eastAsia="Calibri" w:hAnsi="Times New Roman" w:cs="Times New Roman"/>
          <w:sz w:val="24"/>
          <w:szCs w:val="24"/>
        </w:rPr>
      </w:pPr>
      <w:r w:rsidRPr="00510535">
        <w:rPr>
          <w:rFonts w:ascii="Times New Roman" w:eastAsia="Calibri" w:hAnsi="Times New Roman" w:cs="Times New Roman"/>
          <w:b/>
          <w:sz w:val="24"/>
          <w:szCs w:val="24"/>
        </w:rPr>
        <w:t>Физкультурно-оздоровительная работа</w:t>
      </w:r>
      <w:r w:rsidRPr="004F3B46">
        <w:rPr>
          <w:rFonts w:ascii="Times New Roman" w:eastAsia="Calibri" w:hAnsi="Times New Roman" w:cs="Times New Roman"/>
          <w:sz w:val="24"/>
          <w:szCs w:val="24"/>
        </w:rPr>
        <w:t>. В дошкольной организации необходимо проводить постоянную работу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у детей интерес к физическим упражнениям, учить пользоваться физкультурным оборудованием вне занятий (в свободное время). Ежедневно проводить с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w:t>
      </w:r>
      <w:r w:rsidR="00816F09">
        <w:rPr>
          <w:rFonts w:ascii="Times New Roman" w:eastAsia="Calibri" w:hAnsi="Times New Roman" w:cs="Times New Roman"/>
          <w:sz w:val="24"/>
          <w:szCs w:val="24"/>
        </w:rPr>
        <w:t xml:space="preserve">тку длительностью 1–3 минуты.  </w:t>
      </w:r>
    </w:p>
    <w:p w:rsidR="00940B1E" w:rsidRPr="004F3B46" w:rsidRDefault="00940B1E" w:rsidP="004F3B46">
      <w:pPr>
        <w:spacing w:after="0" w:line="240" w:lineRule="auto"/>
        <w:rPr>
          <w:rFonts w:ascii="Times New Roman" w:eastAsia="Calibri" w:hAnsi="Times New Roman" w:cs="Times New Roman"/>
          <w:sz w:val="24"/>
          <w:szCs w:val="24"/>
        </w:rPr>
      </w:pPr>
    </w:p>
    <w:p w:rsidR="005C6087" w:rsidRDefault="005C6087" w:rsidP="00EB1159">
      <w:pPr>
        <w:spacing w:after="0" w:line="240" w:lineRule="auto"/>
        <w:rPr>
          <w:rFonts w:ascii="Times New Roman" w:hAnsi="Times New Roman" w:cs="Times New Roman"/>
          <w:b/>
          <w:i/>
          <w:sz w:val="24"/>
          <w:szCs w:val="24"/>
        </w:rPr>
      </w:pPr>
    </w:p>
    <w:p w:rsidR="005C6087" w:rsidRPr="001A504F" w:rsidRDefault="005C6087" w:rsidP="005C6087">
      <w:pPr>
        <w:spacing w:after="0" w:line="240" w:lineRule="auto"/>
        <w:jc w:val="center"/>
        <w:rPr>
          <w:rFonts w:ascii="Times New Roman" w:hAnsi="Times New Roman" w:cs="Times New Roman"/>
          <w:b/>
          <w:i/>
          <w:sz w:val="24"/>
          <w:szCs w:val="24"/>
        </w:rPr>
      </w:pPr>
      <w:r w:rsidRPr="001A504F">
        <w:rPr>
          <w:rFonts w:ascii="Times New Roman" w:hAnsi="Times New Roman" w:cs="Times New Roman"/>
          <w:b/>
          <w:i/>
          <w:sz w:val="24"/>
          <w:szCs w:val="24"/>
        </w:rPr>
        <w:t>Щадящий режим дня (для детей после болезни, ослабленных)</w:t>
      </w:r>
    </w:p>
    <w:p w:rsidR="005C6087" w:rsidRPr="001A504F" w:rsidRDefault="005C6087" w:rsidP="005C6087">
      <w:pPr>
        <w:spacing w:after="0" w:line="240" w:lineRule="auto"/>
        <w:jc w:val="center"/>
        <w:rPr>
          <w:rFonts w:ascii="Times New Roman" w:hAnsi="Times New Roman" w:cs="Times New Roman"/>
          <w:b/>
          <w:i/>
          <w:sz w:val="24"/>
          <w:szCs w:val="24"/>
        </w:rPr>
      </w:pP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1"/>
        <w:gridCol w:w="6488"/>
      </w:tblGrid>
      <w:tr w:rsidR="005C6087" w:rsidRPr="001A504F" w:rsidTr="0070784B">
        <w:tc>
          <w:tcPr>
            <w:tcW w:w="198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Режимные моменты</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Рекомендации</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 xml:space="preserve">Прием, осмотр, игры, ежедневная </w:t>
            </w:r>
            <w:r w:rsidRPr="001A504F">
              <w:rPr>
                <w:rFonts w:ascii="Times New Roman" w:hAnsi="Times New Roman" w:cs="Times New Roman"/>
                <w:sz w:val="24"/>
                <w:szCs w:val="24"/>
              </w:rPr>
              <w:lastRenderedPageBreak/>
              <w:t>утренняя гимнастика</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lastRenderedPageBreak/>
              <w:t xml:space="preserve">Ограничить двигательную деятельность за счет </w:t>
            </w:r>
            <w:r w:rsidRPr="001A504F">
              <w:rPr>
                <w:rFonts w:ascii="Times New Roman" w:hAnsi="Times New Roman" w:cs="Times New Roman"/>
                <w:sz w:val="24"/>
                <w:szCs w:val="24"/>
              </w:rPr>
              <w:lastRenderedPageBreak/>
              <w:t>индивидуальных бесед, спокойных игр. Во время утренней гимнастики исключить бег, прыжки (заменить ходьбой)</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lastRenderedPageBreak/>
              <w:t>Подготовка к завтраку, завтрак</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Мытье рук теплой водой. Полоскание рта теплой водой.</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Организованная образовательная деятельность (по подгруппам)</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Подготовка к прогулке</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 xml:space="preserve">Одевать последним, раздевать первым. </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Прогулка</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Уменьшить двигательную активность за счет спокойных игр, индивидуальных занятий.</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Гигиенические процедуры после прогулки</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Умывание и мытье рук под наблюдением теплой водой.</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Обед</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Усадить за стол первым. Полоскание рта теплой водой</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Дневной сон</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Укладывать первым, поднимать последним.</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Закаливающие мероприятия после сна</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Исключить на 2 недели</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Бодрящая гимнастика</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Исключить на 1 неделю</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Полдник</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Мытье рук теплой водой</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Самостоятельная деятельность</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Организованная образовательная деятельность (по подгруппам)</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Подготовка к прогулке</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Одевать последним, раздевать первым.</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Прогулка</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Уменьшить двигательную активность за счет спокойных игр, индивидуальных занятий.</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Игры, самостоятельная деятельность детей, индивидуальная работа</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Ограничить двигательную деятельность за счет индивидуальных бесед, спокойных игр.</w:t>
            </w:r>
          </w:p>
        </w:tc>
      </w:tr>
      <w:tr w:rsidR="005C6087" w:rsidRPr="001A504F" w:rsidTr="0070784B">
        <w:tc>
          <w:tcPr>
            <w:tcW w:w="1985" w:type="pct"/>
          </w:tcPr>
          <w:p w:rsidR="005C6087" w:rsidRPr="001A504F" w:rsidRDefault="005C6087" w:rsidP="0070784B">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 xml:space="preserve">Уход домой                </w:t>
            </w:r>
          </w:p>
        </w:tc>
        <w:tc>
          <w:tcPr>
            <w:tcW w:w="3015" w:type="pct"/>
          </w:tcPr>
          <w:p w:rsidR="005C6087" w:rsidRPr="001A504F" w:rsidRDefault="005C6087" w:rsidP="0070784B">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Положительная оценка деятельности</w:t>
            </w:r>
          </w:p>
        </w:tc>
      </w:tr>
    </w:tbl>
    <w:p w:rsidR="00C47342" w:rsidRDefault="00C47342" w:rsidP="00C47342">
      <w:pPr>
        <w:pStyle w:val="Style52"/>
        <w:rPr>
          <w:rStyle w:val="FontStyle116"/>
          <w:b/>
          <w:bCs/>
          <w:sz w:val="24"/>
          <w:szCs w:val="24"/>
        </w:rPr>
      </w:pPr>
    </w:p>
    <w:p w:rsidR="005C6087" w:rsidRPr="001A504F" w:rsidRDefault="004772DE" w:rsidP="00C47342">
      <w:pPr>
        <w:pStyle w:val="Style52"/>
        <w:rPr>
          <w:rStyle w:val="FontStyle116"/>
          <w:b/>
          <w:bCs/>
          <w:sz w:val="24"/>
          <w:szCs w:val="24"/>
        </w:rPr>
      </w:pPr>
      <w:r>
        <w:rPr>
          <w:rStyle w:val="FontStyle116"/>
          <w:b/>
          <w:bCs/>
          <w:sz w:val="24"/>
          <w:szCs w:val="24"/>
        </w:rPr>
        <w:t xml:space="preserve">  </w:t>
      </w:r>
      <w:r w:rsidR="00C47342">
        <w:rPr>
          <w:rStyle w:val="FontStyle116"/>
          <w:b/>
          <w:bCs/>
          <w:sz w:val="24"/>
          <w:szCs w:val="24"/>
        </w:rPr>
        <w:t xml:space="preserve"> </w:t>
      </w:r>
      <w:r w:rsidR="005C6087" w:rsidRPr="001A504F">
        <w:rPr>
          <w:rStyle w:val="FontStyle116"/>
          <w:b/>
          <w:bCs/>
          <w:sz w:val="24"/>
          <w:szCs w:val="24"/>
        </w:rPr>
        <w:t xml:space="preserve">Особенности адаптации к условиям </w:t>
      </w:r>
      <w:r w:rsidR="005C6087">
        <w:rPr>
          <w:rStyle w:val="FontStyle116"/>
          <w:b/>
          <w:bCs/>
          <w:sz w:val="24"/>
          <w:szCs w:val="24"/>
        </w:rPr>
        <w:t>М</w:t>
      </w:r>
      <w:r w:rsidR="005C6087" w:rsidRPr="001A504F">
        <w:rPr>
          <w:rStyle w:val="FontStyle116"/>
          <w:b/>
          <w:bCs/>
          <w:sz w:val="24"/>
          <w:szCs w:val="24"/>
        </w:rPr>
        <w:t>ДОУ</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   Ос</w:t>
      </w:r>
      <w:r w:rsidR="004772DE">
        <w:rPr>
          <w:rStyle w:val="FontStyle116"/>
          <w:bCs/>
          <w:sz w:val="24"/>
          <w:szCs w:val="24"/>
        </w:rPr>
        <w:t>обым событием в жизни малыша 1,6</w:t>
      </w:r>
      <w:r w:rsidRPr="00CF579E">
        <w:rPr>
          <w:rStyle w:val="FontStyle116"/>
          <w:bCs/>
          <w:sz w:val="24"/>
          <w:szCs w:val="24"/>
        </w:rPr>
        <w:t xml:space="preserve"> - 3 лет является знакомство с </w:t>
      </w:r>
      <w:r>
        <w:rPr>
          <w:rStyle w:val="FontStyle116"/>
          <w:bCs/>
          <w:sz w:val="24"/>
          <w:szCs w:val="24"/>
        </w:rPr>
        <w:t>М</w:t>
      </w:r>
      <w:r w:rsidRPr="00CF579E">
        <w:rPr>
          <w:rStyle w:val="FontStyle116"/>
          <w:bCs/>
          <w:sz w:val="24"/>
          <w:szCs w:val="24"/>
        </w:rPr>
        <w:t xml:space="preserve">ДОУ. Новая ситуация социального развития ребенка несомненно положительно сказывается на его достижениях и успехах, но в том случае, если адаптация крохи к </w:t>
      </w:r>
      <w:r>
        <w:rPr>
          <w:rStyle w:val="FontStyle116"/>
          <w:bCs/>
          <w:sz w:val="24"/>
          <w:szCs w:val="24"/>
        </w:rPr>
        <w:t>М</w:t>
      </w:r>
      <w:r w:rsidRPr="00CF579E">
        <w:rPr>
          <w:rStyle w:val="FontStyle116"/>
          <w:bCs/>
          <w:sz w:val="24"/>
          <w:szCs w:val="24"/>
        </w:rPr>
        <w:t xml:space="preserve">ДОУ прошла легко и естественно.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    Поскольку у ребенка раннего возраста только начинает формироваться эмоциональная сфера – чувства еще весьма неустойчивы – то изменение привычного распорядка часто сопровождается беспокойством, напряженностью, раздражительностью.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    В этот период, вследствие ослабления жизненных сил, организм ребенка перестает активно сопротивляться инфекциям, что приводит к частым болезням.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w:t>
      </w:r>
    </w:p>
    <w:p w:rsidR="005C6087" w:rsidRPr="00CF579E" w:rsidRDefault="004772DE" w:rsidP="004772DE">
      <w:pPr>
        <w:pStyle w:val="Style52"/>
        <w:numPr>
          <w:ilvl w:val="0"/>
          <w:numId w:val="274"/>
        </w:numPr>
        <w:jc w:val="both"/>
        <w:rPr>
          <w:rStyle w:val="FontStyle116"/>
          <w:bCs/>
          <w:sz w:val="24"/>
          <w:szCs w:val="24"/>
        </w:rPr>
      </w:pPr>
      <w:r>
        <w:rPr>
          <w:rStyle w:val="FontStyle116"/>
          <w:bCs/>
          <w:sz w:val="24"/>
          <w:szCs w:val="24"/>
        </w:rPr>
        <w:t>б</w:t>
      </w:r>
      <w:r w:rsidR="005C6087" w:rsidRPr="00CF579E">
        <w:rPr>
          <w:rStyle w:val="FontStyle116"/>
          <w:bCs/>
          <w:sz w:val="24"/>
          <w:szCs w:val="24"/>
        </w:rPr>
        <w:t xml:space="preserve">ыстрота нормализации эмоционального самочувствия ребенка; </w:t>
      </w:r>
    </w:p>
    <w:p w:rsidR="005C6087" w:rsidRPr="00CF579E" w:rsidRDefault="004772DE" w:rsidP="004772DE">
      <w:pPr>
        <w:pStyle w:val="Style52"/>
        <w:numPr>
          <w:ilvl w:val="0"/>
          <w:numId w:val="274"/>
        </w:numPr>
        <w:jc w:val="both"/>
        <w:rPr>
          <w:rStyle w:val="FontStyle116"/>
          <w:bCs/>
          <w:sz w:val="24"/>
          <w:szCs w:val="24"/>
        </w:rPr>
      </w:pPr>
      <w:r>
        <w:rPr>
          <w:rStyle w:val="FontStyle116"/>
          <w:bCs/>
          <w:sz w:val="24"/>
          <w:szCs w:val="24"/>
        </w:rPr>
        <w:lastRenderedPageBreak/>
        <w:t>п</w:t>
      </w:r>
      <w:r w:rsidR="005C6087" w:rsidRPr="00CF579E">
        <w:rPr>
          <w:rStyle w:val="FontStyle116"/>
          <w:bCs/>
          <w:sz w:val="24"/>
          <w:szCs w:val="24"/>
        </w:rPr>
        <w:t xml:space="preserve">роявление положительного отношения к педагогам и сверстникам; </w:t>
      </w:r>
    </w:p>
    <w:p w:rsidR="005C6087" w:rsidRPr="00CF579E" w:rsidRDefault="004772DE" w:rsidP="004772DE">
      <w:pPr>
        <w:pStyle w:val="Style52"/>
        <w:numPr>
          <w:ilvl w:val="0"/>
          <w:numId w:val="274"/>
        </w:numPr>
        <w:jc w:val="both"/>
        <w:rPr>
          <w:rStyle w:val="FontStyle116"/>
          <w:bCs/>
          <w:sz w:val="24"/>
          <w:szCs w:val="24"/>
        </w:rPr>
      </w:pPr>
      <w:r>
        <w:rPr>
          <w:rStyle w:val="FontStyle116"/>
          <w:bCs/>
          <w:sz w:val="24"/>
          <w:szCs w:val="24"/>
        </w:rPr>
        <w:t>н</w:t>
      </w:r>
      <w:r w:rsidR="005C6087" w:rsidRPr="00CF579E">
        <w:rPr>
          <w:rStyle w:val="FontStyle116"/>
          <w:bCs/>
          <w:sz w:val="24"/>
          <w:szCs w:val="24"/>
        </w:rPr>
        <w:t xml:space="preserve">аличие интереса к предметному миру; </w:t>
      </w:r>
    </w:p>
    <w:p w:rsidR="005C6087" w:rsidRPr="00CF579E" w:rsidRDefault="004772DE" w:rsidP="004772DE">
      <w:pPr>
        <w:pStyle w:val="Style52"/>
        <w:numPr>
          <w:ilvl w:val="0"/>
          <w:numId w:val="274"/>
        </w:numPr>
        <w:jc w:val="both"/>
        <w:rPr>
          <w:rStyle w:val="FontStyle116"/>
          <w:bCs/>
          <w:sz w:val="24"/>
          <w:szCs w:val="24"/>
        </w:rPr>
      </w:pPr>
      <w:r>
        <w:rPr>
          <w:rStyle w:val="FontStyle116"/>
          <w:bCs/>
          <w:sz w:val="24"/>
          <w:szCs w:val="24"/>
        </w:rPr>
        <w:t>ч</w:t>
      </w:r>
      <w:r w:rsidR="005C6087" w:rsidRPr="00CF579E">
        <w:rPr>
          <w:rStyle w:val="FontStyle116"/>
          <w:bCs/>
          <w:sz w:val="24"/>
          <w:szCs w:val="24"/>
        </w:rPr>
        <w:t xml:space="preserve">астота и длительность острых вирусных заболеваний.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Основными критериями, влияющими на характер адаптации ребенка раннего возраста к условиям детского сада, выступают: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2. Возраст малыша. Существуют определенные периоды раннего возраста, неблагоприятные для поступления ребенка в дошкольное учреждение.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w:t>
      </w:r>
      <w:r>
        <w:rPr>
          <w:rStyle w:val="FontStyle116"/>
          <w:bCs/>
          <w:sz w:val="24"/>
          <w:szCs w:val="24"/>
        </w:rPr>
        <w:t>М</w:t>
      </w:r>
      <w:r w:rsidRPr="00CF579E">
        <w:rPr>
          <w:rStyle w:val="FontStyle116"/>
          <w:bCs/>
          <w:sz w:val="24"/>
          <w:szCs w:val="24"/>
        </w:rPr>
        <w:t xml:space="preserve">ДОУ.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3. Готовность ребенка к предметной деятельности и общению с окружающими. 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5C6087" w:rsidRPr="004772DE" w:rsidRDefault="005C6087" w:rsidP="005C6087">
      <w:pPr>
        <w:pStyle w:val="Style52"/>
        <w:jc w:val="both"/>
        <w:rPr>
          <w:rStyle w:val="FontStyle116"/>
          <w:b/>
          <w:bCs/>
          <w:i/>
          <w:sz w:val="24"/>
          <w:szCs w:val="24"/>
        </w:rPr>
      </w:pPr>
      <w:r w:rsidRPr="004772DE">
        <w:rPr>
          <w:rStyle w:val="FontStyle116"/>
          <w:b/>
          <w:bCs/>
          <w:i/>
          <w:sz w:val="24"/>
          <w:szCs w:val="24"/>
        </w:rPr>
        <w:t xml:space="preserve">Действия воспитателя, способствующие успешной адаптации ребенка раннего возраста к условиям МДОУ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   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w:t>
      </w:r>
    </w:p>
    <w:p w:rsidR="005C6087" w:rsidRPr="00CF579E" w:rsidRDefault="004772DE" w:rsidP="005C6087">
      <w:pPr>
        <w:pStyle w:val="Style52"/>
        <w:jc w:val="both"/>
        <w:rPr>
          <w:rStyle w:val="FontStyle116"/>
          <w:bCs/>
          <w:sz w:val="24"/>
          <w:szCs w:val="24"/>
        </w:rPr>
      </w:pPr>
      <w:r>
        <w:rPr>
          <w:rStyle w:val="FontStyle116"/>
          <w:bCs/>
          <w:sz w:val="24"/>
          <w:szCs w:val="24"/>
        </w:rPr>
        <w:t>-</w:t>
      </w:r>
      <w:r w:rsidR="005C6087" w:rsidRPr="00CF579E">
        <w:rPr>
          <w:rStyle w:val="FontStyle116"/>
          <w:bCs/>
          <w:sz w:val="24"/>
          <w:szCs w:val="24"/>
        </w:rPr>
        <w:t xml:space="preserve">об особенностях его здоровья, физического развития, частоте и тяжести перенесенных заболеваний; </w:t>
      </w:r>
    </w:p>
    <w:p w:rsidR="005C6087" w:rsidRPr="00CF579E" w:rsidRDefault="004772DE" w:rsidP="005C6087">
      <w:pPr>
        <w:pStyle w:val="Style52"/>
        <w:jc w:val="both"/>
        <w:rPr>
          <w:rStyle w:val="FontStyle116"/>
          <w:bCs/>
          <w:sz w:val="24"/>
          <w:szCs w:val="24"/>
        </w:rPr>
      </w:pPr>
      <w:r>
        <w:rPr>
          <w:rStyle w:val="FontStyle116"/>
          <w:bCs/>
          <w:sz w:val="24"/>
          <w:szCs w:val="24"/>
        </w:rPr>
        <w:t>-</w:t>
      </w:r>
      <w:r w:rsidR="005C6087" w:rsidRPr="00CF579E">
        <w:rPr>
          <w:rStyle w:val="FontStyle116"/>
          <w:bCs/>
          <w:sz w:val="24"/>
          <w:szCs w:val="24"/>
        </w:rPr>
        <w:t xml:space="preserve">о наиболее частой реакции ребенка на новую остановку, незнакомых людей; </w:t>
      </w:r>
    </w:p>
    <w:p w:rsidR="005C6087" w:rsidRPr="00CF579E" w:rsidRDefault="004772DE" w:rsidP="005C6087">
      <w:pPr>
        <w:pStyle w:val="Style52"/>
        <w:jc w:val="both"/>
        <w:rPr>
          <w:rStyle w:val="FontStyle116"/>
          <w:bCs/>
          <w:sz w:val="24"/>
          <w:szCs w:val="24"/>
        </w:rPr>
      </w:pPr>
      <w:r>
        <w:rPr>
          <w:rStyle w:val="FontStyle116"/>
          <w:bCs/>
          <w:sz w:val="24"/>
          <w:szCs w:val="24"/>
        </w:rPr>
        <w:t>-</w:t>
      </w:r>
      <w:r w:rsidR="005C6087" w:rsidRPr="00CF579E">
        <w:rPr>
          <w:rStyle w:val="FontStyle116"/>
          <w:bCs/>
          <w:sz w:val="24"/>
          <w:szCs w:val="24"/>
        </w:rPr>
        <w:t xml:space="preserve">о качестве развития культурно-гигиенических навыков (пользуется ли сам туалетом, самостоятельно ли принимает пищу, умывается, одевается и т.д.); </w:t>
      </w:r>
    </w:p>
    <w:p w:rsidR="005C6087" w:rsidRPr="00CF579E" w:rsidRDefault="004772DE" w:rsidP="005C6087">
      <w:pPr>
        <w:pStyle w:val="Style52"/>
        <w:jc w:val="both"/>
        <w:rPr>
          <w:rStyle w:val="FontStyle116"/>
          <w:bCs/>
          <w:sz w:val="24"/>
          <w:szCs w:val="24"/>
        </w:rPr>
      </w:pPr>
      <w:r>
        <w:rPr>
          <w:rStyle w:val="FontStyle116"/>
          <w:bCs/>
          <w:sz w:val="24"/>
          <w:szCs w:val="24"/>
        </w:rPr>
        <w:t>-</w:t>
      </w:r>
      <w:r w:rsidR="005C6087" w:rsidRPr="00CF579E">
        <w:rPr>
          <w:rStyle w:val="FontStyle116"/>
          <w:bCs/>
          <w:sz w:val="24"/>
          <w:szCs w:val="24"/>
        </w:rPr>
        <w:t xml:space="preserve">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    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w:t>
      </w:r>
      <w:r w:rsidRPr="00CF579E">
        <w:rPr>
          <w:rStyle w:val="FontStyle116"/>
          <w:bCs/>
          <w:sz w:val="24"/>
          <w:szCs w:val="24"/>
        </w:rPr>
        <w:lastRenderedPageBreak/>
        <w:t xml:space="preserve">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 </w:t>
      </w:r>
    </w:p>
    <w:p w:rsidR="005C6087" w:rsidRPr="00CF579E" w:rsidRDefault="005C6087" w:rsidP="005C6087">
      <w:pPr>
        <w:pStyle w:val="Style52"/>
        <w:jc w:val="both"/>
        <w:rPr>
          <w:rStyle w:val="FontStyle116"/>
          <w:bCs/>
          <w:sz w:val="24"/>
          <w:szCs w:val="24"/>
        </w:rPr>
      </w:pPr>
      <w:r w:rsidRPr="00CF579E">
        <w:rPr>
          <w:rStyle w:val="FontStyle116"/>
          <w:bCs/>
          <w:sz w:val="24"/>
          <w:szCs w:val="24"/>
        </w:rPr>
        <w:t xml:space="preserve">  </w:t>
      </w:r>
      <w:r w:rsidR="004772DE">
        <w:rPr>
          <w:rStyle w:val="FontStyle116"/>
          <w:bCs/>
          <w:sz w:val="24"/>
          <w:szCs w:val="24"/>
        </w:rPr>
        <w:t xml:space="preserve">     </w:t>
      </w:r>
      <w:r w:rsidRPr="00CF579E">
        <w:rPr>
          <w:rStyle w:val="FontStyle116"/>
          <w:bCs/>
          <w:sz w:val="24"/>
          <w:szCs w:val="24"/>
        </w:rPr>
        <w:t xml:space="preserve"> В общении с ребёнком нельзя игнорировать его желания – если у крохи есть потребность 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т.д. Ребенку можно задавать вопросы</w:t>
      </w:r>
      <w:r>
        <w:rPr>
          <w:rStyle w:val="FontStyle116"/>
          <w:bCs/>
          <w:sz w:val="24"/>
          <w:szCs w:val="24"/>
        </w:rPr>
        <w:t xml:space="preserve"> </w:t>
      </w:r>
      <w:r w:rsidRPr="00CF579E">
        <w:rPr>
          <w:rStyle w:val="FontStyle116"/>
          <w:bCs/>
          <w:sz w:val="24"/>
          <w:szCs w:val="24"/>
        </w:rPr>
        <w:t xml:space="preserve">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5C6087" w:rsidRDefault="005C6087" w:rsidP="005C6087">
      <w:pPr>
        <w:pStyle w:val="Style52"/>
        <w:jc w:val="both"/>
        <w:rPr>
          <w:rStyle w:val="FontStyle116"/>
          <w:bCs/>
          <w:sz w:val="24"/>
          <w:szCs w:val="24"/>
        </w:rPr>
      </w:pPr>
      <w:r w:rsidRPr="00CF579E">
        <w:rPr>
          <w:rStyle w:val="FontStyle116"/>
          <w:bCs/>
          <w:sz w:val="24"/>
          <w:szCs w:val="24"/>
        </w:rPr>
        <w:t xml:space="preserve">  </w:t>
      </w:r>
      <w:r w:rsidR="004772DE">
        <w:rPr>
          <w:rStyle w:val="FontStyle116"/>
          <w:bCs/>
          <w:sz w:val="24"/>
          <w:szCs w:val="24"/>
        </w:rPr>
        <w:t xml:space="preserve">    </w:t>
      </w:r>
      <w:r w:rsidRPr="00CF579E">
        <w:rPr>
          <w:rStyle w:val="FontStyle116"/>
          <w:bCs/>
          <w:sz w:val="24"/>
          <w:szCs w:val="24"/>
        </w:rPr>
        <w:t xml:space="preserve"> В период адаптации малыша к условиям </w:t>
      </w:r>
      <w:r>
        <w:rPr>
          <w:rStyle w:val="FontStyle116"/>
          <w:bCs/>
          <w:sz w:val="24"/>
          <w:szCs w:val="24"/>
        </w:rPr>
        <w:t>М</w:t>
      </w:r>
      <w:r w:rsidRPr="00CF579E">
        <w:rPr>
          <w:rStyle w:val="FontStyle116"/>
          <w:bCs/>
          <w:sz w:val="24"/>
          <w:szCs w:val="24"/>
        </w:rPr>
        <w:t xml:space="preserve">ДОУ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 </w:t>
      </w:r>
    </w:p>
    <w:tbl>
      <w:tblPr>
        <w:tblpPr w:leftFromText="180" w:rightFromText="180" w:vertAnchor="text" w:horzAnchor="margin" w:tblpXSpec="center" w:tblpY="9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6125"/>
      </w:tblGrid>
      <w:tr w:rsidR="00940B1E" w:rsidRPr="0015252B" w:rsidTr="00940B1E">
        <w:tc>
          <w:tcPr>
            <w:tcW w:w="4756" w:type="dxa"/>
            <w:vMerge w:val="restart"/>
          </w:tcPr>
          <w:p w:rsidR="00940B1E" w:rsidRPr="0015252B" w:rsidRDefault="00940B1E" w:rsidP="00940B1E">
            <w:pPr>
              <w:spacing w:after="0" w:line="240" w:lineRule="auto"/>
              <w:jc w:val="center"/>
              <w:rPr>
                <w:rFonts w:ascii="Times New Roman" w:eastAsia="Calibri" w:hAnsi="Times New Roman" w:cs="Times New Roman"/>
                <w:b/>
                <w:sz w:val="24"/>
                <w:szCs w:val="24"/>
              </w:rPr>
            </w:pPr>
          </w:p>
          <w:p w:rsidR="00940B1E" w:rsidRPr="0015252B" w:rsidRDefault="00940B1E" w:rsidP="00940B1E">
            <w:pPr>
              <w:spacing w:after="0" w:line="240" w:lineRule="auto"/>
              <w:jc w:val="center"/>
              <w:rPr>
                <w:rFonts w:ascii="Times New Roman" w:eastAsia="Calibri" w:hAnsi="Times New Roman" w:cs="Times New Roman"/>
                <w:b/>
                <w:sz w:val="24"/>
                <w:szCs w:val="24"/>
              </w:rPr>
            </w:pPr>
          </w:p>
          <w:p w:rsidR="00940B1E" w:rsidRPr="0015252B" w:rsidRDefault="00940B1E" w:rsidP="00940B1E">
            <w:pPr>
              <w:spacing w:after="0" w:line="240" w:lineRule="auto"/>
              <w:jc w:val="center"/>
              <w:rPr>
                <w:rFonts w:ascii="Times New Roman" w:eastAsia="Calibri" w:hAnsi="Times New Roman" w:cs="Times New Roman"/>
                <w:b/>
                <w:sz w:val="24"/>
                <w:szCs w:val="24"/>
              </w:rPr>
            </w:pPr>
          </w:p>
          <w:p w:rsidR="00940B1E" w:rsidRPr="0015252B" w:rsidRDefault="00940B1E" w:rsidP="00940B1E">
            <w:pPr>
              <w:spacing w:after="0" w:line="240" w:lineRule="auto"/>
              <w:jc w:val="center"/>
              <w:rPr>
                <w:rFonts w:ascii="Times New Roman" w:eastAsia="Calibri" w:hAnsi="Times New Roman" w:cs="Times New Roman"/>
                <w:b/>
                <w:sz w:val="24"/>
                <w:szCs w:val="24"/>
              </w:rPr>
            </w:pPr>
          </w:p>
          <w:p w:rsidR="00940B1E" w:rsidRPr="0015252B" w:rsidRDefault="00940B1E" w:rsidP="00940B1E">
            <w:pPr>
              <w:spacing w:after="0" w:line="240" w:lineRule="auto"/>
              <w:jc w:val="center"/>
              <w:rPr>
                <w:rFonts w:ascii="Times New Roman" w:eastAsia="Calibri" w:hAnsi="Times New Roman" w:cs="Times New Roman"/>
                <w:b/>
                <w:sz w:val="24"/>
                <w:szCs w:val="24"/>
              </w:rPr>
            </w:pPr>
          </w:p>
          <w:p w:rsidR="00940B1E" w:rsidRPr="0015252B" w:rsidRDefault="00940B1E" w:rsidP="00940B1E">
            <w:pPr>
              <w:spacing w:after="0" w:line="240" w:lineRule="auto"/>
              <w:jc w:val="center"/>
              <w:rPr>
                <w:rFonts w:ascii="Times New Roman" w:eastAsia="Calibri" w:hAnsi="Times New Roman" w:cs="Times New Roman"/>
                <w:b/>
                <w:sz w:val="24"/>
                <w:szCs w:val="24"/>
              </w:rPr>
            </w:pPr>
            <w:r w:rsidRPr="0015252B">
              <w:rPr>
                <w:rFonts w:ascii="Times New Roman" w:eastAsia="Calibri" w:hAnsi="Times New Roman" w:cs="Times New Roman"/>
                <w:b/>
                <w:sz w:val="24"/>
                <w:szCs w:val="24"/>
              </w:rPr>
              <w:t>Утро</w:t>
            </w: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Утренний прием</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Зарядка</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 с элементами фольклора</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Развивающие игры</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Формирование культурно-гигиенических навыков</w:t>
            </w:r>
          </w:p>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(прием пищи, одевание, гигиенические процедуры)</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Завтрак</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Игры-занятия, игры-упражнения в группе</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Игровые ситуации, общение</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Подготовка к прогулке</w:t>
            </w:r>
          </w:p>
        </w:tc>
      </w:tr>
      <w:tr w:rsidR="00940B1E" w:rsidRPr="0015252B" w:rsidTr="00940B1E">
        <w:tc>
          <w:tcPr>
            <w:tcW w:w="4756" w:type="dxa"/>
            <w:vMerge w:val="restart"/>
          </w:tcPr>
          <w:p w:rsidR="00940B1E" w:rsidRPr="0015252B" w:rsidRDefault="00940B1E" w:rsidP="00940B1E">
            <w:pPr>
              <w:spacing w:after="0" w:line="240" w:lineRule="auto"/>
              <w:jc w:val="center"/>
              <w:rPr>
                <w:rFonts w:ascii="Times New Roman" w:eastAsia="Calibri" w:hAnsi="Times New Roman" w:cs="Times New Roman"/>
                <w:b/>
                <w:sz w:val="24"/>
                <w:szCs w:val="24"/>
              </w:rPr>
            </w:pPr>
          </w:p>
          <w:p w:rsidR="00940B1E" w:rsidRPr="0015252B" w:rsidRDefault="00940B1E" w:rsidP="00940B1E">
            <w:pPr>
              <w:spacing w:after="0" w:line="240" w:lineRule="auto"/>
              <w:jc w:val="center"/>
              <w:rPr>
                <w:rFonts w:ascii="Times New Roman" w:eastAsia="Calibri" w:hAnsi="Times New Roman" w:cs="Times New Roman"/>
                <w:b/>
                <w:sz w:val="24"/>
                <w:szCs w:val="24"/>
              </w:rPr>
            </w:pPr>
          </w:p>
          <w:p w:rsidR="00940B1E" w:rsidRPr="0015252B" w:rsidRDefault="00940B1E" w:rsidP="00940B1E">
            <w:pPr>
              <w:spacing w:after="0" w:line="240" w:lineRule="auto"/>
              <w:jc w:val="center"/>
              <w:rPr>
                <w:rFonts w:ascii="Times New Roman" w:eastAsia="Calibri" w:hAnsi="Times New Roman" w:cs="Times New Roman"/>
                <w:b/>
                <w:sz w:val="24"/>
                <w:szCs w:val="24"/>
              </w:rPr>
            </w:pPr>
          </w:p>
          <w:p w:rsidR="00940B1E" w:rsidRPr="0015252B" w:rsidRDefault="00940B1E" w:rsidP="00940B1E">
            <w:pPr>
              <w:spacing w:after="0" w:line="240" w:lineRule="auto"/>
              <w:jc w:val="center"/>
              <w:rPr>
                <w:rFonts w:ascii="Times New Roman" w:eastAsia="Calibri" w:hAnsi="Times New Roman" w:cs="Times New Roman"/>
                <w:b/>
                <w:sz w:val="24"/>
                <w:szCs w:val="24"/>
              </w:rPr>
            </w:pPr>
          </w:p>
          <w:p w:rsidR="00940B1E" w:rsidRPr="0015252B" w:rsidRDefault="00940B1E" w:rsidP="00940B1E">
            <w:pPr>
              <w:spacing w:after="0" w:line="240" w:lineRule="auto"/>
              <w:jc w:val="center"/>
              <w:rPr>
                <w:rFonts w:ascii="Times New Roman" w:eastAsia="Calibri" w:hAnsi="Times New Roman" w:cs="Times New Roman"/>
                <w:b/>
                <w:sz w:val="24"/>
                <w:szCs w:val="24"/>
              </w:rPr>
            </w:pPr>
            <w:r w:rsidRPr="0015252B">
              <w:rPr>
                <w:rFonts w:ascii="Times New Roman" w:eastAsia="Calibri" w:hAnsi="Times New Roman" w:cs="Times New Roman"/>
                <w:b/>
                <w:sz w:val="24"/>
                <w:szCs w:val="24"/>
              </w:rPr>
              <w:t xml:space="preserve">Прогулка </w:t>
            </w:r>
          </w:p>
          <w:p w:rsidR="00940B1E" w:rsidRPr="0015252B" w:rsidRDefault="00940B1E" w:rsidP="00940B1E">
            <w:pPr>
              <w:spacing w:after="0" w:line="240" w:lineRule="auto"/>
              <w:jc w:val="center"/>
              <w:rPr>
                <w:rFonts w:ascii="Times New Roman" w:eastAsia="Calibri" w:hAnsi="Times New Roman" w:cs="Times New Roman"/>
                <w:b/>
                <w:sz w:val="24"/>
                <w:szCs w:val="24"/>
              </w:rPr>
            </w:pPr>
            <w:r w:rsidRPr="0015252B">
              <w:rPr>
                <w:rFonts w:ascii="Times New Roman" w:eastAsia="Calibri" w:hAnsi="Times New Roman" w:cs="Times New Roman"/>
                <w:b/>
                <w:sz w:val="24"/>
                <w:szCs w:val="24"/>
              </w:rPr>
              <w:t>Обед</w:t>
            </w: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 с элементами фольклора</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 сюжетно-ролевые, дидактические, подвижные, развивающие</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 с водой и песком</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Наблюдения, развлечения, беседы</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Опыты, эксперименты</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Закаливание: воздушные, солнечные ванны</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 xml:space="preserve">Формирование культурно – гигиенических навыков </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Обед</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Сон</w:t>
            </w:r>
          </w:p>
        </w:tc>
      </w:tr>
      <w:tr w:rsidR="00940B1E" w:rsidRPr="0015252B" w:rsidTr="00940B1E">
        <w:tc>
          <w:tcPr>
            <w:tcW w:w="4756" w:type="dxa"/>
            <w:vMerge w:val="restart"/>
          </w:tcPr>
          <w:p w:rsidR="00940B1E" w:rsidRPr="0015252B" w:rsidRDefault="00940B1E" w:rsidP="00940B1E">
            <w:pPr>
              <w:spacing w:after="0" w:line="240" w:lineRule="auto"/>
              <w:jc w:val="center"/>
              <w:rPr>
                <w:rFonts w:ascii="Times New Roman" w:eastAsia="Calibri" w:hAnsi="Times New Roman" w:cs="Times New Roman"/>
                <w:b/>
                <w:sz w:val="24"/>
                <w:szCs w:val="24"/>
              </w:rPr>
            </w:pPr>
          </w:p>
          <w:p w:rsidR="00940B1E" w:rsidRPr="0015252B" w:rsidRDefault="00940B1E" w:rsidP="00940B1E">
            <w:pPr>
              <w:spacing w:after="0" w:line="240" w:lineRule="auto"/>
              <w:jc w:val="center"/>
              <w:rPr>
                <w:rFonts w:ascii="Times New Roman" w:eastAsia="Calibri" w:hAnsi="Times New Roman" w:cs="Times New Roman"/>
                <w:b/>
                <w:sz w:val="24"/>
                <w:szCs w:val="24"/>
              </w:rPr>
            </w:pPr>
          </w:p>
          <w:p w:rsidR="00940B1E" w:rsidRPr="0015252B" w:rsidRDefault="00940B1E" w:rsidP="00940B1E">
            <w:pPr>
              <w:spacing w:after="0" w:line="240" w:lineRule="auto"/>
              <w:jc w:val="center"/>
              <w:rPr>
                <w:rFonts w:ascii="Times New Roman" w:eastAsia="Calibri" w:hAnsi="Times New Roman" w:cs="Times New Roman"/>
                <w:b/>
                <w:sz w:val="24"/>
                <w:szCs w:val="24"/>
              </w:rPr>
            </w:pPr>
            <w:r w:rsidRPr="0015252B">
              <w:rPr>
                <w:rFonts w:ascii="Times New Roman" w:eastAsia="Calibri" w:hAnsi="Times New Roman" w:cs="Times New Roman"/>
                <w:b/>
                <w:sz w:val="24"/>
                <w:szCs w:val="24"/>
              </w:rPr>
              <w:t>После сна</w:t>
            </w:r>
          </w:p>
        </w:tc>
        <w:tc>
          <w:tcPr>
            <w:tcW w:w="6125" w:type="dxa"/>
          </w:tcPr>
          <w:p w:rsidR="00940B1E" w:rsidRPr="0015252B" w:rsidRDefault="00940B1E" w:rsidP="00940B1E">
            <w:pPr>
              <w:tabs>
                <w:tab w:val="left" w:pos="2740"/>
              </w:tabs>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 xml:space="preserve">Разминка после сна.  </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 xml:space="preserve">Полдник </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Элементы театрализованной деятельности</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Художественно-творческая деятельность</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 – драматизации, игры – инсценировки</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 xml:space="preserve">Прогулка </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tabs>
                <w:tab w:val="left" w:pos="4420"/>
              </w:tabs>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Общение детей</w:t>
            </w:r>
          </w:p>
        </w:tc>
      </w:tr>
      <w:tr w:rsidR="00940B1E" w:rsidRPr="0015252B" w:rsidTr="00940B1E">
        <w:tc>
          <w:tcPr>
            <w:tcW w:w="4756" w:type="dxa"/>
            <w:vMerge/>
          </w:tcPr>
          <w:p w:rsidR="00940B1E" w:rsidRPr="0015252B" w:rsidRDefault="00940B1E" w:rsidP="00940B1E">
            <w:pPr>
              <w:spacing w:after="0" w:line="240" w:lineRule="auto"/>
              <w:jc w:val="center"/>
              <w:rPr>
                <w:rFonts w:ascii="Times New Roman" w:eastAsia="Calibri" w:hAnsi="Times New Roman" w:cs="Times New Roman"/>
                <w:b/>
                <w:sz w:val="24"/>
                <w:szCs w:val="24"/>
              </w:rPr>
            </w:pPr>
          </w:p>
        </w:tc>
        <w:tc>
          <w:tcPr>
            <w:tcW w:w="6125" w:type="dxa"/>
          </w:tcPr>
          <w:p w:rsidR="00940B1E" w:rsidRPr="0015252B" w:rsidRDefault="00940B1E" w:rsidP="00940B1E">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 xml:space="preserve"> Уход домой</w:t>
            </w:r>
          </w:p>
        </w:tc>
      </w:tr>
    </w:tbl>
    <w:p w:rsidR="00940B1E" w:rsidRDefault="00940B1E" w:rsidP="00C47342">
      <w:pPr>
        <w:spacing w:line="240" w:lineRule="auto"/>
        <w:rPr>
          <w:rFonts w:ascii="Times New Roman" w:eastAsia="Calibri" w:hAnsi="Times New Roman" w:cs="Times New Roman"/>
          <w:b/>
          <w:sz w:val="24"/>
          <w:szCs w:val="24"/>
        </w:rPr>
      </w:pPr>
    </w:p>
    <w:p w:rsidR="005C6087" w:rsidRPr="0014108B" w:rsidRDefault="005C6087" w:rsidP="005C6087">
      <w:pPr>
        <w:spacing w:line="240" w:lineRule="auto"/>
        <w:jc w:val="center"/>
        <w:rPr>
          <w:rFonts w:ascii="Times New Roman" w:eastAsia="Calibri" w:hAnsi="Times New Roman" w:cs="Times New Roman"/>
          <w:b/>
          <w:sz w:val="24"/>
          <w:szCs w:val="24"/>
        </w:rPr>
      </w:pPr>
      <w:r w:rsidRPr="0014108B">
        <w:rPr>
          <w:rFonts w:ascii="Times New Roman" w:eastAsia="Calibri" w:hAnsi="Times New Roman" w:cs="Times New Roman"/>
          <w:b/>
          <w:sz w:val="24"/>
          <w:szCs w:val="24"/>
        </w:rPr>
        <w:t>Мероприятия в период адаптации</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3"/>
        <w:gridCol w:w="7777"/>
      </w:tblGrid>
      <w:tr w:rsidR="005C6087" w:rsidRPr="001B6042" w:rsidTr="00940B1E">
        <w:tc>
          <w:tcPr>
            <w:tcW w:w="2713" w:type="dxa"/>
            <w:tcBorders>
              <w:top w:val="single" w:sz="4" w:space="0" w:color="auto"/>
              <w:left w:val="single" w:sz="4" w:space="0" w:color="auto"/>
              <w:bottom w:val="single" w:sz="4" w:space="0" w:color="auto"/>
              <w:right w:val="single" w:sz="4" w:space="0" w:color="auto"/>
            </w:tcBorders>
            <w:shd w:val="clear" w:color="auto" w:fill="auto"/>
          </w:tcPr>
          <w:p w:rsidR="005C6087" w:rsidRPr="001B6042" w:rsidRDefault="005C6087" w:rsidP="0070784B">
            <w:pPr>
              <w:spacing w:line="240" w:lineRule="auto"/>
              <w:jc w:val="both"/>
              <w:rPr>
                <w:rFonts w:ascii="Times New Roman" w:eastAsia="Calibri" w:hAnsi="Times New Roman" w:cs="Times New Roman"/>
                <w:b/>
                <w:sz w:val="24"/>
                <w:szCs w:val="24"/>
              </w:rPr>
            </w:pPr>
            <w:r w:rsidRPr="001B6042">
              <w:rPr>
                <w:rFonts w:ascii="Times New Roman" w:eastAsia="Calibri" w:hAnsi="Times New Roman" w:cs="Times New Roman"/>
                <w:b/>
                <w:sz w:val="24"/>
                <w:szCs w:val="24"/>
              </w:rPr>
              <w:t>Режим (щадящий)</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5C6087" w:rsidRPr="001B6042" w:rsidRDefault="005C6087" w:rsidP="0070784B">
            <w:pPr>
              <w:spacing w:line="240" w:lineRule="auto"/>
              <w:jc w:val="both"/>
              <w:rPr>
                <w:rFonts w:ascii="Times New Roman" w:eastAsia="Calibri" w:hAnsi="Times New Roman" w:cs="Times New Roman"/>
                <w:sz w:val="24"/>
                <w:szCs w:val="24"/>
              </w:rPr>
            </w:pPr>
            <w:r w:rsidRPr="001B6042">
              <w:rPr>
                <w:rFonts w:ascii="Times New Roman" w:eastAsia="Calibri" w:hAnsi="Times New Roman" w:cs="Times New Roman"/>
                <w:sz w:val="24"/>
                <w:szCs w:val="24"/>
              </w:rPr>
              <w:t>Укороченное время пребывания ребенка в детском саду</w:t>
            </w:r>
          </w:p>
        </w:tc>
      </w:tr>
      <w:tr w:rsidR="005C6087" w:rsidRPr="001B6042" w:rsidTr="00940B1E">
        <w:tc>
          <w:tcPr>
            <w:tcW w:w="2713" w:type="dxa"/>
            <w:tcBorders>
              <w:top w:val="single" w:sz="4" w:space="0" w:color="auto"/>
              <w:left w:val="single" w:sz="4" w:space="0" w:color="auto"/>
              <w:bottom w:val="single" w:sz="4" w:space="0" w:color="auto"/>
              <w:right w:val="single" w:sz="4" w:space="0" w:color="auto"/>
            </w:tcBorders>
            <w:shd w:val="clear" w:color="auto" w:fill="auto"/>
          </w:tcPr>
          <w:p w:rsidR="005C6087" w:rsidRPr="001B6042" w:rsidRDefault="005C6087" w:rsidP="0070784B">
            <w:pPr>
              <w:spacing w:line="240" w:lineRule="auto"/>
              <w:jc w:val="both"/>
              <w:rPr>
                <w:rFonts w:ascii="Times New Roman" w:eastAsia="Calibri" w:hAnsi="Times New Roman" w:cs="Times New Roman"/>
                <w:b/>
                <w:sz w:val="24"/>
                <w:szCs w:val="24"/>
              </w:rPr>
            </w:pPr>
            <w:r w:rsidRPr="001B6042">
              <w:rPr>
                <w:rFonts w:ascii="Times New Roman" w:eastAsia="Calibri" w:hAnsi="Times New Roman" w:cs="Times New Roman"/>
                <w:b/>
                <w:sz w:val="24"/>
                <w:szCs w:val="24"/>
              </w:rPr>
              <w:t>Питание</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5C6087" w:rsidRPr="001B6042" w:rsidRDefault="005C6087" w:rsidP="0070784B">
            <w:pPr>
              <w:spacing w:line="240" w:lineRule="auto"/>
              <w:jc w:val="both"/>
              <w:rPr>
                <w:rFonts w:ascii="Times New Roman" w:eastAsia="Calibri" w:hAnsi="Times New Roman" w:cs="Times New Roman"/>
                <w:sz w:val="24"/>
                <w:szCs w:val="24"/>
              </w:rPr>
            </w:pPr>
            <w:r w:rsidRPr="001B6042">
              <w:rPr>
                <w:rFonts w:ascii="Times New Roman" w:eastAsia="Calibri" w:hAnsi="Times New Roman" w:cs="Times New Roman"/>
                <w:sz w:val="24"/>
                <w:szCs w:val="24"/>
              </w:rPr>
              <w:t xml:space="preserve">Сохранение привычного режима питания на период адаптации (не </w:t>
            </w:r>
            <w:r w:rsidRPr="001B6042">
              <w:rPr>
                <w:rFonts w:ascii="Times New Roman" w:eastAsia="Calibri" w:hAnsi="Times New Roman" w:cs="Times New Roman"/>
                <w:sz w:val="24"/>
                <w:szCs w:val="24"/>
              </w:rPr>
              <w:lastRenderedPageBreak/>
              <w:t>кормить насильно)</w:t>
            </w:r>
          </w:p>
        </w:tc>
      </w:tr>
      <w:tr w:rsidR="005C6087" w:rsidRPr="001B6042" w:rsidTr="00940B1E">
        <w:tc>
          <w:tcPr>
            <w:tcW w:w="2713" w:type="dxa"/>
            <w:tcBorders>
              <w:top w:val="single" w:sz="4" w:space="0" w:color="auto"/>
              <w:left w:val="single" w:sz="4" w:space="0" w:color="auto"/>
              <w:bottom w:val="single" w:sz="4" w:space="0" w:color="auto"/>
              <w:right w:val="single" w:sz="4" w:space="0" w:color="auto"/>
            </w:tcBorders>
            <w:shd w:val="clear" w:color="auto" w:fill="auto"/>
          </w:tcPr>
          <w:p w:rsidR="005C6087" w:rsidRPr="001B6042" w:rsidRDefault="005C6087" w:rsidP="0070784B">
            <w:pPr>
              <w:spacing w:line="240" w:lineRule="auto"/>
              <w:jc w:val="both"/>
              <w:rPr>
                <w:rFonts w:ascii="Times New Roman" w:eastAsia="Calibri" w:hAnsi="Times New Roman" w:cs="Times New Roman"/>
                <w:b/>
                <w:sz w:val="24"/>
                <w:szCs w:val="24"/>
              </w:rPr>
            </w:pPr>
            <w:r w:rsidRPr="001B6042">
              <w:rPr>
                <w:rFonts w:ascii="Times New Roman" w:eastAsia="Calibri" w:hAnsi="Times New Roman" w:cs="Times New Roman"/>
                <w:b/>
                <w:sz w:val="24"/>
                <w:szCs w:val="24"/>
              </w:rPr>
              <w:lastRenderedPageBreak/>
              <w:t>Гимнастика</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5C6087" w:rsidRPr="001B6042" w:rsidRDefault="005C6087" w:rsidP="0070784B">
            <w:pPr>
              <w:spacing w:line="240" w:lineRule="auto"/>
              <w:jc w:val="both"/>
              <w:rPr>
                <w:rFonts w:ascii="Times New Roman" w:eastAsia="Calibri" w:hAnsi="Times New Roman" w:cs="Times New Roman"/>
                <w:sz w:val="24"/>
                <w:szCs w:val="24"/>
              </w:rPr>
            </w:pPr>
            <w:r w:rsidRPr="001B6042">
              <w:rPr>
                <w:rFonts w:ascii="Times New Roman" w:eastAsia="Calibri" w:hAnsi="Times New Roman" w:cs="Times New Roman"/>
                <w:sz w:val="24"/>
                <w:szCs w:val="24"/>
              </w:rPr>
              <w:t>Соответственно возрасту детей</w:t>
            </w:r>
          </w:p>
        </w:tc>
      </w:tr>
      <w:tr w:rsidR="005C6087" w:rsidRPr="001B6042" w:rsidTr="00940B1E">
        <w:tc>
          <w:tcPr>
            <w:tcW w:w="2713" w:type="dxa"/>
            <w:tcBorders>
              <w:top w:val="single" w:sz="4" w:space="0" w:color="auto"/>
              <w:left w:val="single" w:sz="4" w:space="0" w:color="auto"/>
              <w:bottom w:val="single" w:sz="4" w:space="0" w:color="auto"/>
              <w:right w:val="single" w:sz="4" w:space="0" w:color="auto"/>
            </w:tcBorders>
            <w:shd w:val="clear" w:color="auto" w:fill="auto"/>
          </w:tcPr>
          <w:p w:rsidR="005C6087" w:rsidRPr="001B6042" w:rsidRDefault="005C6087" w:rsidP="0070784B">
            <w:pPr>
              <w:spacing w:line="240" w:lineRule="auto"/>
              <w:jc w:val="both"/>
              <w:rPr>
                <w:rFonts w:ascii="Times New Roman" w:eastAsia="Calibri" w:hAnsi="Times New Roman" w:cs="Times New Roman"/>
                <w:b/>
                <w:sz w:val="24"/>
                <w:szCs w:val="24"/>
              </w:rPr>
            </w:pPr>
            <w:r w:rsidRPr="001B6042">
              <w:rPr>
                <w:rFonts w:ascii="Times New Roman" w:eastAsia="Calibri" w:hAnsi="Times New Roman" w:cs="Times New Roman"/>
                <w:b/>
                <w:sz w:val="24"/>
                <w:szCs w:val="24"/>
              </w:rPr>
              <w:t>Воспитательные воздействия</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5C6087" w:rsidRPr="001B6042" w:rsidRDefault="005C6087" w:rsidP="0070784B">
            <w:pPr>
              <w:spacing w:line="240" w:lineRule="auto"/>
              <w:jc w:val="both"/>
              <w:rPr>
                <w:rFonts w:ascii="Times New Roman" w:eastAsia="Calibri" w:hAnsi="Times New Roman" w:cs="Times New Roman"/>
                <w:sz w:val="24"/>
                <w:szCs w:val="24"/>
              </w:rPr>
            </w:pPr>
            <w:r w:rsidRPr="001B6042">
              <w:rPr>
                <w:rFonts w:ascii="Times New Roman" w:eastAsia="Calibri" w:hAnsi="Times New Roman" w:cs="Times New Roman"/>
                <w:sz w:val="24"/>
                <w:szCs w:val="24"/>
              </w:rPr>
              <w:t>Игровые ситуации, адаптационные игры, соответствующие возрасту и развитию при отсутствии негативной реакции ребенка</w:t>
            </w:r>
          </w:p>
        </w:tc>
      </w:tr>
      <w:tr w:rsidR="005C6087" w:rsidRPr="001B6042" w:rsidTr="00940B1E">
        <w:tc>
          <w:tcPr>
            <w:tcW w:w="2713" w:type="dxa"/>
            <w:tcBorders>
              <w:top w:val="single" w:sz="4" w:space="0" w:color="auto"/>
              <w:left w:val="single" w:sz="4" w:space="0" w:color="auto"/>
              <w:bottom w:val="single" w:sz="4" w:space="0" w:color="auto"/>
              <w:right w:val="single" w:sz="4" w:space="0" w:color="auto"/>
            </w:tcBorders>
            <w:shd w:val="clear" w:color="auto" w:fill="auto"/>
          </w:tcPr>
          <w:p w:rsidR="005C6087" w:rsidRPr="001B6042" w:rsidRDefault="005C6087" w:rsidP="0070784B">
            <w:pPr>
              <w:spacing w:line="240" w:lineRule="auto"/>
              <w:jc w:val="both"/>
              <w:rPr>
                <w:rFonts w:ascii="Times New Roman" w:eastAsia="Calibri" w:hAnsi="Times New Roman" w:cs="Times New Roman"/>
                <w:b/>
                <w:sz w:val="24"/>
                <w:szCs w:val="24"/>
              </w:rPr>
            </w:pPr>
            <w:r w:rsidRPr="001B6042">
              <w:rPr>
                <w:rFonts w:ascii="Times New Roman" w:eastAsia="Calibri" w:hAnsi="Times New Roman" w:cs="Times New Roman"/>
                <w:b/>
                <w:sz w:val="24"/>
                <w:szCs w:val="24"/>
              </w:rPr>
              <w:t>Профилактические прививки</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5C6087" w:rsidRPr="001B6042" w:rsidRDefault="005C6087" w:rsidP="0070784B">
            <w:pPr>
              <w:spacing w:line="240" w:lineRule="auto"/>
              <w:jc w:val="both"/>
              <w:rPr>
                <w:rFonts w:ascii="Times New Roman" w:eastAsia="Calibri" w:hAnsi="Times New Roman" w:cs="Times New Roman"/>
                <w:sz w:val="24"/>
                <w:szCs w:val="24"/>
              </w:rPr>
            </w:pPr>
            <w:r w:rsidRPr="001B6042">
              <w:rPr>
                <w:rFonts w:ascii="Times New Roman" w:eastAsia="Calibri" w:hAnsi="Times New Roman" w:cs="Times New Roman"/>
                <w:sz w:val="24"/>
                <w:szCs w:val="24"/>
              </w:rPr>
              <w:t>Не раньше окончания сроков адаптации</w:t>
            </w:r>
          </w:p>
        </w:tc>
      </w:tr>
    </w:tbl>
    <w:p w:rsidR="005C6087" w:rsidRDefault="005C6087" w:rsidP="005C6087">
      <w:pPr>
        <w:spacing w:after="0" w:line="240" w:lineRule="auto"/>
        <w:rPr>
          <w:rStyle w:val="FontStyle116"/>
          <w:rFonts w:eastAsiaTheme="minorEastAsia"/>
          <w:bCs/>
          <w:sz w:val="24"/>
          <w:szCs w:val="24"/>
          <w:lang w:eastAsia="ru-RU"/>
        </w:rPr>
      </w:pPr>
    </w:p>
    <w:p w:rsidR="005C6087" w:rsidRDefault="005C6087" w:rsidP="005C6087">
      <w:pPr>
        <w:spacing w:after="0" w:line="240" w:lineRule="auto"/>
        <w:rPr>
          <w:rStyle w:val="FontStyle116"/>
          <w:rFonts w:eastAsiaTheme="minorEastAsia"/>
          <w:bCs/>
          <w:sz w:val="24"/>
          <w:szCs w:val="24"/>
          <w:lang w:eastAsia="ru-RU"/>
        </w:rPr>
      </w:pPr>
    </w:p>
    <w:p w:rsidR="005C6087" w:rsidRPr="0015252B" w:rsidRDefault="005C6087" w:rsidP="00940B1E">
      <w:pPr>
        <w:spacing w:after="0" w:line="240" w:lineRule="auto"/>
        <w:jc w:val="center"/>
        <w:rPr>
          <w:rFonts w:ascii="Times New Roman" w:eastAsia="Calibri" w:hAnsi="Times New Roman" w:cs="Times New Roman"/>
          <w:b/>
          <w:sz w:val="24"/>
          <w:szCs w:val="24"/>
        </w:rPr>
      </w:pPr>
      <w:r w:rsidRPr="0015252B">
        <w:rPr>
          <w:rFonts w:ascii="Times New Roman" w:eastAsia="Calibri" w:hAnsi="Times New Roman" w:cs="Times New Roman"/>
          <w:b/>
          <w:sz w:val="24"/>
          <w:szCs w:val="24"/>
        </w:rPr>
        <w:t>Модель организации адаптационного периода через режимные процессы</w:t>
      </w:r>
    </w:p>
    <w:p w:rsidR="005C6087" w:rsidRPr="0015252B" w:rsidRDefault="005C6087" w:rsidP="00940B1E">
      <w:pPr>
        <w:spacing w:after="0" w:line="240" w:lineRule="auto"/>
        <w:jc w:val="center"/>
        <w:rPr>
          <w:rFonts w:ascii="Times New Roman" w:eastAsia="Calibri" w:hAnsi="Times New Roman" w:cs="Times New Roman"/>
          <w:i/>
          <w:sz w:val="24"/>
          <w:szCs w:val="24"/>
        </w:rPr>
      </w:pPr>
      <w:r w:rsidRPr="0015252B">
        <w:rPr>
          <w:rFonts w:ascii="Times New Roman" w:eastAsia="Calibri" w:hAnsi="Times New Roman" w:cs="Times New Roman"/>
          <w:i/>
          <w:sz w:val="24"/>
          <w:szCs w:val="24"/>
        </w:rPr>
        <w:t>(Использование гибкого режима в организации адаптационного режима)</w:t>
      </w:r>
    </w:p>
    <w:p w:rsidR="005C6087" w:rsidRPr="0015252B" w:rsidRDefault="005C6087" w:rsidP="00940B1E">
      <w:pPr>
        <w:spacing w:after="0" w:line="240" w:lineRule="auto"/>
        <w:jc w:val="center"/>
        <w:rPr>
          <w:rFonts w:ascii="Times New Roman" w:eastAsia="Calibri" w:hAnsi="Times New Roman" w:cs="Times New Roman"/>
          <w:sz w:val="24"/>
          <w:szCs w:val="24"/>
        </w:rPr>
      </w:pPr>
    </w:p>
    <w:tbl>
      <w:tblPr>
        <w:tblpPr w:leftFromText="180" w:rightFromText="180" w:vertAnchor="text" w:horzAnchor="margin" w:tblpXSpec="center" w:tblpY="141"/>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7295"/>
      </w:tblGrid>
      <w:tr w:rsidR="00940B1E" w:rsidRPr="0015252B" w:rsidTr="00E779D8">
        <w:tc>
          <w:tcPr>
            <w:tcW w:w="3086" w:type="dxa"/>
          </w:tcPr>
          <w:p w:rsidR="00940B1E" w:rsidRPr="0015252B" w:rsidRDefault="00940B1E" w:rsidP="00940B1E">
            <w:pPr>
              <w:spacing w:after="0" w:line="240" w:lineRule="auto"/>
              <w:jc w:val="center"/>
              <w:rPr>
                <w:rFonts w:ascii="Times New Roman" w:hAnsi="Times New Roman" w:cs="Times New Roman"/>
                <w:sz w:val="24"/>
                <w:szCs w:val="24"/>
              </w:rPr>
            </w:pPr>
            <w:r w:rsidRPr="0015252B">
              <w:rPr>
                <w:rFonts w:ascii="Times New Roman" w:hAnsi="Times New Roman" w:cs="Times New Roman"/>
                <w:sz w:val="24"/>
                <w:szCs w:val="24"/>
              </w:rPr>
              <w:t>Режимные моменты</w:t>
            </w:r>
          </w:p>
        </w:tc>
        <w:tc>
          <w:tcPr>
            <w:tcW w:w="7295" w:type="dxa"/>
          </w:tcPr>
          <w:p w:rsidR="00940B1E" w:rsidRPr="0015252B" w:rsidRDefault="00940B1E" w:rsidP="00940B1E">
            <w:pPr>
              <w:spacing w:after="0" w:line="240" w:lineRule="auto"/>
              <w:jc w:val="center"/>
              <w:rPr>
                <w:rFonts w:ascii="Times New Roman" w:hAnsi="Times New Roman" w:cs="Times New Roman"/>
                <w:sz w:val="24"/>
                <w:szCs w:val="24"/>
              </w:rPr>
            </w:pPr>
            <w:r w:rsidRPr="0015252B">
              <w:rPr>
                <w:rFonts w:ascii="Times New Roman" w:hAnsi="Times New Roman" w:cs="Times New Roman"/>
                <w:sz w:val="24"/>
                <w:szCs w:val="24"/>
              </w:rPr>
              <w:t>Деятельность воспитателя</w:t>
            </w:r>
          </w:p>
        </w:tc>
      </w:tr>
      <w:tr w:rsidR="00940B1E" w:rsidRPr="0015252B" w:rsidTr="00E779D8">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Прием, знакомство с ребенком, родителями</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Познакомить с детьми, показать все помещения группы, объяснить их назначение. Рассказать о жизни группы.</w:t>
            </w:r>
          </w:p>
        </w:tc>
      </w:tr>
      <w:tr w:rsidR="00940B1E" w:rsidRPr="0015252B" w:rsidTr="00E779D8">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Утренняя гимнастика</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Предложить понаблюдать, при желании поучаствовать.</w:t>
            </w:r>
          </w:p>
        </w:tc>
      </w:tr>
      <w:tr w:rsidR="00940B1E" w:rsidRPr="0015252B" w:rsidTr="00E779D8">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Подготовка к завтраку, завтрак</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940B1E" w:rsidRPr="0015252B" w:rsidTr="00E779D8">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Полоскание рта водой после еды</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Понаблюдать за детьми. При желании – попробовать самому.</w:t>
            </w:r>
          </w:p>
        </w:tc>
      </w:tr>
      <w:tr w:rsidR="00940B1E" w:rsidRPr="0015252B" w:rsidTr="00E779D8">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Организованная образовательная деятельность (по подгруппам)</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940B1E" w:rsidRPr="0015252B" w:rsidTr="00E779D8">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Подготовка к прогулке</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Напомнить всем последовательность одевания. При необходимости – оказать помощь.</w:t>
            </w:r>
          </w:p>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 xml:space="preserve"> </w:t>
            </w:r>
          </w:p>
        </w:tc>
      </w:tr>
      <w:tr w:rsidR="00940B1E" w:rsidRPr="0015252B" w:rsidTr="00E779D8">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Прогулка</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Познакомить с участком группы, соседями, правилами поведения на прогулке. Привлечь к играм.</w:t>
            </w:r>
          </w:p>
        </w:tc>
      </w:tr>
      <w:tr w:rsidR="00940B1E" w:rsidRPr="0015252B" w:rsidTr="00E779D8">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Возвращение с прогулки. Гигиенические процедуры.</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Помочь раздеться. Напомнить всем последовательность умывания.</w:t>
            </w:r>
          </w:p>
        </w:tc>
      </w:tr>
      <w:tr w:rsidR="00940B1E" w:rsidRPr="0015252B" w:rsidTr="00E779D8">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Обед</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Напомнить всем правила приема пищи и пользования столовыми приборами. Не принуждать к еде.</w:t>
            </w:r>
          </w:p>
        </w:tc>
      </w:tr>
      <w:tr w:rsidR="00940B1E" w:rsidRPr="0015252B" w:rsidTr="00E779D8">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Дневной сон</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Показать кровать. Понаблюдать, как дети раздеваются, уложить в числе последних. Наблюдение за сном.</w:t>
            </w:r>
          </w:p>
        </w:tc>
      </w:tr>
      <w:tr w:rsidR="00940B1E" w:rsidRPr="0015252B" w:rsidTr="00E779D8">
        <w:trPr>
          <w:trHeight w:val="966"/>
        </w:trPr>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Закаливающие мероприятия после сна. Бодрящая гимнастика</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Предложить понаблюдать, при желании – принять участие.</w:t>
            </w:r>
          </w:p>
        </w:tc>
      </w:tr>
      <w:tr w:rsidR="00940B1E" w:rsidRPr="0015252B" w:rsidTr="00E779D8">
        <w:tc>
          <w:tcPr>
            <w:tcW w:w="3086"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Полдник</w:t>
            </w:r>
          </w:p>
        </w:tc>
        <w:tc>
          <w:tcPr>
            <w:tcW w:w="7295" w:type="dxa"/>
          </w:tcPr>
          <w:p w:rsidR="00940B1E" w:rsidRPr="0015252B" w:rsidRDefault="00940B1E" w:rsidP="00940B1E">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Напомнить всем правила приема пищи и пользования столовыми приборами. Не принуждать к еде.</w:t>
            </w:r>
          </w:p>
        </w:tc>
      </w:tr>
      <w:tr w:rsidR="00940B1E" w:rsidRPr="00DF4604" w:rsidTr="00E779D8">
        <w:tc>
          <w:tcPr>
            <w:tcW w:w="3086"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Чтение художественной литературы</w:t>
            </w:r>
          </w:p>
        </w:tc>
        <w:tc>
          <w:tcPr>
            <w:tcW w:w="7295"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940B1E" w:rsidRPr="00DF4604" w:rsidTr="00E779D8">
        <w:tc>
          <w:tcPr>
            <w:tcW w:w="3086"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Самостоятельная деятельность</w:t>
            </w:r>
          </w:p>
        </w:tc>
        <w:tc>
          <w:tcPr>
            <w:tcW w:w="7295"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Помочь в выборе деятельности. Оказать помощь</w:t>
            </w:r>
          </w:p>
        </w:tc>
      </w:tr>
      <w:tr w:rsidR="00940B1E" w:rsidRPr="00DF4604" w:rsidTr="00E779D8">
        <w:tc>
          <w:tcPr>
            <w:tcW w:w="3086"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Организованная образовательная деятельность (по подгруппам)</w:t>
            </w:r>
          </w:p>
        </w:tc>
        <w:tc>
          <w:tcPr>
            <w:tcW w:w="7295"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940B1E" w:rsidRPr="00DF4604" w:rsidTr="00E779D8">
        <w:tc>
          <w:tcPr>
            <w:tcW w:w="3086"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lastRenderedPageBreak/>
              <w:t>Подготовка к прогулке</w:t>
            </w:r>
          </w:p>
        </w:tc>
        <w:tc>
          <w:tcPr>
            <w:tcW w:w="7295"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Одевать последним, раздевать первым.</w:t>
            </w:r>
          </w:p>
        </w:tc>
      </w:tr>
      <w:tr w:rsidR="00940B1E" w:rsidRPr="00DF4604" w:rsidTr="00E779D8">
        <w:tc>
          <w:tcPr>
            <w:tcW w:w="3086"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Прогулка</w:t>
            </w:r>
          </w:p>
        </w:tc>
        <w:tc>
          <w:tcPr>
            <w:tcW w:w="7295"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Следить за соблюдением правил поведения на прогулке. Привлечь к играм</w:t>
            </w:r>
          </w:p>
        </w:tc>
      </w:tr>
      <w:tr w:rsidR="00940B1E" w:rsidRPr="00DF4604" w:rsidTr="00E779D8">
        <w:tc>
          <w:tcPr>
            <w:tcW w:w="3086"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Игры, самостоятельная деятельность детей, индивидуальная работа</w:t>
            </w:r>
          </w:p>
        </w:tc>
        <w:tc>
          <w:tcPr>
            <w:tcW w:w="7295"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Помочь в выборе деятельности. Оказать помощь.</w:t>
            </w:r>
          </w:p>
        </w:tc>
      </w:tr>
      <w:tr w:rsidR="00940B1E" w:rsidRPr="00DF4604" w:rsidTr="00E779D8">
        <w:tc>
          <w:tcPr>
            <w:tcW w:w="3086"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 xml:space="preserve">Уход домой                </w:t>
            </w:r>
          </w:p>
        </w:tc>
        <w:tc>
          <w:tcPr>
            <w:tcW w:w="7295" w:type="dxa"/>
          </w:tcPr>
          <w:p w:rsidR="00940B1E" w:rsidRPr="00DF4604" w:rsidRDefault="00940B1E" w:rsidP="00940B1E">
            <w:pPr>
              <w:spacing w:after="0" w:line="240" w:lineRule="auto"/>
              <w:rPr>
                <w:rFonts w:ascii="Times New Roman" w:hAnsi="Times New Roman"/>
                <w:sz w:val="24"/>
                <w:szCs w:val="24"/>
              </w:rPr>
            </w:pPr>
            <w:r w:rsidRPr="00DF4604">
              <w:rPr>
                <w:rFonts w:ascii="Times New Roman" w:hAnsi="Times New Roman"/>
                <w:sz w:val="24"/>
                <w:szCs w:val="24"/>
              </w:rPr>
              <w:t>Положительная оценка пребывания в детском саду. Пожелание встречи на следующий день</w:t>
            </w:r>
          </w:p>
        </w:tc>
      </w:tr>
    </w:tbl>
    <w:p w:rsidR="005C6087" w:rsidRPr="0015252B" w:rsidRDefault="005C6087" w:rsidP="005C6087">
      <w:pPr>
        <w:pStyle w:val="Style52"/>
        <w:rPr>
          <w:rStyle w:val="FontStyle116"/>
          <w:bCs/>
          <w:sz w:val="24"/>
          <w:szCs w:val="24"/>
        </w:rPr>
      </w:pPr>
    </w:p>
    <w:p w:rsidR="005C6087" w:rsidRPr="0015252B" w:rsidRDefault="005C6087" w:rsidP="005C6087">
      <w:pPr>
        <w:pStyle w:val="Style52"/>
        <w:rPr>
          <w:rStyle w:val="FontStyle116"/>
          <w:bCs/>
          <w:sz w:val="24"/>
          <w:szCs w:val="24"/>
        </w:rPr>
      </w:pPr>
      <w:r w:rsidRPr="0015252B">
        <w:rPr>
          <w:rStyle w:val="FontStyle116"/>
          <w:bCs/>
          <w:sz w:val="24"/>
          <w:szCs w:val="24"/>
        </w:rPr>
        <w:t xml:space="preserve"> </w:t>
      </w:r>
    </w:p>
    <w:p w:rsidR="004F3B46" w:rsidRDefault="004F3B46" w:rsidP="00510535">
      <w:pPr>
        <w:tabs>
          <w:tab w:val="left" w:pos="0"/>
        </w:tabs>
        <w:spacing w:after="0" w:line="240" w:lineRule="auto"/>
        <w:rPr>
          <w:rFonts w:ascii="Times New Roman" w:eastAsia="Times New Roman" w:hAnsi="Times New Roman" w:cs="Times New Roman"/>
          <w:b/>
          <w:sz w:val="24"/>
          <w:szCs w:val="24"/>
          <w:lang w:eastAsia="ru-RU"/>
        </w:rPr>
      </w:pPr>
    </w:p>
    <w:p w:rsidR="00B6187E" w:rsidRDefault="004F3B46" w:rsidP="00B6187E">
      <w:pPr>
        <w:tabs>
          <w:tab w:val="left" w:pos="0"/>
        </w:tabs>
        <w:spacing w:after="0" w:line="240" w:lineRule="auto"/>
        <w:jc w:val="center"/>
        <w:rPr>
          <w:rFonts w:ascii="Times New Roman" w:eastAsia="Times New Roman" w:hAnsi="Times New Roman" w:cs="Times New Roman"/>
          <w:b/>
          <w:sz w:val="28"/>
          <w:szCs w:val="28"/>
          <w:lang w:eastAsia="ru-RU"/>
        </w:rPr>
      </w:pPr>
      <w:r w:rsidRPr="00FA35C6">
        <w:rPr>
          <w:rFonts w:ascii="Times New Roman" w:eastAsia="Times New Roman" w:hAnsi="Times New Roman" w:cs="Times New Roman"/>
          <w:b/>
          <w:sz w:val="28"/>
          <w:szCs w:val="28"/>
          <w:lang w:eastAsia="ru-RU"/>
        </w:rPr>
        <w:t>3.</w:t>
      </w:r>
      <w:r w:rsidR="00C47342" w:rsidRPr="00FA35C6">
        <w:rPr>
          <w:rFonts w:ascii="Times New Roman" w:eastAsia="Times New Roman" w:hAnsi="Times New Roman" w:cs="Times New Roman"/>
          <w:b/>
          <w:sz w:val="28"/>
          <w:szCs w:val="28"/>
          <w:lang w:eastAsia="ru-RU"/>
        </w:rPr>
        <w:t>5</w:t>
      </w:r>
      <w:r w:rsidR="00CA033B" w:rsidRPr="00FA35C6">
        <w:rPr>
          <w:rFonts w:ascii="Times New Roman" w:eastAsia="Times New Roman" w:hAnsi="Times New Roman" w:cs="Times New Roman"/>
          <w:b/>
          <w:sz w:val="28"/>
          <w:szCs w:val="28"/>
          <w:lang w:eastAsia="ru-RU"/>
        </w:rPr>
        <w:t xml:space="preserve"> </w:t>
      </w:r>
      <w:r w:rsidR="00B6187E" w:rsidRPr="00FA35C6">
        <w:rPr>
          <w:rFonts w:ascii="Times New Roman" w:eastAsia="Times New Roman" w:hAnsi="Times New Roman" w:cs="Times New Roman"/>
          <w:b/>
          <w:sz w:val="28"/>
          <w:szCs w:val="28"/>
          <w:lang w:eastAsia="ru-RU"/>
        </w:rPr>
        <w:t>Особенности традиционных со</w:t>
      </w:r>
      <w:r w:rsidR="00FA35C6">
        <w:rPr>
          <w:rFonts w:ascii="Times New Roman" w:eastAsia="Times New Roman" w:hAnsi="Times New Roman" w:cs="Times New Roman"/>
          <w:b/>
          <w:sz w:val="28"/>
          <w:szCs w:val="28"/>
          <w:lang w:eastAsia="ru-RU"/>
        </w:rPr>
        <w:t>бытий, праздников, мероприятий</w:t>
      </w:r>
    </w:p>
    <w:p w:rsidR="00FA35C6" w:rsidRPr="00FA35C6" w:rsidRDefault="00FA35C6" w:rsidP="00B6187E">
      <w:pPr>
        <w:tabs>
          <w:tab w:val="left" w:pos="0"/>
        </w:tabs>
        <w:spacing w:after="0" w:line="240" w:lineRule="auto"/>
        <w:jc w:val="center"/>
        <w:rPr>
          <w:rFonts w:ascii="Times New Roman" w:eastAsia="Times New Roman" w:hAnsi="Times New Roman" w:cs="Times New Roman"/>
          <w:b/>
          <w:sz w:val="28"/>
          <w:szCs w:val="28"/>
          <w:lang w:eastAsia="ru-RU"/>
        </w:rPr>
      </w:pPr>
    </w:p>
    <w:p w:rsidR="00B6187E" w:rsidRDefault="00B6187E" w:rsidP="00B6187E">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B6187E">
        <w:rPr>
          <w:rFonts w:ascii="Times New Roman" w:eastAsia="Times New Roman" w:hAnsi="Times New Roman" w:cs="Times New Roman"/>
          <w:sz w:val="24"/>
          <w:szCs w:val="24"/>
          <w:lang w:eastAsia="ru-RU"/>
        </w:rPr>
        <w:t>В соответствии с требованиями ФГОС ДО, в Программу включен раздел «Культурно</w:t>
      </w:r>
      <w:r>
        <w:rPr>
          <w:rFonts w:ascii="Times New Roman" w:eastAsia="Times New Roman" w:hAnsi="Times New Roman" w:cs="Times New Roman"/>
          <w:sz w:val="24"/>
          <w:szCs w:val="24"/>
          <w:lang w:eastAsia="ru-RU"/>
        </w:rPr>
        <w:t>-</w:t>
      </w:r>
      <w:r w:rsidRPr="00B6187E">
        <w:rPr>
          <w:rFonts w:ascii="Times New Roman" w:eastAsia="Times New Roman" w:hAnsi="Times New Roman" w:cs="Times New Roman"/>
          <w:sz w:val="24"/>
          <w:szCs w:val="24"/>
          <w:lang w:eastAsia="ru-RU"/>
        </w:rPr>
        <w:t>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jc w:val="both"/>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sz w:val="24"/>
          <w:szCs w:val="24"/>
          <w:lang w:eastAsia="ru-RU"/>
        </w:rPr>
        <w:t xml:space="preserve"> Группа раннего возраста от 1</w:t>
      </w:r>
      <w:r w:rsidR="004772DE">
        <w:rPr>
          <w:rFonts w:ascii="Times New Roman" w:eastAsia="Times New Roman" w:hAnsi="Times New Roman" w:cs="Times New Roman"/>
          <w:b/>
          <w:sz w:val="24"/>
          <w:szCs w:val="24"/>
          <w:lang w:eastAsia="ru-RU"/>
        </w:rPr>
        <w:t>,6</w:t>
      </w:r>
      <w:r w:rsidR="00FA35C6">
        <w:rPr>
          <w:rFonts w:ascii="Times New Roman" w:eastAsia="Times New Roman" w:hAnsi="Times New Roman" w:cs="Times New Roman"/>
          <w:b/>
          <w:sz w:val="24"/>
          <w:szCs w:val="24"/>
          <w:lang w:eastAsia="ru-RU"/>
        </w:rPr>
        <w:t>м</w:t>
      </w:r>
      <w:r w:rsidRPr="00B6187E">
        <w:rPr>
          <w:rFonts w:ascii="Times New Roman" w:eastAsia="Times New Roman" w:hAnsi="Times New Roman" w:cs="Times New Roman"/>
          <w:b/>
          <w:sz w:val="24"/>
          <w:szCs w:val="24"/>
          <w:lang w:eastAsia="ru-RU"/>
        </w:rPr>
        <w:t xml:space="preserve"> до 3 лет</w:t>
      </w:r>
      <w:r>
        <w:rPr>
          <w:rFonts w:ascii="Times New Roman" w:eastAsia="Times New Roman" w:hAnsi="Times New Roman" w:cs="Times New Roman"/>
          <w:b/>
          <w:sz w:val="24"/>
          <w:szCs w:val="24"/>
          <w:lang w:eastAsia="ru-RU"/>
        </w:rPr>
        <w:t>.</w:t>
      </w:r>
    </w:p>
    <w:p w:rsidR="00B6187E" w:rsidRPr="00B6187E" w:rsidRDefault="00B6187E" w:rsidP="00B6187E">
      <w:pPr>
        <w:tabs>
          <w:tab w:val="left" w:pos="0"/>
        </w:tabs>
        <w:spacing w:after="0" w:line="240" w:lineRule="auto"/>
        <w:jc w:val="both"/>
        <w:rPr>
          <w:rFonts w:ascii="Times New Roman" w:eastAsia="Times New Roman" w:hAnsi="Times New Roman" w:cs="Times New Roman"/>
          <w:sz w:val="24"/>
          <w:szCs w:val="24"/>
          <w:lang w:eastAsia="ru-RU"/>
        </w:rPr>
      </w:pP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 xml:space="preserve">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B6187E" w:rsidRDefault="00B6187E" w:rsidP="00B6187E">
      <w:pPr>
        <w:tabs>
          <w:tab w:val="left" w:pos="0"/>
        </w:tabs>
        <w:spacing w:after="0" w:line="240" w:lineRule="auto"/>
        <w:jc w:val="both"/>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sz w:val="24"/>
          <w:szCs w:val="24"/>
          <w:lang w:eastAsia="ru-RU"/>
        </w:rPr>
        <w:t xml:space="preserve">Группа дошкольного возраста от 3 до 4 лет </w:t>
      </w:r>
    </w:p>
    <w:p w:rsidR="00B6187E" w:rsidRDefault="00B6187E" w:rsidP="00B6187E">
      <w:pPr>
        <w:tabs>
          <w:tab w:val="left" w:pos="0"/>
        </w:tabs>
        <w:spacing w:after="0" w:line="240" w:lineRule="auto"/>
        <w:jc w:val="both"/>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Отдых.</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jc w:val="both"/>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Развлечения.</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r w:rsidRPr="00B6187E">
        <w:rPr>
          <w:rFonts w:ascii="Times New Roman" w:eastAsia="Times New Roman" w:hAnsi="Times New Roman" w:cs="Times New Roman"/>
          <w:b/>
          <w:sz w:val="24"/>
          <w:szCs w:val="24"/>
          <w:lang w:eastAsia="ru-RU"/>
        </w:rPr>
        <w:t xml:space="preserve"> </w:t>
      </w:r>
    </w:p>
    <w:p w:rsidR="00B6187E" w:rsidRPr="00B6187E" w:rsidRDefault="00B6187E" w:rsidP="00B6187E">
      <w:pPr>
        <w:tabs>
          <w:tab w:val="left" w:pos="0"/>
        </w:tabs>
        <w:spacing w:after="0" w:line="240" w:lineRule="auto"/>
        <w:jc w:val="both"/>
        <w:rPr>
          <w:rFonts w:ascii="Times New Roman" w:eastAsia="Times New Roman" w:hAnsi="Times New Roman" w:cs="Times New Roman"/>
          <w:sz w:val="24"/>
          <w:szCs w:val="24"/>
          <w:lang w:eastAsia="ru-RU"/>
        </w:rPr>
      </w:pPr>
      <w:r w:rsidRPr="00B6187E">
        <w:rPr>
          <w:rFonts w:ascii="Times New Roman" w:eastAsia="Times New Roman" w:hAnsi="Times New Roman" w:cs="Times New Roman"/>
          <w:b/>
          <w:i/>
          <w:sz w:val="24"/>
          <w:szCs w:val="24"/>
          <w:lang w:eastAsia="ru-RU"/>
        </w:rPr>
        <w:t>Праздники.</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 xml:space="preserve">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Самостоятельная деятельность</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sz w:val="24"/>
          <w:szCs w:val="24"/>
          <w:lang w:eastAsia="ru-RU"/>
        </w:rPr>
        <w:t xml:space="preserve">Группа дошкольного возраста от 4 до 5 лет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Отдых.</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Развлечения</w:t>
      </w:r>
      <w:r w:rsidRPr="00B6187E">
        <w:rPr>
          <w:rFonts w:ascii="Times New Roman" w:eastAsia="Times New Roman" w:hAnsi="Times New Roman" w:cs="Times New Roman"/>
          <w:i/>
          <w:sz w:val="24"/>
          <w:szCs w:val="24"/>
          <w:lang w:eastAsia="ru-RU"/>
        </w:rPr>
        <w:t>.</w:t>
      </w:r>
      <w:r w:rsidRPr="00B6187E">
        <w:rPr>
          <w:rFonts w:ascii="Times New Roman" w:eastAsia="Times New Roman" w:hAnsi="Times New Roman" w:cs="Times New Roman"/>
          <w:sz w:val="24"/>
          <w:szCs w:val="24"/>
          <w:lang w:eastAsia="ru-RU"/>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lastRenderedPageBreak/>
        <w:t>Праздники.</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Самостоятельная деятельность</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sz w:val="24"/>
          <w:szCs w:val="24"/>
          <w:lang w:eastAsia="ru-RU"/>
        </w:rPr>
        <w:t xml:space="preserve">Группа дошкольного возраста от 5 до 6 лет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Отдых.</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Развлечения.</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Праздники.</w:t>
      </w:r>
      <w:r w:rsidRPr="00B6187E">
        <w:rPr>
          <w:rFonts w:ascii="Times New Roman" w:eastAsia="Times New Roman" w:hAnsi="Times New Roman" w:cs="Times New Roman"/>
          <w:b/>
          <w:sz w:val="24"/>
          <w:szCs w:val="24"/>
          <w:lang w:eastAsia="ru-RU"/>
        </w:rPr>
        <w:t xml:space="preserve"> </w:t>
      </w:r>
    </w:p>
    <w:p w:rsidR="00B6187E" w:rsidRPr="00B6187E" w:rsidRDefault="00B6187E" w:rsidP="00B6187E">
      <w:pPr>
        <w:tabs>
          <w:tab w:val="left" w:pos="0"/>
        </w:tabs>
        <w:spacing w:after="0" w:line="240" w:lineRule="auto"/>
        <w:rPr>
          <w:rFonts w:ascii="Times New Roman" w:eastAsia="Times New Roman" w:hAnsi="Times New Roman" w:cs="Times New Roman"/>
          <w:sz w:val="24"/>
          <w:szCs w:val="24"/>
          <w:lang w:eastAsia="ru-RU"/>
        </w:rPr>
      </w:pPr>
      <w:r w:rsidRPr="00B6187E">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B6187E" w:rsidRDefault="00B6187E" w:rsidP="00B6187E">
      <w:pPr>
        <w:tabs>
          <w:tab w:val="left" w:pos="0"/>
        </w:tabs>
        <w:spacing w:after="0" w:line="240" w:lineRule="auto"/>
        <w:rPr>
          <w:rFonts w:ascii="Times New Roman" w:eastAsia="Times New Roman" w:hAnsi="Times New Roman" w:cs="Times New Roman"/>
          <w:sz w:val="24"/>
          <w:szCs w:val="24"/>
          <w:lang w:eastAsia="ru-RU"/>
        </w:rPr>
      </w:pPr>
      <w:r w:rsidRPr="00B6187E">
        <w:rPr>
          <w:rFonts w:ascii="Times New Roman" w:eastAsia="Times New Roman" w:hAnsi="Times New Roman" w:cs="Times New Roman"/>
          <w:b/>
          <w:i/>
          <w:sz w:val="24"/>
          <w:szCs w:val="24"/>
          <w:lang w:eastAsia="ru-RU"/>
        </w:rPr>
        <w:t>Самостоятельная деятельность</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 xml:space="preserve">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Творчество</w:t>
      </w:r>
      <w:r w:rsidRPr="00B6187E">
        <w:rPr>
          <w:rFonts w:ascii="Times New Roman" w:eastAsia="Times New Roman" w:hAnsi="Times New Roman" w:cs="Times New Roman"/>
          <w:sz w:val="24"/>
          <w:szCs w:val="24"/>
          <w:lang w:eastAsia="ru-RU"/>
        </w:rPr>
        <w:t>.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sz w:val="24"/>
          <w:szCs w:val="24"/>
          <w:lang w:eastAsia="ru-RU"/>
        </w:rPr>
        <w:t xml:space="preserve">Группа дошкольного возраста от 6 до 7 (8) лет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Отдых</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rPr>
          <w:rFonts w:ascii="Times New Roman" w:eastAsia="Times New Roman" w:hAnsi="Times New Roman" w:cs="Times New Roman"/>
          <w:sz w:val="24"/>
          <w:szCs w:val="24"/>
          <w:lang w:eastAsia="ru-RU"/>
        </w:rPr>
      </w:pPr>
      <w:r w:rsidRPr="00B6187E">
        <w:rPr>
          <w:rFonts w:ascii="Times New Roman" w:eastAsia="Times New Roman" w:hAnsi="Times New Roman" w:cs="Times New Roman"/>
          <w:b/>
          <w:i/>
          <w:sz w:val="24"/>
          <w:szCs w:val="24"/>
          <w:lang w:eastAsia="ru-RU"/>
        </w:rPr>
        <w:t>Развлечения.</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B6187E" w:rsidRDefault="00B6187E" w:rsidP="00B6187E">
      <w:pPr>
        <w:tabs>
          <w:tab w:val="left" w:pos="0"/>
        </w:tabs>
        <w:spacing w:after="0" w:line="240" w:lineRule="auto"/>
        <w:rPr>
          <w:rFonts w:ascii="Times New Roman" w:eastAsia="Times New Roman" w:hAnsi="Times New Roman" w:cs="Times New Roman"/>
          <w:b/>
          <w:sz w:val="24"/>
          <w:szCs w:val="24"/>
          <w:lang w:eastAsia="ru-RU"/>
        </w:rPr>
      </w:pPr>
      <w:r w:rsidRPr="00B6187E">
        <w:rPr>
          <w:rFonts w:ascii="Times New Roman" w:eastAsia="Times New Roman" w:hAnsi="Times New Roman" w:cs="Times New Roman"/>
          <w:b/>
          <w:i/>
          <w:sz w:val="24"/>
          <w:szCs w:val="24"/>
          <w:lang w:eastAsia="ru-RU"/>
        </w:rPr>
        <w:t>Праздники</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r w:rsidRPr="00B6187E">
        <w:rPr>
          <w:rFonts w:ascii="Times New Roman" w:eastAsia="Times New Roman" w:hAnsi="Times New Roman" w:cs="Times New Roman"/>
          <w:b/>
          <w:sz w:val="24"/>
          <w:szCs w:val="24"/>
          <w:lang w:eastAsia="ru-RU"/>
        </w:rPr>
        <w:t xml:space="preserve"> </w:t>
      </w:r>
    </w:p>
    <w:p w:rsidR="00B6187E" w:rsidRDefault="00B6187E" w:rsidP="00B6187E">
      <w:pPr>
        <w:tabs>
          <w:tab w:val="left" w:pos="0"/>
        </w:tabs>
        <w:spacing w:after="0" w:line="240" w:lineRule="auto"/>
        <w:rPr>
          <w:rFonts w:ascii="Times New Roman" w:eastAsia="Times New Roman" w:hAnsi="Times New Roman" w:cs="Times New Roman"/>
          <w:sz w:val="24"/>
          <w:szCs w:val="24"/>
          <w:lang w:eastAsia="ru-RU"/>
        </w:rPr>
      </w:pPr>
      <w:r w:rsidRPr="00B6187E">
        <w:rPr>
          <w:rFonts w:ascii="Times New Roman" w:eastAsia="Times New Roman" w:hAnsi="Times New Roman" w:cs="Times New Roman"/>
          <w:b/>
          <w:i/>
          <w:sz w:val="24"/>
          <w:szCs w:val="24"/>
          <w:lang w:eastAsia="ru-RU"/>
        </w:rPr>
        <w:t>Самостоятельная деятельность.</w:t>
      </w:r>
      <w:r w:rsidRPr="00B6187E">
        <w:rPr>
          <w:rFonts w:ascii="Times New Roman" w:eastAsia="Times New Roman" w:hAnsi="Times New Roman" w:cs="Times New Roman"/>
          <w:b/>
          <w:sz w:val="24"/>
          <w:szCs w:val="24"/>
          <w:lang w:eastAsia="ru-RU"/>
        </w:rPr>
        <w:t xml:space="preserve"> </w:t>
      </w:r>
      <w:r w:rsidRPr="00B6187E">
        <w:rPr>
          <w:rFonts w:ascii="Times New Roman" w:eastAsia="Times New Roman" w:hAnsi="Times New Roman" w:cs="Times New Roman"/>
          <w:sz w:val="24"/>
          <w:szCs w:val="24"/>
          <w:lang w:eastAsia="ru-RU"/>
        </w:rPr>
        <w:t xml:space="preserve">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B6187E" w:rsidRPr="00B6187E" w:rsidRDefault="00B6187E" w:rsidP="00B6187E">
      <w:pPr>
        <w:tabs>
          <w:tab w:val="left" w:pos="0"/>
        </w:tabs>
        <w:spacing w:after="0" w:line="240" w:lineRule="auto"/>
        <w:rPr>
          <w:rFonts w:ascii="Times New Roman" w:eastAsia="Times New Roman" w:hAnsi="Times New Roman" w:cs="Times New Roman"/>
          <w:sz w:val="24"/>
          <w:szCs w:val="24"/>
          <w:lang w:eastAsia="ru-RU"/>
        </w:rPr>
      </w:pPr>
      <w:r w:rsidRPr="00B6187E">
        <w:rPr>
          <w:rFonts w:ascii="Times New Roman" w:eastAsia="Times New Roman" w:hAnsi="Times New Roman" w:cs="Times New Roman"/>
          <w:b/>
          <w:i/>
          <w:sz w:val="24"/>
          <w:szCs w:val="24"/>
          <w:lang w:eastAsia="ru-RU"/>
        </w:rPr>
        <w:t>Творчество.</w:t>
      </w:r>
      <w:r w:rsidRPr="00B6187E">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w:t>
      </w:r>
      <w:r w:rsidRPr="00B6187E">
        <w:rPr>
          <w:rFonts w:ascii="Times New Roman" w:eastAsia="Times New Roman" w:hAnsi="Times New Roman" w:cs="Times New Roman"/>
          <w:sz w:val="24"/>
          <w:szCs w:val="24"/>
          <w:lang w:eastAsia="ru-RU"/>
        </w:rPr>
        <w:lastRenderedPageBreak/>
        <w:t>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B6187E" w:rsidRDefault="00B6187E" w:rsidP="00901BBD">
      <w:pPr>
        <w:tabs>
          <w:tab w:val="left" w:pos="0"/>
        </w:tabs>
        <w:spacing w:after="0" w:line="240" w:lineRule="auto"/>
        <w:jc w:val="center"/>
        <w:rPr>
          <w:rFonts w:ascii="Times New Roman" w:eastAsia="Times New Roman" w:hAnsi="Times New Roman" w:cs="Times New Roman"/>
          <w:b/>
          <w:sz w:val="24"/>
          <w:szCs w:val="24"/>
          <w:lang w:eastAsia="ru-RU"/>
        </w:rPr>
      </w:pPr>
    </w:p>
    <w:p w:rsidR="00B6187E" w:rsidRDefault="00B6187E" w:rsidP="00901BBD">
      <w:pPr>
        <w:tabs>
          <w:tab w:val="left" w:pos="0"/>
        </w:tabs>
        <w:spacing w:after="0" w:line="240" w:lineRule="auto"/>
        <w:jc w:val="center"/>
        <w:rPr>
          <w:rFonts w:ascii="Times New Roman" w:eastAsia="Times New Roman" w:hAnsi="Times New Roman" w:cs="Times New Roman"/>
          <w:b/>
          <w:sz w:val="24"/>
          <w:szCs w:val="24"/>
          <w:lang w:eastAsia="ru-RU"/>
        </w:rPr>
      </w:pPr>
    </w:p>
    <w:p w:rsidR="00B6187E" w:rsidRDefault="00390C59" w:rsidP="00901BBD">
      <w:pPr>
        <w:tabs>
          <w:tab w:val="left" w:pos="0"/>
        </w:tabs>
        <w:spacing w:after="0" w:line="240" w:lineRule="auto"/>
        <w:jc w:val="center"/>
        <w:rPr>
          <w:rFonts w:ascii="Times New Roman" w:eastAsia="Times New Roman" w:hAnsi="Times New Roman" w:cs="Times New Roman"/>
          <w:b/>
          <w:sz w:val="24"/>
          <w:szCs w:val="24"/>
          <w:lang w:eastAsia="ru-RU"/>
        </w:rPr>
      </w:pPr>
      <w:r w:rsidRPr="00390C59">
        <w:rPr>
          <w:rFonts w:ascii="Times New Roman" w:eastAsia="Times New Roman" w:hAnsi="Times New Roman" w:cs="Times New Roman"/>
          <w:b/>
          <w:sz w:val="24"/>
          <w:szCs w:val="24"/>
          <w:lang w:eastAsia="ru-RU"/>
        </w:rPr>
        <w:t>Тематические мероприятия, праздники, традиционные события</w:t>
      </w:r>
    </w:p>
    <w:p w:rsidR="00BF0C12" w:rsidRDefault="00BF0C12" w:rsidP="00901BBD">
      <w:pPr>
        <w:tabs>
          <w:tab w:val="left" w:pos="0"/>
        </w:tabs>
        <w:spacing w:after="0" w:line="240" w:lineRule="auto"/>
        <w:jc w:val="center"/>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518"/>
        <w:gridCol w:w="7371"/>
      </w:tblGrid>
      <w:tr w:rsidR="00390C59" w:rsidTr="00E779D8">
        <w:tc>
          <w:tcPr>
            <w:tcW w:w="2518" w:type="dxa"/>
          </w:tcPr>
          <w:p w:rsidR="00390C59" w:rsidRPr="00390C59" w:rsidRDefault="00390C59" w:rsidP="00BF0C12">
            <w:pPr>
              <w:jc w:val="both"/>
              <w:rPr>
                <w:rFonts w:ascii="Times New Roman" w:eastAsia="Times New Roman" w:hAnsi="Times New Roman" w:cs="Times New Roman"/>
                <w:b/>
                <w:sz w:val="24"/>
                <w:szCs w:val="24"/>
                <w:lang w:eastAsia="ru-RU"/>
              </w:rPr>
            </w:pPr>
            <w:r w:rsidRPr="00390C59">
              <w:rPr>
                <w:rFonts w:ascii="Times New Roman" w:eastAsia="Times New Roman" w:hAnsi="Times New Roman" w:cs="Times New Roman"/>
                <w:b/>
                <w:sz w:val="24"/>
                <w:szCs w:val="24"/>
                <w:lang w:eastAsia="ru-RU"/>
              </w:rPr>
              <w:t xml:space="preserve"> сентябрь</w:t>
            </w:r>
          </w:p>
          <w:p w:rsidR="00390C59" w:rsidRPr="00390C59" w:rsidRDefault="00390C59" w:rsidP="00BF0C12">
            <w:pPr>
              <w:tabs>
                <w:tab w:val="left" w:pos="0"/>
              </w:tabs>
              <w:jc w:val="both"/>
              <w:rPr>
                <w:rFonts w:ascii="Times New Roman" w:eastAsia="Times New Roman" w:hAnsi="Times New Roman" w:cs="Times New Roman"/>
                <w:b/>
                <w:sz w:val="24"/>
                <w:szCs w:val="24"/>
                <w:lang w:eastAsia="ru-RU"/>
              </w:rPr>
            </w:pPr>
          </w:p>
        </w:tc>
        <w:tc>
          <w:tcPr>
            <w:tcW w:w="7371" w:type="dxa"/>
          </w:tcPr>
          <w:p w:rsidR="00390C59" w:rsidRPr="00390C59" w:rsidRDefault="00390C59" w:rsidP="00390C59">
            <w:pPr>
              <w:tabs>
                <w:tab w:val="left" w:pos="0"/>
              </w:tabs>
              <w:rPr>
                <w:rFonts w:ascii="Times New Roman" w:eastAsia="Times New Roman" w:hAnsi="Times New Roman" w:cs="Times New Roman"/>
                <w:sz w:val="24"/>
                <w:szCs w:val="24"/>
                <w:lang w:eastAsia="ru-RU"/>
              </w:rPr>
            </w:pPr>
            <w:r w:rsidRPr="00390C59">
              <w:rPr>
                <w:rFonts w:ascii="Times New Roman" w:eastAsia="Times New Roman" w:hAnsi="Times New Roman" w:cs="Times New Roman"/>
                <w:sz w:val="24"/>
                <w:szCs w:val="24"/>
                <w:lang w:eastAsia="ru-RU"/>
              </w:rPr>
              <w:t>Праздник «</w:t>
            </w:r>
            <w:r w:rsidR="003F3507">
              <w:rPr>
                <w:rFonts w:ascii="Times New Roman" w:eastAsia="Times New Roman" w:hAnsi="Times New Roman" w:cs="Times New Roman"/>
                <w:sz w:val="24"/>
                <w:szCs w:val="24"/>
                <w:lang w:eastAsia="ru-RU"/>
              </w:rPr>
              <w:t>Встреча друзей</w:t>
            </w:r>
            <w:r w:rsidRPr="00390C59">
              <w:rPr>
                <w:rFonts w:ascii="Times New Roman" w:eastAsia="Times New Roman" w:hAnsi="Times New Roman" w:cs="Times New Roman"/>
                <w:sz w:val="24"/>
                <w:szCs w:val="24"/>
                <w:lang w:eastAsia="ru-RU"/>
              </w:rPr>
              <w:t xml:space="preserve">».  </w:t>
            </w:r>
          </w:p>
          <w:p w:rsidR="00390C59" w:rsidRDefault="00390C59" w:rsidP="00390C59">
            <w:pPr>
              <w:tabs>
                <w:tab w:val="left" w:pos="0"/>
              </w:tabs>
              <w:rPr>
                <w:rFonts w:ascii="Times New Roman" w:eastAsia="Times New Roman" w:hAnsi="Times New Roman" w:cs="Times New Roman"/>
                <w:b/>
                <w:sz w:val="24"/>
                <w:szCs w:val="24"/>
                <w:lang w:eastAsia="ru-RU"/>
              </w:rPr>
            </w:pPr>
            <w:r w:rsidRPr="00390C59">
              <w:rPr>
                <w:rFonts w:ascii="Times New Roman" w:eastAsia="Times New Roman" w:hAnsi="Times New Roman" w:cs="Times New Roman"/>
                <w:sz w:val="24"/>
                <w:szCs w:val="24"/>
                <w:lang w:eastAsia="ru-RU"/>
              </w:rPr>
              <w:t xml:space="preserve">Торжественные мероприятия, посвященные Дню воспитателя и всех дошкольных работников.  </w:t>
            </w:r>
          </w:p>
        </w:tc>
      </w:tr>
      <w:tr w:rsidR="00390C59" w:rsidTr="00E779D8">
        <w:tc>
          <w:tcPr>
            <w:tcW w:w="2518" w:type="dxa"/>
          </w:tcPr>
          <w:p w:rsidR="00390C59" w:rsidRPr="00390C59" w:rsidRDefault="00390C59" w:rsidP="00BF0C12">
            <w:pPr>
              <w:tabs>
                <w:tab w:val="left" w:pos="0"/>
              </w:tabs>
              <w:jc w:val="both"/>
              <w:rPr>
                <w:rFonts w:ascii="Times New Roman" w:eastAsia="Times New Roman" w:hAnsi="Times New Roman" w:cs="Times New Roman"/>
                <w:b/>
                <w:sz w:val="24"/>
                <w:szCs w:val="24"/>
                <w:lang w:eastAsia="ru-RU"/>
              </w:rPr>
            </w:pPr>
            <w:r w:rsidRPr="00390C59">
              <w:rPr>
                <w:rFonts w:ascii="Times New Roman" w:eastAsia="Times New Roman" w:hAnsi="Times New Roman" w:cs="Times New Roman"/>
                <w:b/>
                <w:sz w:val="24"/>
                <w:szCs w:val="24"/>
                <w:lang w:eastAsia="ru-RU"/>
              </w:rPr>
              <w:t>октябрь</w:t>
            </w:r>
          </w:p>
        </w:tc>
        <w:tc>
          <w:tcPr>
            <w:tcW w:w="7371" w:type="dxa"/>
          </w:tcPr>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 xml:space="preserve">День пожилого человека. </w:t>
            </w:r>
          </w:p>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 xml:space="preserve">Развлечения «Праздник Осени».  </w:t>
            </w:r>
          </w:p>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 xml:space="preserve">Выставка совместного творчества детей и родителей:   </w:t>
            </w:r>
          </w:p>
        </w:tc>
      </w:tr>
      <w:tr w:rsidR="00390C59" w:rsidTr="00E779D8">
        <w:tc>
          <w:tcPr>
            <w:tcW w:w="2518" w:type="dxa"/>
          </w:tcPr>
          <w:p w:rsidR="00390C59" w:rsidRPr="00390C59" w:rsidRDefault="00390C59" w:rsidP="00BF0C12">
            <w:pPr>
              <w:tabs>
                <w:tab w:val="left" w:pos="0"/>
              </w:tabs>
              <w:jc w:val="both"/>
              <w:rPr>
                <w:rFonts w:ascii="Times New Roman" w:eastAsia="Times New Roman" w:hAnsi="Times New Roman" w:cs="Times New Roman"/>
                <w:b/>
                <w:sz w:val="24"/>
                <w:szCs w:val="24"/>
                <w:lang w:eastAsia="ru-RU"/>
              </w:rPr>
            </w:pPr>
            <w:r w:rsidRPr="00390C59">
              <w:rPr>
                <w:rFonts w:ascii="Times New Roman" w:eastAsia="Times New Roman" w:hAnsi="Times New Roman" w:cs="Times New Roman"/>
                <w:b/>
                <w:sz w:val="24"/>
                <w:szCs w:val="24"/>
                <w:lang w:eastAsia="ru-RU"/>
              </w:rPr>
              <w:t>ноябрь</w:t>
            </w:r>
          </w:p>
        </w:tc>
        <w:tc>
          <w:tcPr>
            <w:tcW w:w="7371" w:type="dxa"/>
          </w:tcPr>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День матери</w:t>
            </w:r>
          </w:p>
        </w:tc>
      </w:tr>
      <w:tr w:rsidR="00390C59" w:rsidTr="00E779D8">
        <w:tc>
          <w:tcPr>
            <w:tcW w:w="2518" w:type="dxa"/>
          </w:tcPr>
          <w:p w:rsidR="00390C59" w:rsidRPr="00390C59" w:rsidRDefault="00390C59" w:rsidP="00BF0C12">
            <w:pPr>
              <w:tabs>
                <w:tab w:val="left" w:pos="0"/>
              </w:tabs>
              <w:jc w:val="both"/>
              <w:rPr>
                <w:rFonts w:ascii="Times New Roman" w:eastAsia="Times New Roman" w:hAnsi="Times New Roman" w:cs="Times New Roman"/>
                <w:b/>
                <w:sz w:val="24"/>
                <w:szCs w:val="24"/>
                <w:lang w:eastAsia="ru-RU"/>
              </w:rPr>
            </w:pPr>
            <w:r w:rsidRPr="00390C59">
              <w:rPr>
                <w:rFonts w:ascii="Times New Roman" w:eastAsia="Times New Roman" w:hAnsi="Times New Roman" w:cs="Times New Roman"/>
                <w:b/>
                <w:sz w:val="24"/>
                <w:szCs w:val="24"/>
                <w:lang w:eastAsia="ru-RU"/>
              </w:rPr>
              <w:t>декабрь</w:t>
            </w:r>
          </w:p>
        </w:tc>
        <w:tc>
          <w:tcPr>
            <w:tcW w:w="7371" w:type="dxa"/>
          </w:tcPr>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Новогодние праздники. Выставка совместного творчества детей и родителей: « Мастерская Деда Мороза».</w:t>
            </w:r>
          </w:p>
        </w:tc>
      </w:tr>
      <w:tr w:rsidR="00390C59" w:rsidTr="00E779D8">
        <w:tc>
          <w:tcPr>
            <w:tcW w:w="2518" w:type="dxa"/>
          </w:tcPr>
          <w:p w:rsidR="00390C59" w:rsidRPr="00390C59" w:rsidRDefault="00390C59" w:rsidP="00BF0C12">
            <w:pPr>
              <w:tabs>
                <w:tab w:val="left" w:pos="0"/>
              </w:tabs>
              <w:jc w:val="both"/>
              <w:rPr>
                <w:rFonts w:ascii="Times New Roman" w:eastAsia="Times New Roman" w:hAnsi="Times New Roman" w:cs="Times New Roman"/>
                <w:b/>
                <w:sz w:val="24"/>
                <w:szCs w:val="24"/>
                <w:lang w:eastAsia="ru-RU"/>
              </w:rPr>
            </w:pPr>
            <w:r w:rsidRPr="00390C59">
              <w:rPr>
                <w:rFonts w:ascii="Times New Roman" w:eastAsia="Times New Roman" w:hAnsi="Times New Roman" w:cs="Times New Roman"/>
                <w:b/>
                <w:sz w:val="24"/>
                <w:szCs w:val="24"/>
                <w:lang w:eastAsia="ru-RU"/>
              </w:rPr>
              <w:t>январь</w:t>
            </w:r>
          </w:p>
        </w:tc>
        <w:tc>
          <w:tcPr>
            <w:tcW w:w="7371" w:type="dxa"/>
          </w:tcPr>
          <w:p w:rsidR="00390C59" w:rsidRPr="00BF0C12" w:rsidRDefault="004772DE" w:rsidP="00BF0C1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Зимний спортивный праздник «</w:t>
            </w:r>
            <w:r w:rsidR="00BF0C12">
              <w:rPr>
                <w:rFonts w:ascii="Times New Roman" w:eastAsia="Times New Roman" w:hAnsi="Times New Roman" w:cs="Times New Roman"/>
                <w:sz w:val="24"/>
                <w:szCs w:val="24"/>
                <w:lang w:eastAsia="ru-RU"/>
              </w:rPr>
              <w:t>Малые</w:t>
            </w:r>
            <w:r w:rsidR="00390C59" w:rsidRPr="00BF0C12">
              <w:rPr>
                <w:rFonts w:ascii="Times New Roman" w:eastAsia="Times New Roman" w:hAnsi="Times New Roman" w:cs="Times New Roman"/>
                <w:sz w:val="24"/>
                <w:szCs w:val="24"/>
                <w:lang w:eastAsia="ru-RU"/>
              </w:rPr>
              <w:t xml:space="preserve"> Олимпийские игры</w:t>
            </w:r>
            <w:r w:rsidR="00BF0C12">
              <w:rPr>
                <w:rFonts w:ascii="Times New Roman" w:eastAsia="Times New Roman" w:hAnsi="Times New Roman" w:cs="Times New Roman"/>
                <w:sz w:val="24"/>
                <w:szCs w:val="24"/>
                <w:lang w:eastAsia="ru-RU"/>
              </w:rPr>
              <w:t>»</w:t>
            </w:r>
            <w:r w:rsidR="00390C59" w:rsidRPr="00BF0C12">
              <w:rPr>
                <w:rFonts w:ascii="Times New Roman" w:eastAsia="Times New Roman" w:hAnsi="Times New Roman" w:cs="Times New Roman"/>
                <w:sz w:val="24"/>
                <w:szCs w:val="24"/>
                <w:lang w:eastAsia="ru-RU"/>
              </w:rPr>
              <w:t>.</w:t>
            </w:r>
          </w:p>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Конкурс чтецов « Зимушка хрустальная»</w:t>
            </w:r>
          </w:p>
        </w:tc>
      </w:tr>
      <w:tr w:rsidR="00390C59" w:rsidTr="00E779D8">
        <w:tc>
          <w:tcPr>
            <w:tcW w:w="2518" w:type="dxa"/>
          </w:tcPr>
          <w:p w:rsidR="00390C59" w:rsidRPr="00390C59" w:rsidRDefault="00390C59" w:rsidP="00BF0C12">
            <w:pPr>
              <w:tabs>
                <w:tab w:val="left" w:pos="0"/>
              </w:tabs>
              <w:jc w:val="both"/>
              <w:rPr>
                <w:rFonts w:ascii="Times New Roman" w:eastAsia="Times New Roman" w:hAnsi="Times New Roman" w:cs="Times New Roman"/>
                <w:b/>
                <w:sz w:val="24"/>
                <w:szCs w:val="24"/>
                <w:lang w:eastAsia="ru-RU"/>
              </w:rPr>
            </w:pPr>
            <w:r w:rsidRPr="00390C59">
              <w:rPr>
                <w:rFonts w:ascii="Times New Roman" w:eastAsia="Times New Roman" w:hAnsi="Times New Roman" w:cs="Times New Roman"/>
                <w:b/>
                <w:sz w:val="24"/>
                <w:szCs w:val="24"/>
                <w:lang w:eastAsia="ru-RU"/>
              </w:rPr>
              <w:t>февраль</w:t>
            </w:r>
          </w:p>
        </w:tc>
        <w:tc>
          <w:tcPr>
            <w:tcW w:w="7371" w:type="dxa"/>
          </w:tcPr>
          <w:p w:rsidR="00390C59" w:rsidRPr="00BF0C12" w:rsidRDefault="00390C59" w:rsidP="00CC418F">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 xml:space="preserve">Спортивное развлечение с родителями ко «Дню защитника Отечества» </w:t>
            </w:r>
          </w:p>
        </w:tc>
      </w:tr>
      <w:tr w:rsidR="00390C59" w:rsidTr="00E779D8">
        <w:tc>
          <w:tcPr>
            <w:tcW w:w="2518" w:type="dxa"/>
          </w:tcPr>
          <w:p w:rsidR="00390C59" w:rsidRPr="00390C59" w:rsidRDefault="00390C59" w:rsidP="00BF0C12">
            <w:pPr>
              <w:tabs>
                <w:tab w:val="left" w:pos="0"/>
              </w:tabs>
              <w:jc w:val="both"/>
              <w:rPr>
                <w:rFonts w:ascii="Times New Roman" w:eastAsia="Times New Roman" w:hAnsi="Times New Roman" w:cs="Times New Roman"/>
                <w:b/>
                <w:sz w:val="24"/>
                <w:szCs w:val="24"/>
                <w:lang w:eastAsia="ru-RU"/>
              </w:rPr>
            </w:pPr>
            <w:r w:rsidRPr="00390C59">
              <w:rPr>
                <w:rFonts w:ascii="Times New Roman" w:eastAsia="Times New Roman" w:hAnsi="Times New Roman" w:cs="Times New Roman"/>
                <w:b/>
                <w:sz w:val="24"/>
                <w:szCs w:val="24"/>
                <w:lang w:eastAsia="ru-RU"/>
              </w:rPr>
              <w:t>март</w:t>
            </w:r>
          </w:p>
        </w:tc>
        <w:tc>
          <w:tcPr>
            <w:tcW w:w="7371" w:type="dxa"/>
          </w:tcPr>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 xml:space="preserve"> Праздник «8 Марта». </w:t>
            </w:r>
          </w:p>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День открытых дверей для учителей СОШ.</w:t>
            </w:r>
          </w:p>
        </w:tc>
      </w:tr>
      <w:tr w:rsidR="00390C59" w:rsidTr="00E779D8">
        <w:tc>
          <w:tcPr>
            <w:tcW w:w="2518" w:type="dxa"/>
          </w:tcPr>
          <w:p w:rsidR="00390C59" w:rsidRPr="00390C59" w:rsidRDefault="00390C59" w:rsidP="00BF0C12">
            <w:pPr>
              <w:tabs>
                <w:tab w:val="left" w:pos="0"/>
              </w:tabs>
              <w:jc w:val="both"/>
              <w:rPr>
                <w:rFonts w:ascii="Times New Roman" w:eastAsia="Times New Roman" w:hAnsi="Times New Roman" w:cs="Times New Roman"/>
                <w:b/>
                <w:sz w:val="24"/>
                <w:szCs w:val="24"/>
                <w:lang w:eastAsia="ru-RU"/>
              </w:rPr>
            </w:pPr>
            <w:r w:rsidRPr="00390C59">
              <w:rPr>
                <w:rFonts w:ascii="Times New Roman" w:eastAsia="Times New Roman" w:hAnsi="Times New Roman" w:cs="Times New Roman"/>
                <w:b/>
                <w:sz w:val="24"/>
                <w:szCs w:val="24"/>
                <w:lang w:eastAsia="ru-RU"/>
              </w:rPr>
              <w:t>апрель</w:t>
            </w:r>
          </w:p>
        </w:tc>
        <w:tc>
          <w:tcPr>
            <w:tcW w:w="7371" w:type="dxa"/>
          </w:tcPr>
          <w:p w:rsidR="00390C59" w:rsidRDefault="00390C59" w:rsidP="00CC418F">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Театральный фестиваль (тема каждый год разн</w:t>
            </w:r>
            <w:r w:rsidR="00BF0C12">
              <w:rPr>
                <w:rFonts w:ascii="Times New Roman" w:eastAsia="Times New Roman" w:hAnsi="Times New Roman" w:cs="Times New Roman"/>
                <w:sz w:val="24"/>
                <w:szCs w:val="24"/>
                <w:lang w:eastAsia="ru-RU"/>
              </w:rPr>
              <w:t>ая</w:t>
            </w:r>
            <w:r w:rsidRPr="00BF0C12">
              <w:rPr>
                <w:rFonts w:ascii="Times New Roman" w:eastAsia="Times New Roman" w:hAnsi="Times New Roman" w:cs="Times New Roman"/>
                <w:sz w:val="24"/>
                <w:szCs w:val="24"/>
                <w:lang w:eastAsia="ru-RU"/>
              </w:rPr>
              <w:t>)</w:t>
            </w:r>
          </w:p>
          <w:p w:rsidR="00AD0558" w:rsidRPr="00BF0C12" w:rsidRDefault="00AD0558" w:rsidP="004772DE">
            <w:pPr>
              <w:tabs>
                <w:tab w:val="left" w:pos="0"/>
              </w:tabs>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День космонавтики</w:t>
            </w:r>
          </w:p>
        </w:tc>
      </w:tr>
      <w:tr w:rsidR="00390C59" w:rsidTr="00E779D8">
        <w:tc>
          <w:tcPr>
            <w:tcW w:w="2518" w:type="dxa"/>
          </w:tcPr>
          <w:p w:rsidR="00390C59" w:rsidRPr="00390C59" w:rsidRDefault="00390C59" w:rsidP="00BF0C12">
            <w:pPr>
              <w:tabs>
                <w:tab w:val="left" w:pos="0"/>
              </w:tabs>
              <w:jc w:val="both"/>
              <w:rPr>
                <w:rFonts w:ascii="Times New Roman" w:eastAsia="Times New Roman" w:hAnsi="Times New Roman" w:cs="Times New Roman"/>
                <w:b/>
                <w:sz w:val="24"/>
                <w:szCs w:val="24"/>
                <w:lang w:eastAsia="ru-RU"/>
              </w:rPr>
            </w:pPr>
            <w:r w:rsidRPr="00390C59">
              <w:rPr>
                <w:rFonts w:ascii="Times New Roman" w:eastAsia="Times New Roman" w:hAnsi="Times New Roman" w:cs="Times New Roman"/>
                <w:b/>
                <w:sz w:val="24"/>
                <w:szCs w:val="24"/>
                <w:lang w:eastAsia="ru-RU"/>
              </w:rPr>
              <w:t>май</w:t>
            </w:r>
          </w:p>
        </w:tc>
        <w:tc>
          <w:tcPr>
            <w:tcW w:w="7371" w:type="dxa"/>
          </w:tcPr>
          <w:p w:rsid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 xml:space="preserve">Торжественное мероприятие ко Дню Победы.  </w:t>
            </w:r>
          </w:p>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 xml:space="preserve"> Выпускной бал.  </w:t>
            </w:r>
          </w:p>
        </w:tc>
      </w:tr>
      <w:tr w:rsidR="00390C59" w:rsidTr="00E779D8">
        <w:tc>
          <w:tcPr>
            <w:tcW w:w="2518" w:type="dxa"/>
          </w:tcPr>
          <w:p w:rsidR="00390C59" w:rsidRDefault="00390C59" w:rsidP="00BF0C12">
            <w:pPr>
              <w:tabs>
                <w:tab w:val="left" w:pos="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июнь</w:t>
            </w:r>
          </w:p>
        </w:tc>
        <w:tc>
          <w:tcPr>
            <w:tcW w:w="7371" w:type="dxa"/>
          </w:tcPr>
          <w:p w:rsidR="00390C59" w:rsidRPr="00BF0C12" w:rsidRDefault="00BF0C12" w:rsidP="00BF0C12">
            <w:pPr>
              <w:tabs>
                <w:tab w:val="left" w:pos="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Развлечение </w:t>
            </w:r>
            <w:r w:rsidR="00390C59" w:rsidRPr="00BF0C12">
              <w:rPr>
                <w:rFonts w:ascii="Times New Roman" w:eastAsia="Times New Roman" w:hAnsi="Times New Roman" w:cs="Times New Roman"/>
                <w:sz w:val="24"/>
                <w:szCs w:val="24"/>
                <w:lang w:eastAsia="ru-RU"/>
              </w:rPr>
              <w:t>«День защиты детей»</w:t>
            </w:r>
          </w:p>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Квест-игра по правилам дорожного движения.</w:t>
            </w:r>
          </w:p>
        </w:tc>
      </w:tr>
      <w:tr w:rsidR="00390C59" w:rsidTr="00E779D8">
        <w:tc>
          <w:tcPr>
            <w:tcW w:w="2518" w:type="dxa"/>
          </w:tcPr>
          <w:p w:rsidR="00390C59" w:rsidRDefault="00390C59" w:rsidP="00BF0C12">
            <w:pPr>
              <w:tabs>
                <w:tab w:val="left" w:pos="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июль</w:t>
            </w:r>
          </w:p>
        </w:tc>
        <w:tc>
          <w:tcPr>
            <w:tcW w:w="7371" w:type="dxa"/>
          </w:tcPr>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Развлечение «День семьи, любви и верности» (вместе с родителями)</w:t>
            </w:r>
            <w:r w:rsidR="00BF0C12">
              <w:rPr>
                <w:rFonts w:ascii="Times New Roman" w:eastAsia="Times New Roman" w:hAnsi="Times New Roman" w:cs="Times New Roman"/>
                <w:sz w:val="24"/>
                <w:szCs w:val="24"/>
                <w:lang w:eastAsia="ru-RU"/>
              </w:rPr>
              <w:t>.</w:t>
            </w:r>
            <w:r w:rsidRPr="00BF0C12">
              <w:rPr>
                <w:rFonts w:ascii="Times New Roman" w:eastAsia="Times New Roman" w:hAnsi="Times New Roman" w:cs="Times New Roman"/>
                <w:sz w:val="24"/>
                <w:szCs w:val="24"/>
                <w:lang w:eastAsia="ru-RU"/>
              </w:rPr>
              <w:t xml:space="preserve">   </w:t>
            </w:r>
          </w:p>
        </w:tc>
      </w:tr>
      <w:tr w:rsidR="00390C59" w:rsidTr="00E779D8">
        <w:tc>
          <w:tcPr>
            <w:tcW w:w="2518" w:type="dxa"/>
          </w:tcPr>
          <w:p w:rsidR="00390C59" w:rsidRDefault="00BF0C12" w:rsidP="00BF0C12">
            <w:pPr>
              <w:tabs>
                <w:tab w:val="left" w:pos="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август</w:t>
            </w:r>
          </w:p>
        </w:tc>
        <w:tc>
          <w:tcPr>
            <w:tcW w:w="7371" w:type="dxa"/>
          </w:tcPr>
          <w:p w:rsidR="00390C59" w:rsidRPr="00BF0C12" w:rsidRDefault="00390C59" w:rsidP="00BF0C12">
            <w:pPr>
              <w:tabs>
                <w:tab w:val="left" w:pos="0"/>
              </w:tabs>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Летний спортивный праздник.</w:t>
            </w:r>
          </w:p>
        </w:tc>
      </w:tr>
    </w:tbl>
    <w:p w:rsidR="00390C59" w:rsidRDefault="00390C59" w:rsidP="00901BBD">
      <w:pPr>
        <w:tabs>
          <w:tab w:val="left" w:pos="0"/>
        </w:tabs>
        <w:spacing w:after="0" w:line="240" w:lineRule="auto"/>
        <w:jc w:val="center"/>
        <w:rPr>
          <w:rFonts w:ascii="Times New Roman" w:eastAsia="Times New Roman" w:hAnsi="Times New Roman" w:cs="Times New Roman"/>
          <w:b/>
          <w:sz w:val="24"/>
          <w:szCs w:val="24"/>
          <w:lang w:eastAsia="ru-RU"/>
        </w:rPr>
      </w:pPr>
    </w:p>
    <w:p w:rsidR="00B6187E" w:rsidRDefault="00B6187E" w:rsidP="00901BBD">
      <w:pPr>
        <w:tabs>
          <w:tab w:val="left" w:pos="0"/>
        </w:tabs>
        <w:spacing w:after="0" w:line="240" w:lineRule="auto"/>
        <w:jc w:val="center"/>
        <w:rPr>
          <w:rFonts w:ascii="Times New Roman" w:eastAsia="Times New Roman" w:hAnsi="Times New Roman" w:cs="Times New Roman"/>
          <w:b/>
          <w:sz w:val="24"/>
          <w:szCs w:val="24"/>
          <w:lang w:eastAsia="ru-RU"/>
        </w:rPr>
      </w:pPr>
    </w:p>
    <w:p w:rsidR="00BF0C12" w:rsidRDefault="00BF0C12" w:rsidP="00BF0C12">
      <w:pPr>
        <w:tabs>
          <w:tab w:val="left" w:pos="0"/>
        </w:tabs>
        <w:spacing w:after="0" w:line="240" w:lineRule="auto"/>
        <w:jc w:val="center"/>
        <w:rPr>
          <w:rFonts w:ascii="Times New Roman" w:eastAsia="Times New Roman" w:hAnsi="Times New Roman" w:cs="Times New Roman"/>
          <w:b/>
          <w:sz w:val="28"/>
          <w:szCs w:val="28"/>
          <w:lang w:eastAsia="ru-RU"/>
        </w:rPr>
      </w:pPr>
      <w:r w:rsidRPr="00FA35C6">
        <w:rPr>
          <w:rFonts w:ascii="Times New Roman" w:eastAsia="Times New Roman" w:hAnsi="Times New Roman" w:cs="Times New Roman"/>
          <w:b/>
          <w:sz w:val="28"/>
          <w:szCs w:val="28"/>
          <w:lang w:eastAsia="ru-RU"/>
        </w:rPr>
        <w:t>3.</w:t>
      </w:r>
      <w:r w:rsidR="004B7F78" w:rsidRPr="00FA35C6">
        <w:rPr>
          <w:rFonts w:ascii="Times New Roman" w:eastAsia="Times New Roman" w:hAnsi="Times New Roman" w:cs="Times New Roman"/>
          <w:b/>
          <w:sz w:val="28"/>
          <w:szCs w:val="28"/>
          <w:lang w:eastAsia="ru-RU"/>
        </w:rPr>
        <w:t>6</w:t>
      </w:r>
      <w:r w:rsidRPr="00FA35C6">
        <w:rPr>
          <w:rFonts w:ascii="Times New Roman" w:eastAsia="Times New Roman" w:hAnsi="Times New Roman" w:cs="Times New Roman"/>
          <w:b/>
          <w:sz w:val="28"/>
          <w:szCs w:val="28"/>
          <w:lang w:eastAsia="ru-RU"/>
        </w:rPr>
        <w:t xml:space="preserve"> Особенности организации развивающей предметно-пространственной среды </w:t>
      </w:r>
    </w:p>
    <w:p w:rsidR="00B447CA" w:rsidRDefault="00B447CA" w:rsidP="00B447CA">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47CA">
        <w:rPr>
          <w:rFonts w:ascii="Times New Roman" w:eastAsia="Times New Roman" w:hAnsi="Times New Roman" w:cs="Times New Roman"/>
          <w:sz w:val="24"/>
          <w:szCs w:val="24"/>
          <w:lang w:eastAsia="ru-RU"/>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B447CA" w:rsidRDefault="00B447CA" w:rsidP="00B447CA">
      <w:pPr>
        <w:tabs>
          <w:tab w:val="left" w:pos="0"/>
        </w:tabs>
        <w:spacing w:after="0" w:line="240" w:lineRule="auto"/>
        <w:jc w:val="both"/>
        <w:rPr>
          <w:rFonts w:ascii="Times New Roman" w:eastAsia="Times New Roman" w:hAnsi="Times New Roman" w:cs="Times New Roman"/>
          <w:sz w:val="24"/>
          <w:szCs w:val="24"/>
          <w:lang w:eastAsia="ru-RU"/>
        </w:rPr>
      </w:pPr>
      <w:r w:rsidRPr="00B447CA">
        <w:rPr>
          <w:rFonts w:ascii="Times New Roman" w:eastAsia="Times New Roman" w:hAnsi="Times New Roman" w:cs="Times New Roman"/>
          <w:sz w:val="24"/>
          <w:szCs w:val="24"/>
          <w:lang w:eastAsia="ru-RU"/>
        </w:rPr>
        <w:t xml:space="preserve"> Под предметно-развивающей средой понимают определенное</w:t>
      </w:r>
      <w:r>
        <w:rPr>
          <w:rFonts w:ascii="Times New Roman" w:eastAsia="Times New Roman" w:hAnsi="Times New Roman" w:cs="Times New Roman"/>
          <w:sz w:val="24"/>
          <w:szCs w:val="24"/>
          <w:lang w:eastAsia="ru-RU"/>
        </w:rPr>
        <w:t xml:space="preserve"> </w:t>
      </w:r>
      <w:r w:rsidRPr="00B447CA">
        <w:rPr>
          <w:rFonts w:ascii="Times New Roman" w:eastAsia="Times New Roman" w:hAnsi="Times New Roman" w:cs="Times New Roman"/>
          <w:sz w:val="24"/>
          <w:szCs w:val="24"/>
          <w:lang w:eastAsia="ru-RU"/>
        </w:rPr>
        <w:t>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BF0C12" w:rsidRDefault="00BF0C12" w:rsidP="00BF0C12">
      <w:pPr>
        <w:tabs>
          <w:tab w:val="left" w:pos="0"/>
        </w:tabs>
        <w:spacing w:after="0" w:line="240" w:lineRule="auto"/>
        <w:jc w:val="both"/>
        <w:rPr>
          <w:rFonts w:ascii="Times New Roman" w:eastAsia="Times New Roman" w:hAnsi="Times New Roman" w:cs="Times New Roman"/>
          <w:b/>
          <w:sz w:val="24"/>
          <w:szCs w:val="24"/>
          <w:lang w:eastAsia="ru-RU"/>
        </w:rPr>
      </w:pPr>
      <w:r w:rsidRPr="00BF0C12">
        <w:rPr>
          <w:rFonts w:ascii="Times New Roman" w:eastAsia="Times New Roman" w:hAnsi="Times New Roman" w:cs="Times New Roman"/>
          <w:b/>
          <w:sz w:val="24"/>
          <w:szCs w:val="24"/>
          <w:lang w:eastAsia="ru-RU"/>
        </w:rPr>
        <w:t xml:space="preserve">Основные требования к организации среды </w:t>
      </w:r>
    </w:p>
    <w:p w:rsidR="00FA6446" w:rsidRDefault="00BF0C12" w:rsidP="00BF0C12">
      <w:pPr>
        <w:tabs>
          <w:tab w:val="left" w:pos="0"/>
        </w:tabs>
        <w:spacing w:after="0" w:line="240" w:lineRule="auto"/>
        <w:jc w:val="both"/>
        <w:rPr>
          <w:rFonts w:ascii="Times New Roman" w:eastAsia="Times New Roman" w:hAnsi="Times New Roman" w:cs="Times New Roman"/>
          <w:sz w:val="24"/>
          <w:szCs w:val="24"/>
          <w:lang w:eastAsia="ru-RU"/>
        </w:rPr>
      </w:pPr>
      <w:r w:rsidRPr="00BF0C12">
        <w:rPr>
          <w:rFonts w:ascii="Times New Roman" w:eastAsia="Times New Roman" w:hAnsi="Times New Roman" w:cs="Times New Roman"/>
          <w:sz w:val="24"/>
          <w:szCs w:val="24"/>
          <w:lang w:eastAsia="ru-RU"/>
        </w:rPr>
        <w:t xml:space="preserve">Развивающая предметно-пространственная среда дошкольной организации должна быть: </w:t>
      </w:r>
    </w:p>
    <w:p w:rsidR="00FA6446" w:rsidRPr="00FA6446" w:rsidRDefault="00BF0C12" w:rsidP="001301F8">
      <w:pPr>
        <w:pStyle w:val="a3"/>
        <w:numPr>
          <w:ilvl w:val="0"/>
          <w:numId w:val="262"/>
        </w:num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содержательно-насыщенной, развивающей; </w:t>
      </w:r>
    </w:p>
    <w:p w:rsidR="00FA6446" w:rsidRPr="00FA6446" w:rsidRDefault="00BF0C12" w:rsidP="001301F8">
      <w:pPr>
        <w:pStyle w:val="a3"/>
        <w:numPr>
          <w:ilvl w:val="0"/>
          <w:numId w:val="262"/>
        </w:num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трансформируемой; </w:t>
      </w:r>
    </w:p>
    <w:p w:rsidR="00FA6446" w:rsidRPr="00FA6446" w:rsidRDefault="00BF0C12" w:rsidP="001301F8">
      <w:pPr>
        <w:pStyle w:val="a3"/>
        <w:numPr>
          <w:ilvl w:val="0"/>
          <w:numId w:val="262"/>
        </w:num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полифункциональной;  </w:t>
      </w:r>
    </w:p>
    <w:p w:rsidR="00FA6446" w:rsidRPr="00FA6446" w:rsidRDefault="00BF0C12" w:rsidP="001301F8">
      <w:pPr>
        <w:pStyle w:val="a3"/>
        <w:numPr>
          <w:ilvl w:val="0"/>
          <w:numId w:val="262"/>
        </w:num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вариативной; </w:t>
      </w:r>
    </w:p>
    <w:p w:rsidR="00FA6446" w:rsidRPr="00FA6446" w:rsidRDefault="00BF0C12" w:rsidP="001301F8">
      <w:pPr>
        <w:pStyle w:val="a3"/>
        <w:numPr>
          <w:ilvl w:val="0"/>
          <w:numId w:val="262"/>
        </w:num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доступной;  </w:t>
      </w:r>
    </w:p>
    <w:p w:rsidR="00FA6446" w:rsidRPr="00FA6446" w:rsidRDefault="00BF0C12" w:rsidP="001301F8">
      <w:pPr>
        <w:pStyle w:val="a3"/>
        <w:numPr>
          <w:ilvl w:val="0"/>
          <w:numId w:val="262"/>
        </w:num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lastRenderedPageBreak/>
        <w:t xml:space="preserve">безопасной;  </w:t>
      </w:r>
    </w:p>
    <w:p w:rsidR="00FA6446" w:rsidRPr="00FA6446" w:rsidRDefault="00BF0C12" w:rsidP="001301F8">
      <w:pPr>
        <w:pStyle w:val="a3"/>
        <w:numPr>
          <w:ilvl w:val="0"/>
          <w:numId w:val="262"/>
        </w:num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здоровьесберегающей;  </w:t>
      </w:r>
    </w:p>
    <w:p w:rsidR="00FA6446" w:rsidRPr="00FA6446" w:rsidRDefault="00BF0C12" w:rsidP="001301F8">
      <w:pPr>
        <w:pStyle w:val="a3"/>
        <w:numPr>
          <w:ilvl w:val="0"/>
          <w:numId w:val="262"/>
        </w:numPr>
        <w:tabs>
          <w:tab w:val="left" w:pos="0"/>
        </w:tabs>
        <w:spacing w:after="0" w:line="240" w:lineRule="auto"/>
        <w:jc w:val="both"/>
        <w:rPr>
          <w:rFonts w:ascii="Times New Roman" w:eastAsia="Times New Roman" w:hAnsi="Times New Roman" w:cs="Times New Roman"/>
          <w:b/>
          <w:sz w:val="24"/>
          <w:szCs w:val="24"/>
          <w:lang w:eastAsia="ru-RU"/>
        </w:rPr>
      </w:pPr>
      <w:r w:rsidRPr="00FA6446">
        <w:rPr>
          <w:rFonts w:ascii="Times New Roman" w:eastAsia="Times New Roman" w:hAnsi="Times New Roman" w:cs="Times New Roman"/>
          <w:sz w:val="24"/>
          <w:szCs w:val="24"/>
          <w:lang w:eastAsia="ru-RU"/>
        </w:rPr>
        <w:t>эстетически-привлекательной.</w:t>
      </w:r>
      <w:r w:rsidRPr="00FA6446">
        <w:rPr>
          <w:rFonts w:ascii="Times New Roman" w:eastAsia="Times New Roman" w:hAnsi="Times New Roman" w:cs="Times New Roman"/>
          <w:b/>
          <w:sz w:val="24"/>
          <w:szCs w:val="24"/>
          <w:lang w:eastAsia="ru-RU"/>
        </w:rPr>
        <w:t xml:space="preserve">  </w:t>
      </w:r>
    </w:p>
    <w:p w:rsidR="00FA6446" w:rsidRDefault="00BF0C12" w:rsidP="00BF0C12">
      <w:pPr>
        <w:tabs>
          <w:tab w:val="left" w:pos="0"/>
        </w:tabs>
        <w:spacing w:after="0" w:line="240" w:lineRule="auto"/>
        <w:jc w:val="both"/>
        <w:rPr>
          <w:rFonts w:ascii="Times New Roman" w:eastAsia="Times New Roman" w:hAnsi="Times New Roman" w:cs="Times New Roman"/>
          <w:b/>
          <w:sz w:val="24"/>
          <w:szCs w:val="24"/>
          <w:lang w:eastAsia="ru-RU"/>
        </w:rPr>
      </w:pPr>
      <w:r w:rsidRPr="00BF0C12">
        <w:rPr>
          <w:rFonts w:ascii="Times New Roman" w:eastAsia="Times New Roman" w:hAnsi="Times New Roman" w:cs="Times New Roman"/>
          <w:b/>
          <w:sz w:val="24"/>
          <w:szCs w:val="24"/>
          <w:lang w:eastAsia="ru-RU"/>
        </w:rPr>
        <w:t xml:space="preserve">Основные принципы организации среды </w:t>
      </w:r>
    </w:p>
    <w:p w:rsidR="00FA6446" w:rsidRPr="00FA6446" w:rsidRDefault="00BF0C12" w:rsidP="00BF0C12">
      <w:p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Развивающая предметно-пространственная среда МДОУ является насыщенной, пригодной для совместной деятельности взрослого и ребенка и самостоятельной деятельности детей, отвечает потребностям детского возраста. </w:t>
      </w:r>
    </w:p>
    <w:p w:rsidR="00FA6446" w:rsidRPr="00FA6446" w:rsidRDefault="00BF0C12" w:rsidP="00BF0C12">
      <w:p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групповых комнатах созданы условия для самостоятельной двигательной активности детей: предусмотрена площадь, свободная от мебели и игрушек, имеются игрушки, побуждающими к двигательной игровой деятельности, игрушки, стимулирующие двигательную активность, меняются несколько раз в день.  </w:t>
      </w:r>
    </w:p>
    <w:p w:rsidR="00FA6446" w:rsidRPr="00FA6446" w:rsidRDefault="00BF0C12" w:rsidP="00BF0C12">
      <w:p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FA6446" w:rsidRPr="00FA6446" w:rsidRDefault="00BF0C12" w:rsidP="00BF0C12">
      <w:p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FA6446" w:rsidRPr="00FA6446" w:rsidRDefault="00BF0C12" w:rsidP="00BF0C12">
      <w:p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FA6446" w:rsidRPr="00FA6446" w:rsidRDefault="00BF0C12" w:rsidP="00BF0C12">
      <w:p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 организовано в виде разграниченных </w:t>
      </w:r>
      <w:r w:rsidR="00B447CA">
        <w:rPr>
          <w:rFonts w:ascii="Times New Roman" w:eastAsia="Times New Roman" w:hAnsi="Times New Roman" w:cs="Times New Roman"/>
          <w:sz w:val="24"/>
          <w:szCs w:val="24"/>
          <w:lang w:eastAsia="ru-RU"/>
        </w:rPr>
        <w:t xml:space="preserve"> уголков,</w:t>
      </w:r>
      <w:r w:rsidRPr="00FA6446">
        <w:rPr>
          <w:rFonts w:ascii="Times New Roman" w:eastAsia="Times New Roman" w:hAnsi="Times New Roman" w:cs="Times New Roman"/>
          <w:sz w:val="24"/>
          <w:szCs w:val="24"/>
          <w:lang w:eastAsia="ru-RU"/>
        </w:rPr>
        <w:t xml:space="preserve"> оснащенных достаточным количеством развивающих материалов (книги, игрушки, материалы для творчества, развивающее оборудование и пр.). Все предметы доступны детям.  </w:t>
      </w:r>
    </w:p>
    <w:p w:rsidR="00FA6446" w:rsidRPr="00FA6446" w:rsidRDefault="00BF0C12" w:rsidP="00BF0C12">
      <w:p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6446" w:rsidRPr="00FA6446" w:rsidRDefault="00BF0C12" w:rsidP="00BF0C12">
      <w:p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Оснащение уголков меняться в соответствии с тематическим планированием образовательного процесса. </w:t>
      </w:r>
    </w:p>
    <w:p w:rsidR="00FA6446" w:rsidRPr="00FA6446" w:rsidRDefault="00BF0C12" w:rsidP="00BF0C12">
      <w:p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В качестве центров развития выступают:  </w:t>
      </w:r>
    </w:p>
    <w:p w:rsidR="00FA6446" w:rsidRPr="00FA6446" w:rsidRDefault="00BF0C12" w:rsidP="001301F8">
      <w:pPr>
        <w:pStyle w:val="a3"/>
        <w:numPr>
          <w:ilvl w:val="0"/>
          <w:numId w:val="263"/>
        </w:num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спортивный уголок; </w:t>
      </w:r>
    </w:p>
    <w:p w:rsidR="00BF0C12" w:rsidRPr="00FA6446" w:rsidRDefault="00BF0C12" w:rsidP="001301F8">
      <w:pPr>
        <w:pStyle w:val="a3"/>
        <w:numPr>
          <w:ilvl w:val="0"/>
          <w:numId w:val="263"/>
        </w:numPr>
        <w:tabs>
          <w:tab w:val="left" w:pos="0"/>
        </w:tabs>
        <w:spacing w:after="0" w:line="240" w:lineRule="auto"/>
        <w:jc w:val="both"/>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уголок ролевых и режиссерских игр;  </w:t>
      </w:r>
    </w:p>
    <w:p w:rsidR="00FA6446" w:rsidRPr="00FA6446" w:rsidRDefault="00BF0C12" w:rsidP="001301F8">
      <w:pPr>
        <w:pStyle w:val="a3"/>
        <w:numPr>
          <w:ilvl w:val="0"/>
          <w:numId w:val="263"/>
        </w:numPr>
        <w:tabs>
          <w:tab w:val="left" w:pos="0"/>
        </w:tabs>
        <w:spacing w:after="0" w:line="240" w:lineRule="auto"/>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уголок экспериментирования и познавательно-исследовательской деятельности; </w:t>
      </w:r>
    </w:p>
    <w:p w:rsidR="00FA6446" w:rsidRPr="00FA6446" w:rsidRDefault="00BF0C12" w:rsidP="001301F8">
      <w:pPr>
        <w:pStyle w:val="a3"/>
        <w:numPr>
          <w:ilvl w:val="0"/>
          <w:numId w:val="263"/>
        </w:numPr>
        <w:tabs>
          <w:tab w:val="left" w:pos="0"/>
        </w:tabs>
        <w:spacing w:after="0" w:line="240" w:lineRule="auto"/>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уголок продуктивной деятельности; </w:t>
      </w:r>
    </w:p>
    <w:p w:rsidR="00FA6446" w:rsidRDefault="00FA6446" w:rsidP="001301F8">
      <w:pPr>
        <w:pStyle w:val="a3"/>
        <w:numPr>
          <w:ilvl w:val="0"/>
          <w:numId w:val="263"/>
        </w:numPr>
        <w:tabs>
          <w:tab w:val="left" w:pos="0"/>
        </w:tabs>
        <w:spacing w:after="0" w:line="240" w:lineRule="auto"/>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патриотический уголок</w:t>
      </w:r>
      <w:r w:rsidR="00BF0C12" w:rsidRPr="00FA6446">
        <w:rPr>
          <w:rFonts w:ascii="Times New Roman" w:eastAsia="Times New Roman" w:hAnsi="Times New Roman" w:cs="Times New Roman"/>
          <w:sz w:val="24"/>
          <w:szCs w:val="24"/>
          <w:lang w:eastAsia="ru-RU"/>
        </w:rPr>
        <w:t xml:space="preserve">. </w:t>
      </w:r>
    </w:p>
    <w:p w:rsidR="00276354" w:rsidRDefault="00276354" w:rsidP="001301F8">
      <w:pPr>
        <w:pStyle w:val="a3"/>
        <w:numPr>
          <w:ilvl w:val="0"/>
          <w:numId w:val="263"/>
        </w:num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речевой уголок</w:t>
      </w:r>
    </w:p>
    <w:p w:rsidR="00276354" w:rsidRPr="00FA6446" w:rsidRDefault="00276354" w:rsidP="001301F8">
      <w:pPr>
        <w:pStyle w:val="a3"/>
        <w:numPr>
          <w:ilvl w:val="0"/>
          <w:numId w:val="263"/>
        </w:num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уголок ОБЖ</w:t>
      </w:r>
    </w:p>
    <w:p w:rsidR="00FA6446" w:rsidRPr="00FA6446" w:rsidRDefault="00BF0C12" w:rsidP="00FA6446">
      <w:pPr>
        <w:tabs>
          <w:tab w:val="left" w:pos="0"/>
        </w:tabs>
        <w:spacing w:after="0" w:line="240" w:lineRule="auto"/>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Развивающая предметно-пространственная среда выступает как динамичное пространство, подвижное и легко изменяемое. </w:t>
      </w:r>
    </w:p>
    <w:p w:rsidR="00FA6446" w:rsidRPr="00FA6446" w:rsidRDefault="00BF0C12" w:rsidP="00FA6446">
      <w:pPr>
        <w:tabs>
          <w:tab w:val="left" w:pos="0"/>
        </w:tabs>
        <w:spacing w:after="0" w:line="240" w:lineRule="auto"/>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t xml:space="preserve">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w:t>
      </w:r>
    </w:p>
    <w:p w:rsidR="00BF0C12" w:rsidRDefault="00BF0C12" w:rsidP="00FA6446">
      <w:pPr>
        <w:tabs>
          <w:tab w:val="left" w:pos="0"/>
        </w:tabs>
        <w:spacing w:after="0" w:line="240" w:lineRule="auto"/>
        <w:rPr>
          <w:rFonts w:ascii="Times New Roman" w:eastAsia="Times New Roman" w:hAnsi="Times New Roman" w:cs="Times New Roman"/>
          <w:sz w:val="24"/>
          <w:szCs w:val="24"/>
          <w:lang w:eastAsia="ru-RU"/>
        </w:rPr>
      </w:pPr>
      <w:r w:rsidRPr="00FA6446">
        <w:rPr>
          <w:rFonts w:ascii="Times New Roman" w:eastAsia="Times New Roman" w:hAnsi="Times New Roman" w:cs="Times New Roman"/>
          <w:sz w:val="24"/>
          <w:szCs w:val="24"/>
          <w:lang w:eastAsia="ru-RU"/>
        </w:rPr>
        <w:lastRenderedPageBreak/>
        <w:t>Развивающая предметно-пространственной среда является безопасной, что предполагает соответствие всех ее элементов требованиям по обеспечению надежности и безопасности их использования</w:t>
      </w:r>
    </w:p>
    <w:p w:rsidR="00010845" w:rsidRDefault="00010845" w:rsidP="00010845">
      <w:pPr>
        <w:spacing w:after="0" w:line="240" w:lineRule="auto"/>
        <w:rPr>
          <w:rFonts w:ascii="Times New Roman" w:eastAsia="SimSun" w:hAnsi="Times New Roman" w:cs="Times New Roman"/>
          <w:kern w:val="1"/>
          <w:sz w:val="24"/>
          <w:szCs w:val="24"/>
          <w:lang w:eastAsia="zh-CN" w:bidi="hi-IN"/>
        </w:rPr>
      </w:pPr>
    </w:p>
    <w:p w:rsidR="00510535" w:rsidRPr="00FA6446" w:rsidRDefault="00510535" w:rsidP="00FA6446">
      <w:pPr>
        <w:tabs>
          <w:tab w:val="left" w:pos="0"/>
        </w:tabs>
        <w:spacing w:after="0" w:line="240" w:lineRule="auto"/>
        <w:rPr>
          <w:rFonts w:ascii="Times New Roman" w:eastAsia="Times New Roman" w:hAnsi="Times New Roman" w:cs="Times New Roman"/>
          <w:sz w:val="24"/>
          <w:szCs w:val="24"/>
          <w:lang w:eastAsia="ru-RU"/>
        </w:rPr>
      </w:pPr>
    </w:p>
    <w:p w:rsidR="00B6187E" w:rsidRPr="00B447CA" w:rsidRDefault="00276354" w:rsidP="00901BBD">
      <w:pPr>
        <w:tabs>
          <w:tab w:val="left" w:pos="0"/>
        </w:tabs>
        <w:spacing w:after="0" w:line="240" w:lineRule="auto"/>
        <w:jc w:val="center"/>
        <w:rPr>
          <w:rFonts w:ascii="Times New Roman" w:eastAsia="Times New Roman" w:hAnsi="Times New Roman" w:cs="Times New Roman"/>
          <w:b/>
          <w:sz w:val="28"/>
          <w:szCs w:val="28"/>
          <w:lang w:eastAsia="ru-RU"/>
        </w:rPr>
      </w:pPr>
      <w:r w:rsidRPr="00B447CA">
        <w:rPr>
          <w:rFonts w:ascii="Times New Roman" w:eastAsia="Times New Roman" w:hAnsi="Times New Roman" w:cs="Times New Roman"/>
          <w:b/>
          <w:sz w:val="28"/>
          <w:szCs w:val="28"/>
          <w:lang w:eastAsia="ru-RU"/>
        </w:rPr>
        <w:t>3.</w:t>
      </w:r>
      <w:r w:rsidR="00510535" w:rsidRPr="00B447CA">
        <w:rPr>
          <w:rFonts w:ascii="Times New Roman" w:eastAsia="Times New Roman" w:hAnsi="Times New Roman" w:cs="Times New Roman"/>
          <w:b/>
          <w:sz w:val="28"/>
          <w:szCs w:val="28"/>
          <w:lang w:eastAsia="ru-RU"/>
        </w:rPr>
        <w:t>7</w:t>
      </w:r>
      <w:r w:rsidRPr="00B447CA">
        <w:rPr>
          <w:rFonts w:ascii="Times New Roman" w:eastAsia="Times New Roman" w:hAnsi="Times New Roman" w:cs="Times New Roman"/>
          <w:b/>
          <w:sz w:val="28"/>
          <w:szCs w:val="28"/>
          <w:lang w:eastAsia="ru-RU"/>
        </w:rPr>
        <w:t>. Организационный раздел части Программы, формируемой участни</w:t>
      </w:r>
      <w:r w:rsidR="008B5448" w:rsidRPr="00B447CA">
        <w:rPr>
          <w:rFonts w:ascii="Times New Roman" w:eastAsia="Times New Roman" w:hAnsi="Times New Roman" w:cs="Times New Roman"/>
          <w:b/>
          <w:sz w:val="28"/>
          <w:szCs w:val="28"/>
          <w:lang w:eastAsia="ru-RU"/>
        </w:rPr>
        <w:t xml:space="preserve">ками образовательных отношений </w:t>
      </w:r>
    </w:p>
    <w:p w:rsidR="00276354" w:rsidRPr="00F65772" w:rsidRDefault="008B5448" w:rsidP="00901BBD">
      <w:pPr>
        <w:tabs>
          <w:tab w:val="left" w:pos="0"/>
        </w:tabs>
        <w:spacing w:after="0" w:line="240" w:lineRule="auto"/>
        <w:jc w:val="center"/>
        <w:rPr>
          <w:rFonts w:ascii="Times New Roman" w:eastAsia="Times New Roman" w:hAnsi="Times New Roman" w:cs="Times New Roman"/>
          <w:b/>
          <w:i/>
          <w:sz w:val="24"/>
          <w:szCs w:val="24"/>
          <w:lang w:eastAsia="ru-RU"/>
        </w:rPr>
      </w:pPr>
      <w:r w:rsidRPr="00F65772">
        <w:rPr>
          <w:rFonts w:ascii="Times New Roman" w:eastAsia="Times New Roman" w:hAnsi="Times New Roman" w:cs="Times New Roman"/>
          <w:b/>
          <w:i/>
          <w:sz w:val="24"/>
          <w:szCs w:val="24"/>
          <w:lang w:eastAsia="ru-RU"/>
        </w:rPr>
        <w:t>Реализация программы «Азы финансо</w:t>
      </w:r>
      <w:r w:rsidR="003674F0">
        <w:rPr>
          <w:rFonts w:ascii="Times New Roman" w:eastAsia="Times New Roman" w:hAnsi="Times New Roman" w:cs="Times New Roman"/>
          <w:b/>
          <w:i/>
          <w:sz w:val="24"/>
          <w:szCs w:val="24"/>
          <w:lang w:eastAsia="ru-RU"/>
        </w:rPr>
        <w:t xml:space="preserve">вой культуры для дошкольников» </w:t>
      </w:r>
      <w:r w:rsidRPr="00F65772">
        <w:rPr>
          <w:rFonts w:ascii="Times New Roman" w:eastAsia="Times New Roman" w:hAnsi="Times New Roman" w:cs="Times New Roman"/>
          <w:b/>
          <w:i/>
          <w:sz w:val="24"/>
          <w:szCs w:val="24"/>
          <w:lang w:eastAsia="ru-RU"/>
        </w:rPr>
        <w:t xml:space="preserve">Л.В. Стахович, Е.В. Семенкова, Л.Ю. Рыжановская  </w:t>
      </w:r>
    </w:p>
    <w:p w:rsidR="00F65772" w:rsidRDefault="00F65772" w:rsidP="00901BBD">
      <w:pPr>
        <w:tabs>
          <w:tab w:val="left" w:pos="0"/>
        </w:tabs>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3794"/>
        <w:gridCol w:w="5777"/>
      </w:tblGrid>
      <w:tr w:rsidR="008B5448" w:rsidTr="008B5448">
        <w:tc>
          <w:tcPr>
            <w:tcW w:w="3794" w:type="dxa"/>
          </w:tcPr>
          <w:p w:rsidR="008B5448" w:rsidRPr="008B5448" w:rsidRDefault="008B5448"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Категория обучающихся по программе </w:t>
            </w:r>
          </w:p>
          <w:p w:rsidR="008B5448" w:rsidRDefault="008B5448" w:rsidP="00F65772">
            <w:pPr>
              <w:tabs>
                <w:tab w:val="left" w:pos="0"/>
              </w:tabs>
              <w:rPr>
                <w:rFonts w:ascii="Times New Roman" w:eastAsia="Times New Roman" w:hAnsi="Times New Roman" w:cs="Times New Roman"/>
                <w:sz w:val="24"/>
                <w:szCs w:val="24"/>
                <w:lang w:eastAsia="ru-RU"/>
              </w:rPr>
            </w:pPr>
          </w:p>
        </w:tc>
        <w:tc>
          <w:tcPr>
            <w:tcW w:w="5777" w:type="dxa"/>
          </w:tcPr>
          <w:p w:rsidR="008B5448" w:rsidRDefault="008B5448"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Данная программа предназначена к реализации для воспитанников в возрасте от 5 до 7 (8) лет.</w:t>
            </w:r>
          </w:p>
        </w:tc>
      </w:tr>
      <w:tr w:rsidR="008B5448" w:rsidTr="008B5448">
        <w:tc>
          <w:tcPr>
            <w:tcW w:w="3794" w:type="dxa"/>
          </w:tcPr>
          <w:p w:rsidR="008B5448" w:rsidRDefault="008B5448"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Время обучения</w:t>
            </w:r>
          </w:p>
        </w:tc>
        <w:tc>
          <w:tcPr>
            <w:tcW w:w="5777" w:type="dxa"/>
          </w:tcPr>
          <w:p w:rsidR="008B5448" w:rsidRDefault="00044C24"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Срок освоения - </w:t>
            </w:r>
            <w:r w:rsidR="00F65772">
              <w:rPr>
                <w:rFonts w:ascii="Times New Roman" w:eastAsia="Times New Roman" w:hAnsi="Times New Roman" w:cs="Times New Roman"/>
                <w:sz w:val="24"/>
                <w:szCs w:val="24"/>
                <w:lang w:eastAsia="ru-RU"/>
              </w:rPr>
              <w:t>2</w:t>
            </w:r>
            <w:r w:rsidRPr="008B5448">
              <w:rPr>
                <w:rFonts w:ascii="Times New Roman" w:eastAsia="Times New Roman" w:hAnsi="Times New Roman" w:cs="Times New Roman"/>
                <w:sz w:val="24"/>
                <w:szCs w:val="24"/>
                <w:lang w:eastAsia="ru-RU"/>
              </w:rPr>
              <w:t xml:space="preserve"> учебны</w:t>
            </w:r>
            <w:r w:rsidR="00F65772">
              <w:rPr>
                <w:rFonts w:ascii="Times New Roman" w:eastAsia="Times New Roman" w:hAnsi="Times New Roman" w:cs="Times New Roman"/>
                <w:sz w:val="24"/>
                <w:szCs w:val="24"/>
                <w:lang w:eastAsia="ru-RU"/>
              </w:rPr>
              <w:t>х</w:t>
            </w:r>
            <w:r w:rsidRPr="008B5448">
              <w:rPr>
                <w:rFonts w:ascii="Times New Roman" w:eastAsia="Times New Roman" w:hAnsi="Times New Roman" w:cs="Times New Roman"/>
                <w:sz w:val="24"/>
                <w:szCs w:val="24"/>
                <w:lang w:eastAsia="ru-RU"/>
              </w:rPr>
              <w:t xml:space="preserve">  год</w:t>
            </w:r>
            <w:r w:rsidR="00F65772">
              <w:rPr>
                <w:rFonts w:ascii="Times New Roman" w:eastAsia="Times New Roman" w:hAnsi="Times New Roman" w:cs="Times New Roman"/>
                <w:sz w:val="24"/>
                <w:szCs w:val="24"/>
                <w:lang w:eastAsia="ru-RU"/>
              </w:rPr>
              <w:t>а</w:t>
            </w:r>
            <w:r w:rsidRPr="008B5448">
              <w:rPr>
                <w:rFonts w:ascii="Times New Roman" w:eastAsia="Times New Roman" w:hAnsi="Times New Roman" w:cs="Times New Roman"/>
                <w:sz w:val="24"/>
                <w:szCs w:val="24"/>
                <w:lang w:eastAsia="ru-RU"/>
              </w:rPr>
              <w:t xml:space="preserve">. Периодичность занятий – 1 раз в неделю по 20-30 минут (с сентября по </w:t>
            </w:r>
            <w:r w:rsidR="00F65772">
              <w:rPr>
                <w:rFonts w:ascii="Times New Roman" w:eastAsia="Times New Roman" w:hAnsi="Times New Roman" w:cs="Times New Roman"/>
                <w:sz w:val="24"/>
                <w:szCs w:val="24"/>
                <w:lang w:eastAsia="ru-RU"/>
              </w:rPr>
              <w:t xml:space="preserve"> май</w:t>
            </w:r>
            <w:r w:rsidRPr="008B5448">
              <w:rPr>
                <w:rFonts w:ascii="Times New Roman" w:eastAsia="Times New Roman" w:hAnsi="Times New Roman" w:cs="Times New Roman"/>
                <w:sz w:val="24"/>
                <w:szCs w:val="24"/>
                <w:lang w:eastAsia="ru-RU"/>
              </w:rPr>
              <w:t>).</w:t>
            </w:r>
          </w:p>
        </w:tc>
      </w:tr>
      <w:tr w:rsidR="008B5448" w:rsidTr="008B5448">
        <w:tc>
          <w:tcPr>
            <w:tcW w:w="3794" w:type="dxa"/>
          </w:tcPr>
          <w:p w:rsidR="008B5448"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Материально</w:t>
            </w:r>
            <w:r>
              <w:rPr>
                <w:rFonts w:ascii="Times New Roman" w:eastAsia="Times New Roman" w:hAnsi="Times New Roman" w:cs="Times New Roman"/>
                <w:sz w:val="24"/>
                <w:szCs w:val="24"/>
                <w:lang w:eastAsia="ru-RU"/>
              </w:rPr>
              <w:t>-</w:t>
            </w:r>
            <w:r w:rsidRPr="008B5448">
              <w:rPr>
                <w:rFonts w:ascii="Times New Roman" w:eastAsia="Times New Roman" w:hAnsi="Times New Roman" w:cs="Times New Roman"/>
                <w:sz w:val="24"/>
                <w:szCs w:val="24"/>
                <w:lang w:eastAsia="ru-RU"/>
              </w:rPr>
              <w:t>техническое обеспечение</w:t>
            </w:r>
          </w:p>
        </w:tc>
        <w:tc>
          <w:tcPr>
            <w:tcW w:w="5777" w:type="dxa"/>
          </w:tcPr>
          <w:p w:rsidR="008B5448"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Для реализации данной программы необходимо иметь помещения, соответствующие санитарным нормам, пожарным требованиям, нормам техники безопасности (групповая комната для образовательной деятельности; музыкально-спортивный зал для досуговой деятельности).</w:t>
            </w:r>
          </w:p>
        </w:tc>
      </w:tr>
      <w:tr w:rsidR="008B5448" w:rsidTr="008B5448">
        <w:tc>
          <w:tcPr>
            <w:tcW w:w="3794" w:type="dxa"/>
          </w:tcPr>
          <w:p w:rsidR="008B5448"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Методические материалы и средства обучения и воспитания</w:t>
            </w:r>
          </w:p>
        </w:tc>
        <w:tc>
          <w:tcPr>
            <w:tcW w:w="5777" w:type="dxa"/>
          </w:tcPr>
          <w:p w:rsidR="00F65772"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 методические рекомендации для воспитателя (с темами и рекомендациями по организации и проведению занятий); </w:t>
            </w:r>
          </w:p>
          <w:p w:rsidR="00F65772"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-пособие для родителей «Советы родителям: о чем и как говорить с ребенком; </w:t>
            </w:r>
          </w:p>
          <w:p w:rsidR="00F65772"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-сборник мини-спектаклей по финансовой грамотности для дошкольников (обучающих сказок для знакомства с основами финансовой грамотности и формирования финансовой культуры детей в возрасте 5-7 (8) лет); </w:t>
            </w:r>
          </w:p>
          <w:p w:rsidR="00F65772"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-сборник ситуационных задач по финансовой грамотности для дошкольников; </w:t>
            </w:r>
          </w:p>
          <w:p w:rsidR="00F65772"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-сборник игр для детей дошкольного возраста «Азы финансовой культуры»;</w:t>
            </w:r>
          </w:p>
          <w:p w:rsidR="00F65772"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 -раздаточные и дидактические материалы по финансовой грамотности для организации обучения и воспитания дошкольников; </w:t>
            </w:r>
          </w:p>
          <w:p w:rsidR="00F65772"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 раскраски для детей по произведениям «Два жадных медвежонка», «Заплатка», «Колосок»; </w:t>
            </w:r>
          </w:p>
          <w:p w:rsidR="008B5448"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художественная литература для организации занятий по финансовой грамотности.</w:t>
            </w:r>
          </w:p>
        </w:tc>
      </w:tr>
      <w:tr w:rsidR="008B5448" w:rsidTr="008B5448">
        <w:tc>
          <w:tcPr>
            <w:tcW w:w="3794" w:type="dxa"/>
          </w:tcPr>
          <w:p w:rsidR="00F65772" w:rsidRPr="008B5448"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Кадровое обеспечение  </w:t>
            </w:r>
          </w:p>
          <w:p w:rsidR="008B5448" w:rsidRDefault="008B5448" w:rsidP="00F65772">
            <w:pPr>
              <w:tabs>
                <w:tab w:val="left" w:pos="0"/>
              </w:tabs>
              <w:rPr>
                <w:rFonts w:ascii="Times New Roman" w:eastAsia="Times New Roman" w:hAnsi="Times New Roman" w:cs="Times New Roman"/>
                <w:sz w:val="24"/>
                <w:szCs w:val="24"/>
                <w:lang w:eastAsia="ru-RU"/>
              </w:rPr>
            </w:pPr>
          </w:p>
        </w:tc>
        <w:tc>
          <w:tcPr>
            <w:tcW w:w="5777" w:type="dxa"/>
          </w:tcPr>
          <w:p w:rsidR="00F65772" w:rsidRPr="008B5448"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Программа реализуется педагогами МДОУ совместно с родителями (законными представителями) воспитанников</w:t>
            </w:r>
            <w:r>
              <w:rPr>
                <w:rFonts w:ascii="Times New Roman" w:eastAsia="Times New Roman" w:hAnsi="Times New Roman" w:cs="Times New Roman"/>
                <w:sz w:val="24"/>
                <w:szCs w:val="24"/>
                <w:lang w:eastAsia="ru-RU"/>
              </w:rPr>
              <w:t xml:space="preserve"> .</w:t>
            </w:r>
            <w:r w:rsidRPr="008B5448">
              <w:rPr>
                <w:rFonts w:ascii="Times New Roman" w:eastAsia="Times New Roman" w:hAnsi="Times New Roman" w:cs="Times New Roman"/>
                <w:sz w:val="24"/>
                <w:szCs w:val="24"/>
                <w:lang w:eastAsia="ru-RU"/>
              </w:rPr>
              <w:t xml:space="preserve"> </w:t>
            </w:r>
          </w:p>
          <w:p w:rsidR="00F65772" w:rsidRPr="008B5448"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 </w:t>
            </w:r>
          </w:p>
          <w:p w:rsidR="008B5448" w:rsidRDefault="008B5448" w:rsidP="00F65772">
            <w:pPr>
              <w:tabs>
                <w:tab w:val="left" w:pos="0"/>
              </w:tabs>
              <w:rPr>
                <w:rFonts w:ascii="Times New Roman" w:eastAsia="Times New Roman" w:hAnsi="Times New Roman" w:cs="Times New Roman"/>
                <w:sz w:val="24"/>
                <w:szCs w:val="24"/>
                <w:lang w:eastAsia="ru-RU"/>
              </w:rPr>
            </w:pPr>
          </w:p>
        </w:tc>
      </w:tr>
    </w:tbl>
    <w:p w:rsidR="008B5448" w:rsidRDefault="008B5448" w:rsidP="00901BBD">
      <w:pPr>
        <w:tabs>
          <w:tab w:val="left" w:pos="0"/>
        </w:tabs>
        <w:spacing w:after="0" w:line="240" w:lineRule="auto"/>
        <w:jc w:val="center"/>
        <w:rPr>
          <w:rFonts w:ascii="Times New Roman" w:eastAsia="Times New Roman" w:hAnsi="Times New Roman" w:cs="Times New Roman"/>
          <w:sz w:val="24"/>
          <w:szCs w:val="24"/>
          <w:lang w:eastAsia="ru-RU"/>
        </w:rPr>
      </w:pPr>
    </w:p>
    <w:p w:rsidR="00276354" w:rsidRPr="00F65772" w:rsidRDefault="00F65772" w:rsidP="00901BBD">
      <w:pPr>
        <w:tabs>
          <w:tab w:val="left" w:pos="0"/>
        </w:tabs>
        <w:spacing w:after="0" w:line="240" w:lineRule="auto"/>
        <w:jc w:val="center"/>
        <w:rPr>
          <w:rFonts w:ascii="Times New Roman" w:eastAsia="Times New Roman" w:hAnsi="Times New Roman" w:cs="Times New Roman"/>
          <w:b/>
          <w:i/>
          <w:sz w:val="24"/>
          <w:szCs w:val="24"/>
          <w:lang w:eastAsia="ru-RU"/>
        </w:rPr>
      </w:pPr>
      <w:r w:rsidRPr="00F65772">
        <w:rPr>
          <w:rFonts w:ascii="Times New Roman" w:eastAsia="Times New Roman" w:hAnsi="Times New Roman" w:cs="Times New Roman"/>
          <w:b/>
          <w:i/>
          <w:sz w:val="24"/>
          <w:szCs w:val="24"/>
          <w:lang w:eastAsia="ru-RU"/>
        </w:rPr>
        <w:t>Реализация программы « Добро пожаловать в экологию!» О. Воронкевич</w:t>
      </w:r>
    </w:p>
    <w:p w:rsidR="00276354" w:rsidRDefault="00276354" w:rsidP="00901BBD">
      <w:pPr>
        <w:tabs>
          <w:tab w:val="left" w:pos="0"/>
        </w:tabs>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3794"/>
        <w:gridCol w:w="5777"/>
      </w:tblGrid>
      <w:tr w:rsidR="00F65772" w:rsidTr="00F65772">
        <w:tc>
          <w:tcPr>
            <w:tcW w:w="3794" w:type="dxa"/>
          </w:tcPr>
          <w:p w:rsidR="00F65772" w:rsidRPr="008B5448" w:rsidRDefault="00F65772" w:rsidP="006C10EA">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Категория обучающихся по программе </w:t>
            </w:r>
          </w:p>
          <w:p w:rsidR="00F65772" w:rsidRDefault="00F65772" w:rsidP="006C10EA">
            <w:pPr>
              <w:tabs>
                <w:tab w:val="left" w:pos="0"/>
              </w:tabs>
              <w:rPr>
                <w:rFonts w:ascii="Times New Roman" w:eastAsia="Times New Roman" w:hAnsi="Times New Roman" w:cs="Times New Roman"/>
                <w:sz w:val="24"/>
                <w:szCs w:val="24"/>
                <w:lang w:eastAsia="ru-RU"/>
              </w:rPr>
            </w:pPr>
          </w:p>
        </w:tc>
        <w:tc>
          <w:tcPr>
            <w:tcW w:w="5777" w:type="dxa"/>
          </w:tcPr>
          <w:p w:rsidR="00F65772"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lastRenderedPageBreak/>
              <w:t xml:space="preserve">Данная программа предназначена к реализации для воспитанников в возрасте от </w:t>
            </w:r>
            <w:r>
              <w:rPr>
                <w:rFonts w:ascii="Times New Roman" w:eastAsia="Times New Roman" w:hAnsi="Times New Roman" w:cs="Times New Roman"/>
                <w:sz w:val="24"/>
                <w:szCs w:val="24"/>
                <w:lang w:eastAsia="ru-RU"/>
              </w:rPr>
              <w:t>3</w:t>
            </w:r>
            <w:r w:rsidRPr="008B5448">
              <w:rPr>
                <w:rFonts w:ascii="Times New Roman" w:eastAsia="Times New Roman" w:hAnsi="Times New Roman" w:cs="Times New Roman"/>
                <w:sz w:val="24"/>
                <w:szCs w:val="24"/>
                <w:lang w:eastAsia="ru-RU"/>
              </w:rPr>
              <w:t xml:space="preserve"> до 7 (8) лет.</w:t>
            </w:r>
          </w:p>
        </w:tc>
      </w:tr>
      <w:tr w:rsidR="00F65772" w:rsidTr="00F65772">
        <w:tc>
          <w:tcPr>
            <w:tcW w:w="3794" w:type="dxa"/>
          </w:tcPr>
          <w:p w:rsidR="00F65772" w:rsidRDefault="00F65772" w:rsidP="006C10EA">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lastRenderedPageBreak/>
              <w:t>Время обучения</w:t>
            </w:r>
          </w:p>
        </w:tc>
        <w:tc>
          <w:tcPr>
            <w:tcW w:w="5777" w:type="dxa"/>
          </w:tcPr>
          <w:p w:rsidR="00F65772" w:rsidRDefault="00F65772" w:rsidP="008B55C5">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Срок освоения - </w:t>
            </w:r>
            <w:r>
              <w:rPr>
                <w:rFonts w:ascii="Times New Roman" w:eastAsia="Times New Roman" w:hAnsi="Times New Roman" w:cs="Times New Roman"/>
                <w:sz w:val="24"/>
                <w:szCs w:val="24"/>
                <w:lang w:eastAsia="ru-RU"/>
              </w:rPr>
              <w:t>4</w:t>
            </w:r>
            <w:r w:rsidRPr="008B5448">
              <w:rPr>
                <w:rFonts w:ascii="Times New Roman" w:eastAsia="Times New Roman" w:hAnsi="Times New Roman" w:cs="Times New Roman"/>
                <w:sz w:val="24"/>
                <w:szCs w:val="24"/>
                <w:lang w:eastAsia="ru-RU"/>
              </w:rPr>
              <w:t xml:space="preserve"> учебны</w:t>
            </w:r>
            <w:r>
              <w:rPr>
                <w:rFonts w:ascii="Times New Roman" w:eastAsia="Times New Roman" w:hAnsi="Times New Roman" w:cs="Times New Roman"/>
                <w:sz w:val="24"/>
                <w:szCs w:val="24"/>
                <w:lang w:eastAsia="ru-RU"/>
              </w:rPr>
              <w:t>х</w:t>
            </w:r>
            <w:r w:rsidRPr="008B5448">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Pr="008B5448">
              <w:rPr>
                <w:rFonts w:ascii="Times New Roman" w:eastAsia="Times New Roman" w:hAnsi="Times New Roman" w:cs="Times New Roman"/>
                <w:sz w:val="24"/>
                <w:szCs w:val="24"/>
                <w:lang w:eastAsia="ru-RU"/>
              </w:rPr>
              <w:t xml:space="preserve">. Периодичность занятий – 1 раз в неделю по </w:t>
            </w:r>
            <w:r>
              <w:rPr>
                <w:rFonts w:ascii="Times New Roman" w:eastAsia="Times New Roman" w:hAnsi="Times New Roman" w:cs="Times New Roman"/>
                <w:sz w:val="24"/>
                <w:szCs w:val="24"/>
                <w:lang w:eastAsia="ru-RU"/>
              </w:rPr>
              <w:t>15,</w:t>
            </w:r>
            <w:r w:rsidRPr="008B5448">
              <w:rPr>
                <w:rFonts w:ascii="Times New Roman" w:eastAsia="Times New Roman" w:hAnsi="Times New Roman" w:cs="Times New Roman"/>
                <w:sz w:val="24"/>
                <w:szCs w:val="24"/>
                <w:lang w:eastAsia="ru-RU"/>
              </w:rPr>
              <w:t>20</w:t>
            </w:r>
            <w:r w:rsidR="008B55C5">
              <w:rPr>
                <w:rFonts w:ascii="Times New Roman" w:eastAsia="Times New Roman" w:hAnsi="Times New Roman" w:cs="Times New Roman"/>
                <w:sz w:val="24"/>
                <w:szCs w:val="24"/>
                <w:lang w:eastAsia="ru-RU"/>
              </w:rPr>
              <w:t>,</w:t>
            </w:r>
            <w:r w:rsidRPr="008B5448">
              <w:rPr>
                <w:rFonts w:ascii="Times New Roman" w:eastAsia="Times New Roman" w:hAnsi="Times New Roman" w:cs="Times New Roman"/>
                <w:sz w:val="24"/>
                <w:szCs w:val="24"/>
                <w:lang w:eastAsia="ru-RU"/>
              </w:rPr>
              <w:t xml:space="preserve">30 минут (с сентября по </w:t>
            </w:r>
            <w:r>
              <w:rPr>
                <w:rFonts w:ascii="Times New Roman" w:eastAsia="Times New Roman" w:hAnsi="Times New Roman" w:cs="Times New Roman"/>
                <w:sz w:val="24"/>
                <w:szCs w:val="24"/>
                <w:lang w:eastAsia="ru-RU"/>
              </w:rPr>
              <w:t xml:space="preserve"> май</w:t>
            </w:r>
            <w:r w:rsidRPr="008B5448">
              <w:rPr>
                <w:rFonts w:ascii="Times New Roman" w:eastAsia="Times New Roman" w:hAnsi="Times New Roman" w:cs="Times New Roman"/>
                <w:sz w:val="24"/>
                <w:szCs w:val="24"/>
                <w:lang w:eastAsia="ru-RU"/>
              </w:rPr>
              <w:t>).</w:t>
            </w:r>
            <w:r w:rsidR="00787A6E">
              <w:t xml:space="preserve"> </w:t>
            </w:r>
            <w:r w:rsidR="00787A6E" w:rsidRPr="00787A6E">
              <w:rPr>
                <w:rFonts w:ascii="Times New Roman" w:eastAsia="Times New Roman" w:hAnsi="Times New Roman" w:cs="Times New Roman"/>
                <w:sz w:val="24"/>
                <w:szCs w:val="24"/>
                <w:lang w:eastAsia="ru-RU"/>
              </w:rPr>
              <w:t xml:space="preserve">Основной формой работы с детьми являются групповые занятия для изучения теоретического материала </w:t>
            </w:r>
            <w:r w:rsidR="00787A6E">
              <w:rPr>
                <w:rFonts w:ascii="Times New Roman" w:eastAsia="Times New Roman" w:hAnsi="Times New Roman" w:cs="Times New Roman"/>
                <w:sz w:val="24"/>
                <w:szCs w:val="24"/>
                <w:lang w:eastAsia="ru-RU"/>
              </w:rPr>
              <w:t xml:space="preserve"> </w:t>
            </w:r>
            <w:r w:rsidR="00787A6E" w:rsidRPr="00787A6E">
              <w:rPr>
                <w:rFonts w:ascii="Times New Roman" w:eastAsia="Times New Roman" w:hAnsi="Times New Roman" w:cs="Times New Roman"/>
                <w:sz w:val="24"/>
                <w:szCs w:val="24"/>
                <w:lang w:eastAsia="ru-RU"/>
              </w:rPr>
              <w:t xml:space="preserve"> и практические занятия с индивидуальным подходом к каждому ребенку</w:t>
            </w:r>
            <w:r w:rsidR="008B55C5">
              <w:rPr>
                <w:rFonts w:ascii="Times New Roman" w:eastAsia="Times New Roman" w:hAnsi="Times New Roman" w:cs="Times New Roman"/>
                <w:sz w:val="24"/>
                <w:szCs w:val="24"/>
                <w:lang w:eastAsia="ru-RU"/>
              </w:rPr>
              <w:t xml:space="preserve">. Природные навыки у детей развиваются </w:t>
            </w:r>
            <w:r w:rsidR="00405DDA">
              <w:rPr>
                <w:rFonts w:ascii="Times New Roman" w:eastAsia="Times New Roman" w:hAnsi="Times New Roman" w:cs="Times New Roman"/>
                <w:sz w:val="24"/>
                <w:szCs w:val="24"/>
                <w:lang w:eastAsia="ru-RU"/>
              </w:rPr>
              <w:t>в процессе ООД с использованием методов игры, моделирования, так и входе сопутствующих форм обучения ( развлечений, экскурсий, выставок, элементарного экспериментирования, целевых прогулок), где можно закреплять полученные знания.</w:t>
            </w:r>
          </w:p>
        </w:tc>
      </w:tr>
      <w:tr w:rsidR="00F65772" w:rsidTr="00F65772">
        <w:tc>
          <w:tcPr>
            <w:tcW w:w="3794" w:type="dxa"/>
          </w:tcPr>
          <w:p w:rsidR="00F65772" w:rsidRDefault="00F65772" w:rsidP="006C10EA">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Материально</w:t>
            </w:r>
            <w:r>
              <w:rPr>
                <w:rFonts w:ascii="Times New Roman" w:eastAsia="Times New Roman" w:hAnsi="Times New Roman" w:cs="Times New Roman"/>
                <w:sz w:val="24"/>
                <w:szCs w:val="24"/>
                <w:lang w:eastAsia="ru-RU"/>
              </w:rPr>
              <w:t>-</w:t>
            </w:r>
            <w:r w:rsidRPr="008B5448">
              <w:rPr>
                <w:rFonts w:ascii="Times New Roman" w:eastAsia="Times New Roman" w:hAnsi="Times New Roman" w:cs="Times New Roman"/>
                <w:sz w:val="24"/>
                <w:szCs w:val="24"/>
                <w:lang w:eastAsia="ru-RU"/>
              </w:rPr>
              <w:t>техническое обеспечение</w:t>
            </w:r>
          </w:p>
        </w:tc>
        <w:tc>
          <w:tcPr>
            <w:tcW w:w="5777" w:type="dxa"/>
          </w:tcPr>
          <w:p w:rsidR="00F65772"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Для реализации данной программы необходимо иметь помещения, соответствующие санитарным нормам, пожарным требованиям, нормам техники безопасности (групповая комната для образовательной деятельности; музыкально-спортивный зал для досуговой деятельности).</w:t>
            </w:r>
          </w:p>
        </w:tc>
      </w:tr>
      <w:tr w:rsidR="00F65772" w:rsidTr="00F65772">
        <w:tc>
          <w:tcPr>
            <w:tcW w:w="3794" w:type="dxa"/>
          </w:tcPr>
          <w:p w:rsidR="00F65772" w:rsidRDefault="00F65772" w:rsidP="006C10EA">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Методические материалы и средства обучения и воспитания</w:t>
            </w:r>
          </w:p>
        </w:tc>
        <w:tc>
          <w:tcPr>
            <w:tcW w:w="5777" w:type="dxa"/>
          </w:tcPr>
          <w:p w:rsidR="00F65772" w:rsidRDefault="008B55C5" w:rsidP="008B55C5">
            <w:pPr>
              <w:tabs>
                <w:tab w:val="left" w:pos="0"/>
              </w:tabs>
              <w:rPr>
                <w:rFonts w:ascii="Times New Roman" w:eastAsia="Times New Roman" w:hAnsi="Times New Roman" w:cs="Times New Roman"/>
                <w:sz w:val="24"/>
                <w:szCs w:val="24"/>
                <w:lang w:eastAsia="ru-RU"/>
              </w:rPr>
            </w:pPr>
            <w:r w:rsidRPr="008B55C5">
              <w:rPr>
                <w:rFonts w:ascii="Times New Roman" w:eastAsia="Times New Roman" w:hAnsi="Times New Roman" w:cs="Times New Roman"/>
                <w:sz w:val="24"/>
                <w:szCs w:val="24"/>
                <w:lang w:eastAsia="ru-RU"/>
              </w:rPr>
              <w:t>Парциальная программа по формированию экологической культуры у детей дошкольного возраста</w:t>
            </w:r>
            <w:r>
              <w:rPr>
                <w:rFonts w:ascii="Times New Roman" w:eastAsia="Times New Roman" w:hAnsi="Times New Roman" w:cs="Times New Roman"/>
                <w:sz w:val="24"/>
                <w:szCs w:val="24"/>
                <w:lang w:eastAsia="ru-RU"/>
              </w:rPr>
              <w:t xml:space="preserve">  « Добро пожаловать в экологию» О. Воронкевич.</w:t>
            </w:r>
          </w:p>
          <w:p w:rsidR="008B55C5" w:rsidRDefault="008B55C5" w:rsidP="008B55C5">
            <w:pPr>
              <w:tabs>
                <w:tab w:val="left" w:pos="0"/>
              </w:tabs>
              <w:rPr>
                <w:rFonts w:ascii="Times New Roman" w:eastAsia="Times New Roman" w:hAnsi="Times New Roman" w:cs="Times New Roman"/>
                <w:sz w:val="24"/>
                <w:szCs w:val="24"/>
                <w:lang w:eastAsia="ru-RU"/>
              </w:rPr>
            </w:pPr>
            <w:r w:rsidRPr="00D65D98">
              <w:rPr>
                <w:rFonts w:ascii="Times New Roman" w:eastAsia="Times New Roman" w:hAnsi="Times New Roman" w:cs="Times New Roman"/>
                <w:sz w:val="24"/>
                <w:szCs w:val="24"/>
                <w:lang w:eastAsia="ru-RU"/>
              </w:rPr>
              <w:t xml:space="preserve">Демонстрационные картины и динамические модели для занятий с детьми </w:t>
            </w:r>
            <w:r>
              <w:rPr>
                <w:rFonts w:ascii="Times New Roman" w:eastAsia="Times New Roman" w:hAnsi="Times New Roman" w:cs="Times New Roman"/>
                <w:sz w:val="24"/>
                <w:szCs w:val="24"/>
                <w:lang w:eastAsia="ru-RU"/>
              </w:rPr>
              <w:t>4-5 лет,5—6 лет, 6-7 лет.</w:t>
            </w:r>
          </w:p>
          <w:p w:rsidR="008B55C5" w:rsidRDefault="008B55C5" w:rsidP="008B55C5">
            <w:pPr>
              <w:tabs>
                <w:tab w:val="left" w:pos="0"/>
              </w:tabs>
              <w:rPr>
                <w:rFonts w:ascii="Times New Roman" w:eastAsia="Times New Roman" w:hAnsi="Times New Roman" w:cs="Times New Roman"/>
                <w:sz w:val="24"/>
                <w:szCs w:val="24"/>
                <w:lang w:eastAsia="ru-RU"/>
              </w:rPr>
            </w:pPr>
            <w:r w:rsidRPr="008B55C5">
              <w:rPr>
                <w:rFonts w:ascii="Times New Roman" w:eastAsia="Times New Roman" w:hAnsi="Times New Roman" w:cs="Times New Roman"/>
                <w:sz w:val="24"/>
                <w:szCs w:val="24"/>
                <w:lang w:eastAsia="ru-RU"/>
              </w:rPr>
              <w:t>Дидактический материал для детей 4—5 лет</w:t>
            </w:r>
            <w:r>
              <w:rPr>
                <w:rFonts w:ascii="Times New Roman" w:eastAsia="Times New Roman" w:hAnsi="Times New Roman" w:cs="Times New Roman"/>
                <w:sz w:val="24"/>
                <w:szCs w:val="24"/>
                <w:lang w:eastAsia="ru-RU"/>
              </w:rPr>
              <w:t>, 5-6 лет.</w:t>
            </w:r>
          </w:p>
        </w:tc>
      </w:tr>
      <w:tr w:rsidR="00F65772" w:rsidTr="00F65772">
        <w:tc>
          <w:tcPr>
            <w:tcW w:w="3794" w:type="dxa"/>
          </w:tcPr>
          <w:p w:rsidR="00F65772" w:rsidRPr="008B5448" w:rsidRDefault="00F65772" w:rsidP="006C10EA">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 xml:space="preserve">Кадровое обеспечение  </w:t>
            </w:r>
          </w:p>
          <w:p w:rsidR="00F65772" w:rsidRDefault="00F65772" w:rsidP="006C10EA">
            <w:pPr>
              <w:tabs>
                <w:tab w:val="left" w:pos="0"/>
              </w:tabs>
              <w:rPr>
                <w:rFonts w:ascii="Times New Roman" w:eastAsia="Times New Roman" w:hAnsi="Times New Roman" w:cs="Times New Roman"/>
                <w:sz w:val="24"/>
                <w:szCs w:val="24"/>
                <w:lang w:eastAsia="ru-RU"/>
              </w:rPr>
            </w:pPr>
          </w:p>
        </w:tc>
        <w:tc>
          <w:tcPr>
            <w:tcW w:w="5777" w:type="dxa"/>
          </w:tcPr>
          <w:p w:rsidR="00F65772" w:rsidRDefault="00F65772" w:rsidP="00F65772">
            <w:pPr>
              <w:tabs>
                <w:tab w:val="left" w:pos="0"/>
              </w:tabs>
              <w:rPr>
                <w:rFonts w:ascii="Times New Roman" w:eastAsia="Times New Roman" w:hAnsi="Times New Roman" w:cs="Times New Roman"/>
                <w:sz w:val="24"/>
                <w:szCs w:val="24"/>
                <w:lang w:eastAsia="ru-RU"/>
              </w:rPr>
            </w:pPr>
            <w:r w:rsidRPr="008B5448">
              <w:rPr>
                <w:rFonts w:ascii="Times New Roman" w:eastAsia="Times New Roman" w:hAnsi="Times New Roman" w:cs="Times New Roman"/>
                <w:sz w:val="24"/>
                <w:szCs w:val="24"/>
                <w:lang w:eastAsia="ru-RU"/>
              </w:rPr>
              <w:t>Программа реализуется педагогами МДОУ совместно с родителями (законными представителями) воспитанников</w:t>
            </w:r>
          </w:p>
        </w:tc>
      </w:tr>
    </w:tbl>
    <w:p w:rsidR="004F3B46" w:rsidRDefault="004F3B46" w:rsidP="004F3B46">
      <w:pPr>
        <w:tabs>
          <w:tab w:val="left" w:pos="0"/>
        </w:tabs>
        <w:spacing w:after="0" w:line="240" w:lineRule="auto"/>
        <w:rPr>
          <w:rFonts w:ascii="Times New Roman" w:eastAsia="Times New Roman" w:hAnsi="Times New Roman" w:cs="Times New Roman"/>
          <w:sz w:val="24"/>
          <w:szCs w:val="24"/>
          <w:lang w:eastAsia="ru-RU"/>
        </w:rPr>
      </w:pPr>
    </w:p>
    <w:p w:rsidR="00AD0558" w:rsidRDefault="00230108" w:rsidP="00230108">
      <w:pPr>
        <w:spacing w:after="0"/>
        <w:ind w:firstLine="709"/>
        <w:jc w:val="center"/>
        <w:rPr>
          <w:rFonts w:ascii="Times New Roman" w:hAnsi="Times New Roman" w:cs="Times New Roman"/>
          <w:b/>
          <w:sz w:val="32"/>
          <w:szCs w:val="32"/>
        </w:rPr>
      </w:pPr>
      <w:r w:rsidRPr="00230108">
        <w:rPr>
          <w:rFonts w:ascii="Times New Roman" w:hAnsi="Times New Roman" w:cs="Times New Roman"/>
          <w:b/>
          <w:sz w:val="32"/>
          <w:szCs w:val="32"/>
        </w:rPr>
        <w:t xml:space="preserve">3.8. Взаимодействие </w:t>
      </w:r>
      <w:r w:rsidR="009E5C31">
        <w:rPr>
          <w:rFonts w:ascii="Times New Roman" w:hAnsi="Times New Roman" w:cs="Times New Roman"/>
          <w:b/>
          <w:sz w:val="32"/>
          <w:szCs w:val="32"/>
        </w:rPr>
        <w:t xml:space="preserve"> </w:t>
      </w:r>
      <w:r>
        <w:rPr>
          <w:rFonts w:ascii="Times New Roman" w:hAnsi="Times New Roman" w:cs="Times New Roman"/>
          <w:b/>
          <w:sz w:val="32"/>
          <w:szCs w:val="32"/>
        </w:rPr>
        <w:t xml:space="preserve"> М</w:t>
      </w:r>
      <w:r w:rsidRPr="00230108">
        <w:rPr>
          <w:rFonts w:ascii="Times New Roman" w:hAnsi="Times New Roman" w:cs="Times New Roman"/>
          <w:b/>
          <w:sz w:val="32"/>
          <w:szCs w:val="32"/>
        </w:rPr>
        <w:t>ДОУ</w:t>
      </w:r>
      <w:r w:rsidR="009E5C31">
        <w:rPr>
          <w:rFonts w:ascii="Times New Roman" w:hAnsi="Times New Roman" w:cs="Times New Roman"/>
          <w:b/>
          <w:sz w:val="32"/>
          <w:szCs w:val="32"/>
        </w:rPr>
        <w:t xml:space="preserve"> и школы</w:t>
      </w:r>
    </w:p>
    <w:p w:rsidR="00230108" w:rsidRDefault="00230108" w:rsidP="00230108">
      <w:pPr>
        <w:spacing w:after="0"/>
        <w:ind w:firstLine="709"/>
        <w:jc w:val="both"/>
        <w:rPr>
          <w:rFonts w:ascii="Times New Roman" w:hAnsi="Times New Roman" w:cs="Times New Roman"/>
          <w:sz w:val="24"/>
          <w:szCs w:val="24"/>
        </w:rPr>
      </w:pPr>
      <w:r w:rsidRPr="00230108">
        <w:rPr>
          <w:rFonts w:ascii="Times New Roman" w:hAnsi="Times New Roman" w:cs="Times New Roman"/>
          <w:sz w:val="24"/>
          <w:szCs w:val="24"/>
        </w:rPr>
        <w:t xml:space="preserve">Работа по преемственности МДОУ и начальной школы направлена на координацию взаимодействия между педагогическими коллективами МДОУ и начального звена МОУ СОШ № </w:t>
      </w:r>
      <w:r>
        <w:rPr>
          <w:rFonts w:ascii="Times New Roman" w:hAnsi="Times New Roman" w:cs="Times New Roman"/>
          <w:sz w:val="24"/>
          <w:szCs w:val="24"/>
        </w:rPr>
        <w:t>4</w:t>
      </w:r>
      <w:r w:rsidRPr="00230108">
        <w:rPr>
          <w:rFonts w:ascii="Times New Roman" w:hAnsi="Times New Roman" w:cs="Times New Roman"/>
          <w:sz w:val="24"/>
          <w:szCs w:val="24"/>
        </w:rPr>
        <w:t xml:space="preserve">, в которые поступает большее количество наших воспитанников. Для того чтобы обеспечить постепенное вхождение выпускников в школьную жизнь педагогам МДОУ, начальной школы и родителей необходимо: </w:t>
      </w:r>
    </w:p>
    <w:p w:rsidR="00230108" w:rsidRDefault="00230108" w:rsidP="00230108">
      <w:pPr>
        <w:spacing w:after="0"/>
        <w:ind w:firstLine="709"/>
        <w:jc w:val="both"/>
        <w:rPr>
          <w:rFonts w:ascii="Times New Roman" w:hAnsi="Times New Roman" w:cs="Times New Roman"/>
          <w:sz w:val="24"/>
          <w:szCs w:val="24"/>
        </w:rPr>
      </w:pPr>
      <w:r w:rsidRPr="00230108">
        <w:rPr>
          <w:rFonts w:ascii="Times New Roman" w:hAnsi="Times New Roman" w:cs="Times New Roman"/>
          <w:sz w:val="24"/>
          <w:szCs w:val="24"/>
        </w:rPr>
        <w:t xml:space="preserve"> </w:t>
      </w:r>
      <w:r>
        <w:rPr>
          <w:rFonts w:ascii="Times New Roman" w:hAnsi="Times New Roman" w:cs="Times New Roman"/>
          <w:sz w:val="24"/>
          <w:szCs w:val="24"/>
        </w:rPr>
        <w:t>-в</w:t>
      </w:r>
      <w:r w:rsidRPr="00230108">
        <w:rPr>
          <w:rFonts w:ascii="Times New Roman" w:hAnsi="Times New Roman" w:cs="Times New Roman"/>
          <w:sz w:val="24"/>
          <w:szCs w:val="24"/>
        </w:rPr>
        <w:t xml:space="preserve">ыработать общие взгляды на ребенка и его вхождение в школьную жизнь, организацию его подготовки к школьному обучению в детском саду, дома и в будущей школе; </w:t>
      </w:r>
    </w:p>
    <w:p w:rsidR="00230108" w:rsidRDefault="00230108" w:rsidP="00230108">
      <w:pPr>
        <w:spacing w:after="0"/>
        <w:ind w:firstLine="709"/>
        <w:jc w:val="both"/>
        <w:rPr>
          <w:rFonts w:ascii="Times New Roman" w:hAnsi="Times New Roman" w:cs="Times New Roman"/>
          <w:sz w:val="24"/>
          <w:szCs w:val="24"/>
        </w:rPr>
      </w:pPr>
      <w:r w:rsidRPr="00230108">
        <w:rPr>
          <w:rFonts w:ascii="Times New Roman" w:hAnsi="Times New Roman" w:cs="Times New Roman"/>
          <w:sz w:val="24"/>
          <w:szCs w:val="24"/>
        </w:rPr>
        <w:t xml:space="preserve"> </w:t>
      </w:r>
      <w:r>
        <w:rPr>
          <w:rFonts w:ascii="Times New Roman" w:hAnsi="Times New Roman" w:cs="Times New Roman"/>
          <w:sz w:val="24"/>
          <w:szCs w:val="24"/>
        </w:rPr>
        <w:t>-с</w:t>
      </w:r>
      <w:r w:rsidRPr="00230108">
        <w:rPr>
          <w:rFonts w:ascii="Times New Roman" w:hAnsi="Times New Roman" w:cs="Times New Roman"/>
          <w:sz w:val="24"/>
          <w:szCs w:val="24"/>
        </w:rPr>
        <w:t xml:space="preserve">огласовать взаимодополняющие действия без дублирования друг друга; </w:t>
      </w:r>
    </w:p>
    <w:p w:rsidR="00230108" w:rsidRDefault="00230108" w:rsidP="00230108">
      <w:pPr>
        <w:spacing w:after="0"/>
        <w:ind w:firstLine="709"/>
        <w:jc w:val="both"/>
        <w:rPr>
          <w:rFonts w:ascii="Times New Roman" w:hAnsi="Times New Roman" w:cs="Times New Roman"/>
          <w:sz w:val="24"/>
          <w:szCs w:val="24"/>
        </w:rPr>
      </w:pPr>
      <w:r w:rsidRPr="00230108">
        <w:rPr>
          <w:rFonts w:ascii="Times New Roman" w:hAnsi="Times New Roman" w:cs="Times New Roman"/>
          <w:sz w:val="24"/>
          <w:szCs w:val="24"/>
        </w:rPr>
        <w:t xml:space="preserve"> </w:t>
      </w:r>
      <w:r>
        <w:rPr>
          <w:rFonts w:ascii="Times New Roman" w:hAnsi="Times New Roman" w:cs="Times New Roman"/>
          <w:sz w:val="24"/>
          <w:szCs w:val="24"/>
        </w:rPr>
        <w:t>-н</w:t>
      </w:r>
      <w:r w:rsidRPr="00230108">
        <w:rPr>
          <w:rFonts w:ascii="Times New Roman" w:hAnsi="Times New Roman" w:cs="Times New Roman"/>
          <w:sz w:val="24"/>
          <w:szCs w:val="24"/>
        </w:rPr>
        <w:t xml:space="preserve">айти общий язык, на котором могут говорить о ребенке – будущем первокласснике – все заинтересованные участники преемственной цепочки. </w:t>
      </w:r>
    </w:p>
    <w:p w:rsidR="00884B50" w:rsidRDefault="00884B50" w:rsidP="00230108">
      <w:pPr>
        <w:spacing w:after="0"/>
        <w:ind w:firstLine="709"/>
        <w:jc w:val="both"/>
        <w:rPr>
          <w:rFonts w:ascii="Times New Roman" w:hAnsi="Times New Roman" w:cs="Times New Roman"/>
          <w:sz w:val="24"/>
          <w:szCs w:val="24"/>
        </w:rPr>
      </w:pPr>
    </w:p>
    <w:p w:rsidR="00884B50" w:rsidRDefault="00884B50" w:rsidP="00230108">
      <w:pPr>
        <w:spacing w:after="0"/>
        <w:ind w:firstLine="709"/>
        <w:jc w:val="both"/>
        <w:rPr>
          <w:rFonts w:ascii="Times New Roman" w:hAnsi="Times New Roman" w:cs="Times New Roman"/>
          <w:sz w:val="24"/>
          <w:szCs w:val="24"/>
        </w:rPr>
      </w:pPr>
    </w:p>
    <w:p w:rsidR="00230108" w:rsidRDefault="00230108" w:rsidP="00230108">
      <w:pPr>
        <w:spacing w:after="0"/>
        <w:ind w:firstLine="709"/>
        <w:jc w:val="center"/>
        <w:rPr>
          <w:rFonts w:ascii="Times New Roman" w:hAnsi="Times New Roman" w:cs="Times New Roman"/>
          <w:b/>
          <w:sz w:val="24"/>
          <w:szCs w:val="24"/>
        </w:rPr>
      </w:pPr>
      <w:r w:rsidRPr="00230108">
        <w:rPr>
          <w:rFonts w:ascii="Times New Roman" w:hAnsi="Times New Roman" w:cs="Times New Roman"/>
          <w:b/>
          <w:sz w:val="24"/>
          <w:szCs w:val="24"/>
        </w:rPr>
        <w:t>Формы преемственных связей</w:t>
      </w:r>
    </w:p>
    <w:tbl>
      <w:tblPr>
        <w:tblStyle w:val="a8"/>
        <w:tblW w:w="0" w:type="auto"/>
        <w:tblLook w:val="04A0" w:firstRow="1" w:lastRow="0" w:firstColumn="1" w:lastColumn="0" w:noHBand="0" w:noVBand="1"/>
      </w:tblPr>
      <w:tblGrid>
        <w:gridCol w:w="959"/>
        <w:gridCol w:w="5245"/>
        <w:gridCol w:w="4478"/>
      </w:tblGrid>
      <w:tr w:rsidR="00884B50" w:rsidTr="00884B50">
        <w:tc>
          <w:tcPr>
            <w:tcW w:w="959" w:type="dxa"/>
          </w:tcPr>
          <w:p w:rsidR="00884B50" w:rsidRDefault="00884B50" w:rsidP="00230108">
            <w:pPr>
              <w:jc w:val="center"/>
              <w:rPr>
                <w:rFonts w:ascii="Times New Roman" w:hAnsi="Times New Roman" w:cs="Times New Roman"/>
                <w:b/>
                <w:sz w:val="24"/>
                <w:szCs w:val="24"/>
              </w:rPr>
            </w:pPr>
            <w:r>
              <w:rPr>
                <w:rFonts w:ascii="Times New Roman" w:hAnsi="Times New Roman" w:cs="Times New Roman"/>
                <w:b/>
                <w:sz w:val="24"/>
                <w:szCs w:val="24"/>
              </w:rPr>
              <w:t>№</w:t>
            </w:r>
          </w:p>
        </w:tc>
        <w:tc>
          <w:tcPr>
            <w:tcW w:w="5245" w:type="dxa"/>
          </w:tcPr>
          <w:p w:rsidR="00884B50" w:rsidRPr="00884B50" w:rsidRDefault="00884B50" w:rsidP="00884B50">
            <w:pPr>
              <w:jc w:val="center"/>
              <w:rPr>
                <w:rFonts w:ascii="Times New Roman" w:hAnsi="Times New Roman" w:cs="Times New Roman"/>
                <w:b/>
                <w:sz w:val="24"/>
                <w:szCs w:val="24"/>
              </w:rPr>
            </w:pPr>
            <w:r w:rsidRPr="00884B50">
              <w:rPr>
                <w:rFonts w:ascii="Times New Roman" w:hAnsi="Times New Roman" w:cs="Times New Roman"/>
                <w:b/>
                <w:sz w:val="24"/>
                <w:szCs w:val="24"/>
              </w:rPr>
              <w:t xml:space="preserve">Традиция в установлении преемственных связей </w:t>
            </w:r>
          </w:p>
          <w:p w:rsidR="00884B50" w:rsidRDefault="00884B50" w:rsidP="00884B50">
            <w:pPr>
              <w:jc w:val="center"/>
              <w:rPr>
                <w:rFonts w:ascii="Times New Roman" w:hAnsi="Times New Roman" w:cs="Times New Roman"/>
                <w:b/>
                <w:sz w:val="24"/>
                <w:szCs w:val="24"/>
              </w:rPr>
            </w:pPr>
          </w:p>
        </w:tc>
        <w:tc>
          <w:tcPr>
            <w:tcW w:w="4478" w:type="dxa"/>
          </w:tcPr>
          <w:p w:rsidR="00884B50" w:rsidRDefault="00884B50" w:rsidP="00230108">
            <w:pPr>
              <w:jc w:val="center"/>
              <w:rPr>
                <w:rFonts w:ascii="Times New Roman" w:hAnsi="Times New Roman" w:cs="Times New Roman"/>
                <w:b/>
                <w:sz w:val="24"/>
                <w:szCs w:val="24"/>
              </w:rPr>
            </w:pPr>
            <w:r>
              <w:rPr>
                <w:rFonts w:ascii="Times New Roman" w:hAnsi="Times New Roman" w:cs="Times New Roman"/>
                <w:b/>
                <w:sz w:val="24"/>
                <w:szCs w:val="24"/>
              </w:rPr>
              <w:t>Цель</w:t>
            </w:r>
          </w:p>
        </w:tc>
      </w:tr>
      <w:tr w:rsidR="00884B50" w:rsidTr="00884B50">
        <w:tc>
          <w:tcPr>
            <w:tcW w:w="959"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1</w:t>
            </w:r>
          </w:p>
        </w:tc>
        <w:tc>
          <w:tcPr>
            <w:tcW w:w="5245"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 xml:space="preserve">Экскурсии будущих выпускников в школу  </w:t>
            </w:r>
          </w:p>
        </w:tc>
        <w:tc>
          <w:tcPr>
            <w:tcW w:w="4478"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 xml:space="preserve">Знакомство детей с условиями и традициями школьной жизни </w:t>
            </w:r>
          </w:p>
        </w:tc>
      </w:tr>
      <w:tr w:rsidR="00884B50" w:rsidTr="00884B50">
        <w:tc>
          <w:tcPr>
            <w:tcW w:w="959"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2</w:t>
            </w:r>
          </w:p>
        </w:tc>
        <w:tc>
          <w:tcPr>
            <w:tcW w:w="5245"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Посещение воспитателями и учителями начальных классов уроков и занятий друг у</w:t>
            </w:r>
          </w:p>
        </w:tc>
        <w:tc>
          <w:tcPr>
            <w:tcW w:w="4478"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 xml:space="preserve">Определение готовности детей к обучению в школе, знакомство с </w:t>
            </w:r>
            <w:r w:rsidRPr="00884B50">
              <w:rPr>
                <w:rFonts w:ascii="Times New Roman" w:hAnsi="Times New Roman" w:cs="Times New Roman"/>
                <w:sz w:val="24"/>
                <w:szCs w:val="24"/>
              </w:rPr>
              <w:lastRenderedPageBreak/>
              <w:t>содержание программ</w:t>
            </w:r>
          </w:p>
        </w:tc>
      </w:tr>
      <w:tr w:rsidR="00884B50" w:rsidTr="00884B50">
        <w:tc>
          <w:tcPr>
            <w:tcW w:w="959"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lastRenderedPageBreak/>
              <w:t>3</w:t>
            </w:r>
          </w:p>
        </w:tc>
        <w:tc>
          <w:tcPr>
            <w:tcW w:w="5245" w:type="dxa"/>
          </w:tcPr>
          <w:p w:rsidR="00884B50" w:rsidRPr="00884B50" w:rsidRDefault="00884B50" w:rsidP="00884B50">
            <w:pPr>
              <w:jc w:val="center"/>
              <w:rPr>
                <w:rFonts w:ascii="Times New Roman" w:hAnsi="Times New Roman" w:cs="Times New Roman"/>
                <w:sz w:val="24"/>
                <w:szCs w:val="24"/>
              </w:rPr>
            </w:pPr>
            <w:r w:rsidRPr="00884B50">
              <w:rPr>
                <w:rFonts w:ascii="Times New Roman" w:hAnsi="Times New Roman" w:cs="Times New Roman"/>
                <w:sz w:val="24"/>
                <w:szCs w:val="24"/>
              </w:rPr>
              <w:t xml:space="preserve">Совместные совещания, педагогические советы, круглые столы </w:t>
            </w:r>
          </w:p>
          <w:p w:rsidR="00884B50" w:rsidRPr="00884B50" w:rsidRDefault="00884B50" w:rsidP="00884B50">
            <w:pPr>
              <w:jc w:val="center"/>
              <w:rPr>
                <w:rFonts w:ascii="Times New Roman" w:hAnsi="Times New Roman" w:cs="Times New Roman"/>
                <w:sz w:val="24"/>
                <w:szCs w:val="24"/>
              </w:rPr>
            </w:pPr>
          </w:p>
        </w:tc>
        <w:tc>
          <w:tcPr>
            <w:tcW w:w="4478" w:type="dxa"/>
          </w:tcPr>
          <w:p w:rsidR="00884B50" w:rsidRPr="00884B50" w:rsidRDefault="00884B50" w:rsidP="00884B50">
            <w:pPr>
              <w:jc w:val="center"/>
              <w:rPr>
                <w:rFonts w:ascii="Times New Roman" w:hAnsi="Times New Roman" w:cs="Times New Roman"/>
                <w:sz w:val="24"/>
                <w:szCs w:val="24"/>
              </w:rPr>
            </w:pPr>
            <w:r w:rsidRPr="00884B50">
              <w:rPr>
                <w:rFonts w:ascii="Times New Roman" w:hAnsi="Times New Roman" w:cs="Times New Roman"/>
                <w:sz w:val="24"/>
                <w:szCs w:val="24"/>
              </w:rPr>
              <w:t>Выработка совместных решений по установлению преемственных связей в содержании программ обучения</w:t>
            </w:r>
          </w:p>
        </w:tc>
      </w:tr>
      <w:tr w:rsidR="00884B50" w:rsidTr="00884B50">
        <w:tc>
          <w:tcPr>
            <w:tcW w:w="959"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4</w:t>
            </w:r>
          </w:p>
        </w:tc>
        <w:tc>
          <w:tcPr>
            <w:tcW w:w="5245"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Обмен информацией по вопросам адаптации и успеваемости выпускников МДОУ в школе</w:t>
            </w:r>
          </w:p>
        </w:tc>
        <w:tc>
          <w:tcPr>
            <w:tcW w:w="4478"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определение направлений совместной работы Выделение проблем, установление путей разрешения и согласование действий</w:t>
            </w:r>
          </w:p>
        </w:tc>
      </w:tr>
      <w:tr w:rsidR="00884B50" w:rsidTr="00884B50">
        <w:tc>
          <w:tcPr>
            <w:tcW w:w="959"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5</w:t>
            </w:r>
          </w:p>
        </w:tc>
        <w:tc>
          <w:tcPr>
            <w:tcW w:w="5245"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Встречи учителей начальных классов с родителями будущих первоклассников</w:t>
            </w:r>
          </w:p>
        </w:tc>
        <w:tc>
          <w:tcPr>
            <w:tcW w:w="4478" w:type="dxa"/>
          </w:tcPr>
          <w:p w:rsidR="00884B50" w:rsidRPr="00884B50" w:rsidRDefault="00884B50" w:rsidP="00230108">
            <w:pPr>
              <w:jc w:val="center"/>
              <w:rPr>
                <w:rFonts w:ascii="Times New Roman" w:hAnsi="Times New Roman" w:cs="Times New Roman"/>
                <w:sz w:val="24"/>
                <w:szCs w:val="24"/>
              </w:rPr>
            </w:pPr>
            <w:r w:rsidRPr="00884B50">
              <w:rPr>
                <w:rFonts w:ascii="Times New Roman" w:hAnsi="Times New Roman" w:cs="Times New Roman"/>
                <w:sz w:val="24"/>
                <w:szCs w:val="24"/>
              </w:rPr>
              <w:t>Ознакомление родителей с условиями обучения, содержания программ начального</w:t>
            </w:r>
          </w:p>
        </w:tc>
      </w:tr>
    </w:tbl>
    <w:p w:rsidR="00230108" w:rsidRPr="00230108" w:rsidRDefault="00230108" w:rsidP="00230108">
      <w:pPr>
        <w:spacing w:after="0"/>
        <w:ind w:firstLine="709"/>
        <w:jc w:val="center"/>
        <w:rPr>
          <w:rFonts w:ascii="Times New Roman" w:hAnsi="Times New Roman" w:cs="Times New Roman"/>
          <w:b/>
          <w:sz w:val="24"/>
          <w:szCs w:val="24"/>
        </w:rPr>
      </w:pPr>
    </w:p>
    <w:p w:rsidR="00E779D8" w:rsidRPr="001E68D6" w:rsidRDefault="00E779D8" w:rsidP="00E779D8">
      <w:pPr>
        <w:jc w:val="center"/>
        <w:rPr>
          <w:rFonts w:ascii="Times New Roman" w:hAnsi="Times New Roman" w:cs="Times New Roman"/>
          <w:b/>
          <w:sz w:val="28"/>
          <w:szCs w:val="28"/>
        </w:rPr>
      </w:pPr>
      <w:r w:rsidRPr="001E68D6">
        <w:rPr>
          <w:rFonts w:ascii="Times New Roman" w:hAnsi="Times New Roman" w:cs="Times New Roman"/>
          <w:b/>
          <w:sz w:val="28"/>
          <w:szCs w:val="28"/>
        </w:rPr>
        <w:t>КРАТКАЯ ПРЕЗЕНТАЦИЯ ПРОГРАММЫ</w:t>
      </w:r>
    </w:p>
    <w:p w:rsidR="00E779D8" w:rsidRDefault="00E779D8" w:rsidP="00E779D8">
      <w:pPr>
        <w:spacing w:after="0" w:line="240" w:lineRule="auto"/>
        <w:jc w:val="both"/>
        <w:rPr>
          <w:rFonts w:ascii="Times New Roman" w:hAnsi="Times New Roman" w:cs="Times New Roman"/>
          <w:sz w:val="24"/>
          <w:szCs w:val="24"/>
        </w:rPr>
      </w:pPr>
      <w:r>
        <w:t xml:space="preserve">             </w:t>
      </w:r>
      <w:r w:rsidRPr="007B34B4">
        <w:rPr>
          <w:rFonts w:ascii="Times New Roman" w:hAnsi="Times New Roman" w:cs="Times New Roman"/>
          <w:sz w:val="24"/>
          <w:szCs w:val="24"/>
        </w:rPr>
        <w:t xml:space="preserve">Основная образовательная программа муниципального дошкольного образовательного учреждения «Детского сада № 14» (далее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E779D8" w:rsidRPr="007B34B4" w:rsidRDefault="00E779D8" w:rsidP="00E7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3507">
        <w:rPr>
          <w:rFonts w:ascii="Times New Roman" w:hAnsi="Times New Roman" w:cs="Times New Roman"/>
          <w:sz w:val="24"/>
          <w:szCs w:val="24"/>
        </w:rPr>
        <w:t>Программа</w:t>
      </w:r>
      <w:r w:rsidRPr="007B34B4">
        <w:rPr>
          <w:rFonts w:ascii="Times New Roman" w:hAnsi="Times New Roman" w:cs="Times New Roman"/>
          <w:sz w:val="24"/>
          <w:szCs w:val="24"/>
        </w:rPr>
        <w:t xml:space="preserve"> рассчитана на детей от 1</w:t>
      </w:r>
      <w:r w:rsidR="00816F09">
        <w:rPr>
          <w:rFonts w:ascii="Times New Roman" w:hAnsi="Times New Roman" w:cs="Times New Roman"/>
          <w:sz w:val="24"/>
          <w:szCs w:val="24"/>
        </w:rPr>
        <w:t>,6</w:t>
      </w:r>
      <w:r w:rsidRPr="007B34B4">
        <w:rPr>
          <w:rFonts w:ascii="Times New Roman" w:hAnsi="Times New Roman" w:cs="Times New Roman"/>
          <w:sz w:val="24"/>
          <w:szCs w:val="24"/>
        </w:rPr>
        <w:t xml:space="preserve"> до 7 (8) лет и реализуется в течение всего времени пребывания воспитанников в детском саду.</w:t>
      </w:r>
      <w:r w:rsidRPr="00FE1657">
        <w:t xml:space="preserve"> </w:t>
      </w:r>
      <w:r w:rsidRPr="00FE1657">
        <w:rPr>
          <w:rFonts w:ascii="Times New Roman" w:hAnsi="Times New Roman" w:cs="Times New Roman"/>
          <w:sz w:val="24"/>
          <w:szCs w:val="24"/>
        </w:rPr>
        <w:t xml:space="preserve">Программа реализуется на государственном языке Российской Федерации (русском языке). </w:t>
      </w:r>
      <w:r>
        <w:rPr>
          <w:rFonts w:ascii="Times New Roman" w:hAnsi="Times New Roman" w:cs="Times New Roman"/>
          <w:sz w:val="24"/>
          <w:szCs w:val="24"/>
        </w:rPr>
        <w:t xml:space="preserve"> </w:t>
      </w:r>
      <w:r w:rsidRPr="00290B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1657">
        <w:rPr>
          <w:rFonts w:ascii="Times New Roman" w:hAnsi="Times New Roman" w:cs="Times New Roman"/>
          <w:sz w:val="24"/>
          <w:szCs w:val="24"/>
        </w:rPr>
        <w:t>Срок реализации Программы зависит от даты зачисления ребенка в группу и даты отчисления ребенка в связи с завершением дошкольного образования либо в связи с прекращением образовательных отношений в порядке, установленном законодательством РФ.</w:t>
      </w:r>
      <w:r w:rsidRPr="007B34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34B4">
        <w:rPr>
          <w:rFonts w:ascii="Times New Roman" w:hAnsi="Times New Roman" w:cs="Times New Roman"/>
          <w:sz w:val="24"/>
          <w:szCs w:val="24"/>
        </w:rPr>
        <w:t xml:space="preserve">  </w:t>
      </w:r>
      <w:r>
        <w:rPr>
          <w:rFonts w:ascii="Times New Roman" w:hAnsi="Times New Roman" w:cs="Times New Roman"/>
          <w:sz w:val="24"/>
          <w:szCs w:val="24"/>
        </w:rPr>
        <w:t>О</w:t>
      </w:r>
      <w:r w:rsidRPr="00FF50B0">
        <w:rPr>
          <w:rFonts w:ascii="Times New Roman" w:hAnsi="Times New Roman" w:cs="Times New Roman"/>
          <w:sz w:val="24"/>
          <w:szCs w:val="24"/>
        </w:rPr>
        <w:t>беспечивает достижение воспитанниками готовности к школе.</w:t>
      </w:r>
      <w:r w:rsidRPr="007B34B4">
        <w:rPr>
          <w:rFonts w:ascii="Times New Roman" w:hAnsi="Times New Roman" w:cs="Times New Roman"/>
          <w:sz w:val="24"/>
          <w:szCs w:val="24"/>
        </w:rPr>
        <w:t xml:space="preserve">      </w:t>
      </w:r>
    </w:p>
    <w:p w:rsidR="00E779D8" w:rsidRPr="007B34B4" w:rsidRDefault="00E779D8" w:rsidP="00E779D8">
      <w:pPr>
        <w:spacing w:after="0" w:line="240" w:lineRule="auto"/>
        <w:rPr>
          <w:rFonts w:ascii="Times New Roman" w:hAnsi="Times New Roman" w:cs="Times New Roman"/>
          <w:sz w:val="24"/>
          <w:szCs w:val="24"/>
        </w:rPr>
      </w:pPr>
      <w:r w:rsidRPr="007B34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34B4">
        <w:rPr>
          <w:rFonts w:ascii="Times New Roman" w:hAnsi="Times New Roman" w:cs="Times New Roman"/>
          <w:sz w:val="24"/>
          <w:szCs w:val="24"/>
        </w:rPr>
        <w:t xml:space="preserve">Программа разработана на основе следующих нормативно – правовых документов и локальных актов: </w:t>
      </w:r>
    </w:p>
    <w:p w:rsidR="00E779D8" w:rsidRDefault="00E779D8" w:rsidP="00E779D8">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1. Федеральный закон от 29.12.2012 г.  № 273-ФЗ «Об образовании в Российской Федерации» - новый Закон об образовании. </w:t>
      </w:r>
    </w:p>
    <w:p w:rsidR="00E779D8" w:rsidRDefault="00E779D8" w:rsidP="00E779D8">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B05D5">
        <w:rPr>
          <w:rFonts w:ascii="Times New Roman" w:eastAsia="Times New Roman" w:hAnsi="Times New Roman" w:cs="Times New Roman"/>
          <w:sz w:val="24"/>
          <w:szCs w:val="24"/>
          <w:lang w:eastAsia="ru-RU"/>
        </w:rPr>
        <w:t>Приказ Минобрнауки России от 17.10.2013 г. № 1155 «Об образовании в Российской Федерации</w:t>
      </w:r>
      <w:r>
        <w:rPr>
          <w:rFonts w:ascii="Times New Roman" w:eastAsia="Times New Roman" w:hAnsi="Times New Roman" w:cs="Times New Roman"/>
          <w:sz w:val="24"/>
          <w:szCs w:val="24"/>
          <w:lang w:eastAsia="ru-RU"/>
        </w:rPr>
        <w:t>»</w:t>
      </w:r>
      <w:r w:rsidRPr="005B05D5">
        <w:rPr>
          <w:rFonts w:ascii="Times New Roman" w:eastAsia="Times New Roman" w:hAnsi="Times New Roman" w:cs="Times New Roman"/>
          <w:sz w:val="24"/>
          <w:szCs w:val="24"/>
          <w:lang w:eastAsia="ru-RU"/>
        </w:rPr>
        <w:t xml:space="preserve">. </w:t>
      </w:r>
    </w:p>
    <w:p w:rsidR="00E779D8" w:rsidRDefault="00E779D8" w:rsidP="00E779D8">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3. Комментарии Минобрнауки России к ФГОС дошкольного образования от 28.02.2014 г. № 08-249. </w:t>
      </w:r>
    </w:p>
    <w:p w:rsidR="00E779D8" w:rsidRDefault="00E779D8" w:rsidP="00E779D8">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4. Приказ Минобрнауки России от 30.08.2013 № 1014 «Об утверждении Порядка организации и осуществления образовательной деятельности по основных общеобразовательным программам - образовательным программам дошкольного образования». </w:t>
      </w:r>
    </w:p>
    <w:p w:rsidR="00E779D8" w:rsidRPr="00D201AA" w:rsidRDefault="00E779D8" w:rsidP="00E779D8">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5. 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 </w:t>
      </w:r>
      <w:r>
        <w:rPr>
          <w:rFonts w:ascii="Times New Roman" w:eastAsia="Times New Roman" w:hAnsi="Times New Roman" w:cs="Times New Roman"/>
          <w:sz w:val="24"/>
          <w:szCs w:val="24"/>
          <w:lang w:eastAsia="ru-RU"/>
        </w:rPr>
        <w:t xml:space="preserve"> </w:t>
      </w:r>
    </w:p>
    <w:p w:rsidR="00E779D8" w:rsidRDefault="00E779D8" w:rsidP="00E779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Pr="005B05D5">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w:t>
      </w:r>
    </w:p>
    <w:p w:rsidR="00E779D8" w:rsidRDefault="00E779D8" w:rsidP="00E779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05D5">
        <w:rPr>
          <w:rFonts w:ascii="Times New Roman" w:eastAsia="Times New Roman" w:hAnsi="Times New Roman" w:cs="Times New Roman"/>
          <w:sz w:val="24"/>
          <w:szCs w:val="24"/>
          <w:lang w:eastAsia="ru-RU"/>
        </w:rPr>
        <w:t>образования»  (Приказ Министерства образования и науки Российской</w:t>
      </w:r>
    </w:p>
    <w:p w:rsidR="00E779D8" w:rsidRDefault="00E779D8" w:rsidP="00E779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05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B05D5">
        <w:rPr>
          <w:rFonts w:ascii="Times New Roman" w:eastAsia="Times New Roman" w:hAnsi="Times New Roman" w:cs="Times New Roman"/>
          <w:sz w:val="24"/>
          <w:szCs w:val="24"/>
          <w:lang w:eastAsia="ru-RU"/>
        </w:rPr>
        <w:t xml:space="preserve">Федерации (Минобрнауки России) от 17 октября 2013 г. N 1155 г. Москва "Об </w:t>
      </w:r>
    </w:p>
    <w:p w:rsidR="00E779D8" w:rsidRDefault="00E779D8" w:rsidP="00E779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05D5">
        <w:rPr>
          <w:rFonts w:ascii="Times New Roman" w:eastAsia="Times New Roman" w:hAnsi="Times New Roman" w:cs="Times New Roman"/>
          <w:sz w:val="24"/>
          <w:szCs w:val="24"/>
          <w:lang w:eastAsia="ru-RU"/>
        </w:rPr>
        <w:t xml:space="preserve">утверждении федерального государственного образовательного стандарта </w:t>
      </w:r>
    </w:p>
    <w:p w:rsidR="00E779D8" w:rsidRPr="005B05D5" w:rsidRDefault="00E779D8" w:rsidP="00E779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05D5">
        <w:rPr>
          <w:rFonts w:ascii="Times New Roman" w:eastAsia="Times New Roman" w:hAnsi="Times New Roman" w:cs="Times New Roman"/>
          <w:sz w:val="24"/>
          <w:szCs w:val="24"/>
          <w:lang w:eastAsia="ru-RU"/>
        </w:rPr>
        <w:t>дошкольного образования")</w:t>
      </w:r>
      <w:r>
        <w:rPr>
          <w:rFonts w:ascii="Times New Roman" w:eastAsia="Times New Roman" w:hAnsi="Times New Roman" w:cs="Times New Roman"/>
          <w:sz w:val="24"/>
          <w:szCs w:val="24"/>
          <w:lang w:eastAsia="ru-RU"/>
        </w:rPr>
        <w:t>.</w:t>
      </w:r>
    </w:p>
    <w:p w:rsidR="00E779D8" w:rsidRPr="00D201AA" w:rsidRDefault="00E779D8" w:rsidP="00E779D8">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201AA">
        <w:rPr>
          <w:rFonts w:ascii="Times New Roman" w:eastAsia="Times New Roman" w:hAnsi="Times New Roman" w:cs="Times New Roman"/>
          <w:sz w:val="24"/>
          <w:szCs w:val="24"/>
          <w:lang w:eastAsia="ru-RU"/>
        </w:rPr>
        <w:t>Семейны</w:t>
      </w:r>
      <w:r>
        <w:rPr>
          <w:rFonts w:ascii="Times New Roman" w:eastAsia="Times New Roman" w:hAnsi="Times New Roman" w:cs="Times New Roman"/>
          <w:sz w:val="24"/>
          <w:szCs w:val="24"/>
          <w:lang w:eastAsia="ru-RU"/>
        </w:rPr>
        <w:t>м Кодексом Российской Федерации.</w:t>
      </w:r>
    </w:p>
    <w:p w:rsidR="00E779D8" w:rsidRPr="00D201AA" w:rsidRDefault="00E779D8" w:rsidP="00E779D8">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201AA">
        <w:rPr>
          <w:rFonts w:ascii="Times New Roman" w:eastAsia="Times New Roman" w:hAnsi="Times New Roman" w:cs="Times New Roman"/>
          <w:sz w:val="24"/>
          <w:szCs w:val="24"/>
          <w:lang w:eastAsia="ru-RU"/>
        </w:rPr>
        <w:t>Профессиональным стандартом педагога</w:t>
      </w:r>
      <w:r>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 xml:space="preserve">  </w:t>
      </w:r>
    </w:p>
    <w:p w:rsidR="00E779D8" w:rsidRDefault="00E779D8" w:rsidP="00E779D8">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201AA">
        <w:rPr>
          <w:rFonts w:ascii="Times New Roman" w:eastAsia="Times New Roman" w:hAnsi="Times New Roman" w:cs="Times New Roman"/>
          <w:sz w:val="24"/>
          <w:szCs w:val="24"/>
          <w:lang w:eastAsia="ru-RU"/>
        </w:rPr>
        <w:t>Уставом детского сада</w:t>
      </w:r>
      <w:r>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779D8" w:rsidRPr="00674E1F" w:rsidRDefault="00E779D8" w:rsidP="00E779D8">
      <w:pPr>
        <w:pStyle w:val="a3"/>
        <w:spacing w:after="0" w:line="240" w:lineRule="auto"/>
        <w:jc w:val="both"/>
        <w:rPr>
          <w:rFonts w:ascii="Times New Roman" w:eastAsia="Times New Roman" w:hAnsi="Times New Roman" w:cs="Times New Roman"/>
          <w:sz w:val="24"/>
          <w:szCs w:val="24"/>
          <w:lang w:eastAsia="ru-RU"/>
        </w:rPr>
      </w:pPr>
    </w:p>
    <w:p w:rsidR="00E779D8" w:rsidRPr="005E4B2D" w:rsidRDefault="00E779D8" w:rsidP="00E779D8">
      <w:pPr>
        <w:jc w:val="center"/>
        <w:rPr>
          <w:rFonts w:ascii="Times New Roman" w:hAnsi="Times New Roman" w:cs="Times New Roman"/>
          <w:b/>
          <w:sz w:val="24"/>
          <w:szCs w:val="24"/>
        </w:rPr>
      </w:pPr>
      <w:r w:rsidRPr="005E4B2D">
        <w:rPr>
          <w:rFonts w:ascii="Times New Roman" w:hAnsi="Times New Roman" w:cs="Times New Roman"/>
          <w:b/>
          <w:sz w:val="24"/>
          <w:szCs w:val="24"/>
        </w:rPr>
        <w:t>Основные подходы к формированию программы</w:t>
      </w:r>
    </w:p>
    <w:p w:rsidR="00E779D8" w:rsidRPr="00FF50B0" w:rsidRDefault="00E779D8" w:rsidP="00E779D8">
      <w:pPr>
        <w:spacing w:after="0" w:line="240" w:lineRule="auto"/>
        <w:jc w:val="both"/>
        <w:rPr>
          <w:rFonts w:ascii="Times New Roman" w:hAnsi="Times New Roman" w:cs="Times New Roman"/>
          <w:sz w:val="24"/>
          <w:szCs w:val="24"/>
        </w:rPr>
      </w:pPr>
      <w:r>
        <w:t xml:space="preserve">           </w:t>
      </w:r>
      <w:r w:rsidRPr="00FF50B0">
        <w:rPr>
          <w:rFonts w:ascii="Times New Roman" w:hAnsi="Times New Roman" w:cs="Times New Roman"/>
          <w:sz w:val="24"/>
          <w:szCs w:val="24"/>
        </w:rPr>
        <w:t xml:space="preserve">Программа сформирована на основе требований ФГОС ДО, предъявляемых к структуре образовательной программы дошкольного образования и ее объёму.  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w:t>
      </w:r>
      <w:r w:rsidRPr="00FF50B0">
        <w:rPr>
          <w:rFonts w:ascii="Times New Roman" w:hAnsi="Times New Roman" w:cs="Times New Roman"/>
          <w:sz w:val="24"/>
          <w:szCs w:val="24"/>
        </w:rPr>
        <w:lastRenderedPageBreak/>
        <w:t>общения и деятельности с учетом их возрастных, индивидуальных, психологических и физиологических особенностей. Программ</w:t>
      </w:r>
      <w:r>
        <w:rPr>
          <w:rFonts w:ascii="Times New Roman" w:hAnsi="Times New Roman" w:cs="Times New Roman"/>
          <w:sz w:val="24"/>
          <w:szCs w:val="24"/>
        </w:rPr>
        <w:t>а разработана на основе ФГОС ДО,</w:t>
      </w:r>
      <w:r w:rsidRPr="00497C63">
        <w:rPr>
          <w:rFonts w:ascii="Times New Roman" w:hAnsi="Times New Roman" w:cs="Times New Roman"/>
          <w:sz w:val="24"/>
          <w:szCs w:val="24"/>
        </w:rPr>
        <w:t xml:space="preserve"> примерной образовательной программы дошкольного образования</w:t>
      </w:r>
      <w:r>
        <w:rPr>
          <w:rFonts w:ascii="Times New Roman" w:hAnsi="Times New Roman" w:cs="Times New Roman"/>
          <w:sz w:val="24"/>
          <w:szCs w:val="24"/>
        </w:rPr>
        <w:t xml:space="preserve"> и </w:t>
      </w:r>
      <w:r w:rsidRPr="00FF50B0">
        <w:rPr>
          <w:rFonts w:ascii="Times New Roman" w:hAnsi="Times New Roman" w:cs="Times New Roman"/>
          <w:sz w:val="24"/>
          <w:szCs w:val="24"/>
        </w:rPr>
        <w:t>с учетом   основной образовательной программ</w:t>
      </w:r>
      <w:r>
        <w:rPr>
          <w:rFonts w:ascii="Times New Roman" w:hAnsi="Times New Roman" w:cs="Times New Roman"/>
          <w:sz w:val="24"/>
          <w:szCs w:val="24"/>
        </w:rPr>
        <w:t>ы</w:t>
      </w:r>
      <w:r w:rsidRPr="00FF50B0">
        <w:rPr>
          <w:rFonts w:ascii="Times New Roman" w:hAnsi="Times New Roman" w:cs="Times New Roman"/>
          <w:sz w:val="24"/>
          <w:szCs w:val="24"/>
        </w:rPr>
        <w:t xml:space="preserve"> дошкольного образования «ОТ РОЖДЕНИЯ ДО ШКОЛЫ» под редакцией Н. Е. Вераксы, Т. С. Комаровой, М. А. Васильевой</w:t>
      </w:r>
    </w:p>
    <w:p w:rsidR="00E779D8" w:rsidRDefault="00E779D8" w:rsidP="00E779D8">
      <w:pPr>
        <w:spacing w:after="0" w:line="240" w:lineRule="auto"/>
        <w:jc w:val="both"/>
      </w:pPr>
      <w:r w:rsidRPr="008E3C53">
        <w:rPr>
          <w:rFonts w:ascii="Times New Roman" w:hAnsi="Times New Roman" w:cs="Times New Roman"/>
          <w:b/>
          <w:sz w:val="24"/>
          <w:szCs w:val="24"/>
        </w:rPr>
        <w:t>Цель Программы</w:t>
      </w:r>
      <w:r w:rsidRPr="00FF50B0">
        <w:rPr>
          <w:rFonts w:ascii="Times New Roman" w:hAnsi="Times New Roman" w:cs="Times New Roman"/>
          <w:sz w:val="24"/>
          <w:szCs w:val="24"/>
        </w:rPr>
        <w:t xml:space="preserve"> -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779D8" w:rsidRPr="008E3C53" w:rsidRDefault="00E779D8" w:rsidP="00E779D8">
      <w:pPr>
        <w:spacing w:after="0" w:line="240" w:lineRule="auto"/>
        <w:jc w:val="both"/>
        <w:rPr>
          <w:rFonts w:ascii="Times New Roman" w:hAnsi="Times New Roman" w:cs="Times New Roman"/>
          <w:b/>
          <w:sz w:val="24"/>
          <w:szCs w:val="24"/>
        </w:rPr>
      </w:pPr>
      <w:r w:rsidRPr="008E3C53">
        <w:rPr>
          <w:rFonts w:ascii="Times New Roman" w:hAnsi="Times New Roman" w:cs="Times New Roman"/>
          <w:b/>
          <w:sz w:val="24"/>
          <w:szCs w:val="24"/>
        </w:rPr>
        <w:t>Основные задачи:</w:t>
      </w:r>
    </w:p>
    <w:p w:rsidR="00E779D8" w:rsidRDefault="00E779D8" w:rsidP="00E779D8">
      <w:pPr>
        <w:spacing w:after="0" w:line="240" w:lineRule="auto"/>
        <w:jc w:val="both"/>
        <w:rPr>
          <w:rFonts w:ascii="Times New Roman" w:hAnsi="Times New Roman" w:cs="Times New Roman"/>
          <w:sz w:val="24"/>
          <w:szCs w:val="24"/>
        </w:rPr>
      </w:pPr>
      <w:r w:rsidRPr="00FF50B0">
        <w:rPr>
          <w:rFonts w:ascii="Times New Roman" w:hAnsi="Times New Roman" w:cs="Times New Roman"/>
          <w:sz w:val="24"/>
          <w:szCs w:val="24"/>
        </w:rPr>
        <w:t xml:space="preserve"> - охрана и укрепление физического и психологического здоровья детей;</w:t>
      </w:r>
    </w:p>
    <w:p w:rsidR="00E779D8" w:rsidRPr="00FF50B0" w:rsidRDefault="00E779D8" w:rsidP="00E779D8">
      <w:pPr>
        <w:spacing w:after="0" w:line="240" w:lineRule="auto"/>
        <w:jc w:val="both"/>
        <w:rPr>
          <w:rFonts w:ascii="Times New Roman" w:hAnsi="Times New Roman" w:cs="Times New Roman"/>
          <w:sz w:val="24"/>
          <w:szCs w:val="24"/>
        </w:rPr>
      </w:pPr>
      <w:r w:rsidRPr="00FF50B0">
        <w:rPr>
          <w:rFonts w:ascii="Times New Roman" w:hAnsi="Times New Roman" w:cs="Times New Roman"/>
          <w:sz w:val="24"/>
          <w:szCs w:val="24"/>
        </w:rPr>
        <w:t xml:space="preserve"> - формирование общей культуры личности детей; </w:t>
      </w:r>
    </w:p>
    <w:p w:rsidR="00E779D8" w:rsidRDefault="00E779D8" w:rsidP="00E779D8">
      <w:pPr>
        <w:spacing w:after="0" w:line="240" w:lineRule="auto"/>
        <w:jc w:val="both"/>
        <w:rPr>
          <w:rFonts w:ascii="Times New Roman" w:hAnsi="Times New Roman" w:cs="Times New Roman"/>
          <w:sz w:val="24"/>
          <w:szCs w:val="24"/>
        </w:rPr>
      </w:pPr>
      <w:r w:rsidRPr="00FF50B0">
        <w:rPr>
          <w:rFonts w:ascii="Times New Roman" w:hAnsi="Times New Roman" w:cs="Times New Roman"/>
          <w:sz w:val="24"/>
          <w:szCs w:val="24"/>
        </w:rPr>
        <w:t>- обеспечение разнообразия образовательной работы различной направленности с учетом потребностей, способностей и состояния здоровья детей.</w:t>
      </w:r>
      <w:r>
        <w:rPr>
          <w:rFonts w:ascii="Times New Roman" w:hAnsi="Times New Roman" w:cs="Times New Roman"/>
          <w:sz w:val="24"/>
          <w:szCs w:val="24"/>
        </w:rPr>
        <w:t xml:space="preserve"> </w:t>
      </w:r>
    </w:p>
    <w:p w:rsidR="00E779D8" w:rsidRPr="008E3C53" w:rsidRDefault="00E779D8" w:rsidP="00E779D8">
      <w:pPr>
        <w:spacing w:after="0" w:line="240" w:lineRule="auto"/>
        <w:jc w:val="both"/>
        <w:rPr>
          <w:rFonts w:ascii="Times New Roman" w:hAnsi="Times New Roman" w:cs="Times New Roman"/>
          <w:b/>
          <w:sz w:val="24"/>
          <w:szCs w:val="24"/>
        </w:rPr>
      </w:pPr>
      <w:r w:rsidRPr="008E3C53">
        <w:rPr>
          <w:rFonts w:ascii="Times New Roman" w:hAnsi="Times New Roman" w:cs="Times New Roman"/>
          <w:b/>
          <w:sz w:val="24"/>
          <w:szCs w:val="24"/>
        </w:rPr>
        <w:t>Программа направлена на:</w:t>
      </w:r>
    </w:p>
    <w:p w:rsidR="00E779D8" w:rsidRPr="00FF50B0" w:rsidRDefault="00E779D8" w:rsidP="00E779D8">
      <w:pPr>
        <w:spacing w:after="0" w:line="240" w:lineRule="auto"/>
        <w:jc w:val="both"/>
        <w:rPr>
          <w:rFonts w:ascii="Times New Roman" w:hAnsi="Times New Roman" w:cs="Times New Roman"/>
          <w:sz w:val="24"/>
          <w:szCs w:val="24"/>
        </w:rPr>
      </w:pPr>
      <w:r w:rsidRPr="00FF50B0">
        <w:rPr>
          <w:rFonts w:ascii="Times New Roman" w:hAnsi="Times New Roman" w:cs="Times New Roman"/>
          <w:sz w:val="24"/>
          <w:szCs w:val="24"/>
        </w:rPr>
        <w:t xml:space="preserve"> -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E779D8" w:rsidRDefault="00E779D8" w:rsidP="00E779D8">
      <w:pPr>
        <w:spacing w:after="0" w:line="240" w:lineRule="auto"/>
        <w:jc w:val="both"/>
        <w:rPr>
          <w:rFonts w:ascii="Times New Roman" w:hAnsi="Times New Roman" w:cs="Times New Roman"/>
          <w:sz w:val="24"/>
          <w:szCs w:val="24"/>
        </w:rPr>
      </w:pPr>
      <w:r w:rsidRPr="00FF50B0">
        <w:rPr>
          <w:rFonts w:ascii="Times New Roman" w:hAnsi="Times New Roman" w:cs="Times New Roman"/>
          <w:sz w:val="24"/>
          <w:szCs w:val="24"/>
        </w:rPr>
        <w:t xml:space="preserve"> - на создание развивающей образовательной среды, которая представляет собой систему условий социализации и индивидуализации детей. </w:t>
      </w:r>
    </w:p>
    <w:p w:rsidR="00E779D8" w:rsidRDefault="00E779D8" w:rsidP="00E7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E1657">
        <w:rPr>
          <w:rFonts w:ascii="Times New Roman" w:hAnsi="Times New Roman" w:cs="Times New Roman"/>
          <w:sz w:val="24"/>
          <w:szCs w:val="24"/>
        </w:rPr>
        <w:t xml:space="preserve">оказание психолого – педагогической поддержки семьи и повышения компетентности родителей (законных представителей) по вопросам развития, образования, охраны и укрепления здоровья детей  </w:t>
      </w:r>
    </w:p>
    <w:p w:rsidR="00E779D8" w:rsidRPr="00290B15" w:rsidRDefault="00E779D8" w:rsidP="00E7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0B15">
        <w:rPr>
          <w:rFonts w:ascii="Times New Roman" w:hAnsi="Times New Roman" w:cs="Times New Roman"/>
          <w:sz w:val="24"/>
          <w:szCs w:val="24"/>
        </w:rPr>
        <w:t xml:space="preserve">Программа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ООП ДО. </w:t>
      </w:r>
    </w:p>
    <w:p w:rsidR="00E779D8" w:rsidRPr="00290B15" w:rsidRDefault="00E779D8" w:rsidP="00E779D8">
      <w:pPr>
        <w:spacing w:after="0" w:line="240" w:lineRule="auto"/>
        <w:jc w:val="both"/>
        <w:rPr>
          <w:rFonts w:ascii="Times New Roman" w:hAnsi="Times New Roman" w:cs="Times New Roman"/>
          <w:sz w:val="24"/>
          <w:szCs w:val="24"/>
        </w:rPr>
      </w:pPr>
      <w:r w:rsidRPr="00290B15">
        <w:rPr>
          <w:rFonts w:ascii="Times New Roman" w:hAnsi="Times New Roman" w:cs="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E779D8" w:rsidRDefault="00E779D8" w:rsidP="00E7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0B15">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E779D8" w:rsidRPr="00290B15" w:rsidRDefault="00E779D8" w:rsidP="00E779D8">
      <w:pPr>
        <w:spacing w:after="0" w:line="240" w:lineRule="auto"/>
        <w:jc w:val="both"/>
        <w:rPr>
          <w:rFonts w:ascii="Times New Roman" w:hAnsi="Times New Roman" w:cs="Times New Roman"/>
          <w:sz w:val="24"/>
          <w:szCs w:val="24"/>
        </w:rPr>
      </w:pPr>
      <w:r w:rsidRPr="00290B15">
        <w:rPr>
          <w:rFonts w:ascii="Times New Roman" w:hAnsi="Times New Roman" w:cs="Times New Roman"/>
          <w:sz w:val="24"/>
          <w:szCs w:val="24"/>
        </w:rPr>
        <w:t xml:space="preserve">Программа включает </w:t>
      </w:r>
      <w:r w:rsidRPr="0021130C">
        <w:rPr>
          <w:rFonts w:ascii="Times New Roman" w:hAnsi="Times New Roman" w:cs="Times New Roman"/>
          <w:b/>
          <w:i/>
          <w:sz w:val="24"/>
          <w:szCs w:val="24"/>
        </w:rPr>
        <w:t>три основных раздела</w:t>
      </w:r>
      <w:r w:rsidRPr="00290B15">
        <w:rPr>
          <w:rFonts w:ascii="Times New Roman" w:hAnsi="Times New Roman" w:cs="Times New Roman"/>
          <w:sz w:val="24"/>
          <w:szCs w:val="24"/>
        </w:rPr>
        <w:t xml:space="preserve">: целевой, содержательный и организационный.  </w:t>
      </w:r>
    </w:p>
    <w:p w:rsidR="00E779D8" w:rsidRPr="00497C63" w:rsidRDefault="00E779D8" w:rsidP="00E779D8">
      <w:pPr>
        <w:spacing w:after="0" w:line="240" w:lineRule="auto"/>
        <w:rPr>
          <w:rFonts w:ascii="Times New Roman" w:hAnsi="Times New Roman" w:cs="Times New Roman"/>
          <w:sz w:val="24"/>
          <w:szCs w:val="24"/>
        </w:rPr>
      </w:pPr>
      <w:r w:rsidRPr="00497C63">
        <w:rPr>
          <w:rFonts w:ascii="Times New Roman" w:hAnsi="Times New Roman" w:cs="Times New Roman"/>
          <w:b/>
          <w:sz w:val="24"/>
          <w:szCs w:val="24"/>
        </w:rPr>
        <w:t>Целевой раздел</w:t>
      </w:r>
      <w:r w:rsidRPr="00497C63">
        <w:rPr>
          <w:rFonts w:ascii="Times New Roman" w:hAnsi="Times New Roman" w:cs="Times New Roman"/>
          <w:sz w:val="24"/>
          <w:szCs w:val="24"/>
        </w:rPr>
        <w:t xml:space="preserve"> Программы определяет цели и задачи, принципы и подходы к формированию Программы, значимые характеристики особенностей развития детей,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E779D8" w:rsidRPr="00497C63" w:rsidRDefault="00E779D8" w:rsidP="00E779D8">
      <w:pPr>
        <w:spacing w:after="0" w:line="240" w:lineRule="auto"/>
        <w:rPr>
          <w:rFonts w:ascii="Times New Roman" w:hAnsi="Times New Roman" w:cs="Times New Roman"/>
          <w:sz w:val="24"/>
          <w:szCs w:val="24"/>
        </w:rPr>
      </w:pPr>
      <w:r w:rsidRPr="00497C63">
        <w:rPr>
          <w:rFonts w:ascii="Times New Roman" w:hAnsi="Times New Roman" w:cs="Times New Roman"/>
          <w:b/>
          <w:sz w:val="24"/>
          <w:szCs w:val="24"/>
        </w:rPr>
        <w:t>Содержательный раздел</w:t>
      </w:r>
      <w:r w:rsidRPr="00497C63">
        <w:rPr>
          <w:rFonts w:ascii="Times New Roman" w:hAnsi="Times New Roman" w:cs="Times New Roman"/>
          <w:sz w:val="24"/>
          <w:szCs w:val="24"/>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социально</w:t>
      </w:r>
      <w:r>
        <w:rPr>
          <w:rFonts w:ascii="Times New Roman" w:hAnsi="Times New Roman" w:cs="Times New Roman"/>
          <w:sz w:val="24"/>
          <w:szCs w:val="24"/>
        </w:rPr>
        <w:t>-</w:t>
      </w:r>
      <w:r w:rsidRPr="00497C63">
        <w:rPr>
          <w:rFonts w:ascii="Times New Roman" w:hAnsi="Times New Roman" w:cs="Times New Roman"/>
          <w:sz w:val="24"/>
          <w:szCs w:val="24"/>
        </w:rPr>
        <w:t xml:space="preserve">коммуникативное развитие, познавательное развитие,   речевое развитие,   художественно-эстетическое развитие,   физическое развитие; описание вариативных форм, способов, методов и средств реализации Программы; проектирование образовательного процесса в соответствии с контингентом воспитанников; описание деятельности по профессиональной коррекции; особенности образовательной деятельности разных видов культурных практик; способы и поддержки детской инициативы; особенности взаимодействия педагогического коллектива с семьями воспитанников. </w:t>
      </w:r>
    </w:p>
    <w:p w:rsidR="00E779D8" w:rsidRPr="00497C63" w:rsidRDefault="00E779D8" w:rsidP="00E779D8">
      <w:pPr>
        <w:spacing w:line="240" w:lineRule="auto"/>
        <w:rPr>
          <w:rFonts w:ascii="Times New Roman" w:hAnsi="Times New Roman" w:cs="Times New Roman"/>
          <w:sz w:val="24"/>
          <w:szCs w:val="24"/>
        </w:rPr>
      </w:pPr>
      <w:r w:rsidRPr="00497C63">
        <w:rPr>
          <w:rFonts w:ascii="Times New Roman" w:hAnsi="Times New Roman" w:cs="Times New Roman"/>
          <w:b/>
          <w:sz w:val="24"/>
          <w:szCs w:val="24"/>
        </w:rPr>
        <w:t>Организационный раздел</w:t>
      </w:r>
      <w:r w:rsidRPr="00497C63">
        <w:rPr>
          <w:rFonts w:ascii="Times New Roman" w:hAnsi="Times New Roman" w:cs="Times New Roman"/>
          <w:sz w:val="24"/>
          <w:szCs w:val="24"/>
        </w:rPr>
        <w:t xml:space="preserve">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w:t>
      </w:r>
      <w:r w:rsidRPr="00497C63">
        <w:rPr>
          <w:rFonts w:ascii="Times New Roman" w:hAnsi="Times New Roman" w:cs="Times New Roman"/>
          <w:sz w:val="24"/>
          <w:szCs w:val="24"/>
        </w:rPr>
        <w:lastRenderedPageBreak/>
        <w:t xml:space="preserve">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E779D8" w:rsidRPr="00497C63" w:rsidRDefault="00E779D8" w:rsidP="00E779D8">
      <w:pPr>
        <w:spacing w:line="240" w:lineRule="auto"/>
        <w:rPr>
          <w:rFonts w:ascii="Times New Roman" w:hAnsi="Times New Roman" w:cs="Times New Roman"/>
          <w:sz w:val="24"/>
          <w:szCs w:val="24"/>
        </w:rPr>
      </w:pPr>
      <w:r w:rsidRPr="0021130C">
        <w:rPr>
          <w:rFonts w:ascii="Times New Roman" w:hAnsi="Times New Roman" w:cs="Times New Roman"/>
          <w:b/>
          <w:i/>
          <w:sz w:val="24"/>
          <w:szCs w:val="24"/>
        </w:rPr>
        <w:t>Программа состоит из обязательной части и части</w:t>
      </w:r>
      <w:r w:rsidRPr="00497C63">
        <w:rPr>
          <w:rFonts w:ascii="Times New Roman" w:hAnsi="Times New Roman" w:cs="Times New Roman"/>
          <w:sz w:val="24"/>
          <w:szCs w:val="24"/>
        </w:rPr>
        <w:t>,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E779D8" w:rsidRPr="004F24A9" w:rsidRDefault="00E779D8" w:rsidP="00E779D8">
      <w:pPr>
        <w:spacing w:after="0" w:line="240" w:lineRule="auto"/>
        <w:rPr>
          <w:rFonts w:ascii="Times New Roman" w:hAnsi="Times New Roman" w:cs="Times New Roman"/>
          <w:sz w:val="24"/>
          <w:szCs w:val="24"/>
        </w:rPr>
      </w:pPr>
      <w:r>
        <w:t xml:space="preserve"> </w:t>
      </w:r>
      <w:r w:rsidRPr="00674E1F">
        <w:rPr>
          <w:rFonts w:ascii="Times New Roman" w:hAnsi="Times New Roman" w:cs="Times New Roman"/>
          <w:b/>
          <w:sz w:val="24"/>
          <w:szCs w:val="24"/>
        </w:rPr>
        <w:t>Обязательная часть</w:t>
      </w:r>
      <w:r w:rsidRPr="00497C63">
        <w:rPr>
          <w:rFonts w:ascii="Times New Roman" w:hAnsi="Times New Roman" w:cs="Times New Roman"/>
          <w:sz w:val="24"/>
          <w:szCs w:val="24"/>
        </w:rPr>
        <w:t xml:space="preserve"> Программы отражает комплексность подхода, обеспечивая развитие детей во всех пяти образовательных областях. Обязательная часть разработана на основе: основной образовательной программы дошкольного образования «ОТ РОЖДЕНИЯ ДО ШКОЛЫ» (Н.Е. Веракса, Т.С. Комарова, М.А. Васильева) и ряда парциальных программ, построенных на единых принципах. Подбор парциальных программ обусловлен необходимостью методически усилить разделы основной образовательной программы</w:t>
      </w:r>
      <w:r>
        <w:rPr>
          <w:rFonts w:ascii="Times New Roman" w:hAnsi="Times New Roman" w:cs="Times New Roman"/>
          <w:sz w:val="24"/>
          <w:szCs w:val="24"/>
        </w:rPr>
        <w:t xml:space="preserve"> </w:t>
      </w:r>
      <w:r w:rsidRPr="004F24A9">
        <w:rPr>
          <w:rFonts w:ascii="Times New Roman" w:hAnsi="Times New Roman" w:cs="Times New Roman"/>
          <w:sz w:val="24"/>
          <w:szCs w:val="24"/>
        </w:rPr>
        <w:t xml:space="preserve">дошкольного образования «ОТ РОЖДЕНИЯ ДО ШКОЛЫ». </w:t>
      </w:r>
    </w:p>
    <w:p w:rsidR="00E779D8" w:rsidRPr="004F24A9" w:rsidRDefault="00E779D8" w:rsidP="00E779D8">
      <w:pPr>
        <w:spacing w:after="0" w:line="240" w:lineRule="auto"/>
        <w:rPr>
          <w:rFonts w:ascii="Times New Roman" w:hAnsi="Times New Roman" w:cs="Times New Roman"/>
          <w:sz w:val="24"/>
          <w:szCs w:val="24"/>
        </w:rPr>
      </w:pPr>
      <w:r w:rsidRPr="004F24A9">
        <w:rPr>
          <w:rFonts w:ascii="Times New Roman" w:hAnsi="Times New Roman" w:cs="Times New Roman"/>
          <w:b/>
          <w:sz w:val="24"/>
          <w:szCs w:val="24"/>
        </w:rPr>
        <w:t>Часть, формируемая участниками образовательных отношений</w:t>
      </w:r>
      <w:r w:rsidRPr="004F24A9">
        <w:rPr>
          <w:rFonts w:ascii="Times New Roman" w:hAnsi="Times New Roman" w:cs="Times New Roman"/>
          <w:sz w:val="24"/>
          <w:szCs w:val="24"/>
        </w:rPr>
        <w:t>, раскрывает работу МДОУ  по реализацию парциальных программ:</w:t>
      </w:r>
    </w:p>
    <w:p w:rsidR="00E779D8" w:rsidRPr="004F24A9" w:rsidRDefault="00E779D8" w:rsidP="00E779D8">
      <w:pPr>
        <w:spacing w:after="0" w:line="240" w:lineRule="auto"/>
        <w:rPr>
          <w:rFonts w:ascii="Times New Roman" w:hAnsi="Times New Roman" w:cs="Times New Roman"/>
          <w:sz w:val="24"/>
          <w:szCs w:val="24"/>
        </w:rPr>
      </w:pPr>
      <w:r w:rsidRPr="004F24A9">
        <w:rPr>
          <w:rFonts w:ascii="Times New Roman" w:hAnsi="Times New Roman" w:cs="Times New Roman"/>
          <w:sz w:val="24"/>
          <w:szCs w:val="24"/>
        </w:rPr>
        <w:t>- «Добро пожаловать в экологию!» О.А. Воронкевич по экологическому воспитанию дошкольников в возрасте от 3 до 7 лет.</w:t>
      </w:r>
    </w:p>
    <w:p w:rsidR="00E779D8" w:rsidRPr="004F24A9" w:rsidRDefault="00E779D8" w:rsidP="00E779D8">
      <w:pPr>
        <w:spacing w:after="0" w:line="240" w:lineRule="auto"/>
        <w:rPr>
          <w:rFonts w:ascii="Times New Roman" w:hAnsi="Times New Roman" w:cs="Times New Roman"/>
          <w:sz w:val="24"/>
          <w:szCs w:val="24"/>
        </w:rPr>
      </w:pPr>
      <w:r w:rsidRPr="004F24A9">
        <w:rPr>
          <w:rFonts w:ascii="Times New Roman" w:hAnsi="Times New Roman" w:cs="Times New Roman"/>
          <w:sz w:val="24"/>
          <w:szCs w:val="24"/>
        </w:rPr>
        <w:t xml:space="preserve">  - «Азы финансовой культуры для дошкольников» Л.В. Страхович, Е.В. Семенкова, Л.Ю. Рыжановская по формированию финансовой культуры и азов финансовой грамотности у детей дошкольного возраста от 5 до 7(8) лет. </w:t>
      </w:r>
    </w:p>
    <w:p w:rsidR="00E779D8" w:rsidRPr="004F24A9" w:rsidRDefault="00E779D8" w:rsidP="00E779D8">
      <w:pPr>
        <w:spacing w:after="0" w:line="240" w:lineRule="auto"/>
        <w:rPr>
          <w:rFonts w:ascii="Times New Roman" w:hAnsi="Times New Roman" w:cs="Times New Roman"/>
          <w:sz w:val="24"/>
          <w:szCs w:val="24"/>
        </w:rPr>
      </w:pPr>
      <w:r w:rsidRPr="004F24A9">
        <w:rPr>
          <w:rFonts w:ascii="Times New Roman" w:hAnsi="Times New Roman" w:cs="Times New Roman"/>
          <w:sz w:val="24"/>
          <w:szCs w:val="24"/>
        </w:rPr>
        <w:t xml:space="preserve">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E779D8" w:rsidRPr="004F24A9" w:rsidRDefault="00E779D8" w:rsidP="00E779D8">
      <w:pPr>
        <w:spacing w:after="0" w:line="240" w:lineRule="auto"/>
        <w:rPr>
          <w:rFonts w:ascii="Times New Roman" w:hAnsi="Times New Roman" w:cs="Times New Roman"/>
          <w:sz w:val="24"/>
          <w:szCs w:val="24"/>
        </w:rPr>
      </w:pPr>
      <w:r w:rsidRPr="004F24A9">
        <w:rPr>
          <w:rFonts w:ascii="Times New Roman" w:hAnsi="Times New Roman" w:cs="Times New Roman"/>
          <w:sz w:val="24"/>
          <w:szCs w:val="24"/>
        </w:rPr>
        <w:t xml:space="preserve">Объем обязательной части Программы не менее 60% от ее общего объема; части, формируемой участниками образовательных отношений, не более 40%.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w:t>
      </w:r>
    </w:p>
    <w:p w:rsidR="00E779D8" w:rsidRDefault="00E779D8" w:rsidP="00E779D8">
      <w:pPr>
        <w:spacing w:after="0" w:line="240" w:lineRule="auto"/>
        <w:rPr>
          <w:rFonts w:ascii="Times New Roman" w:hAnsi="Times New Roman" w:cs="Times New Roman"/>
          <w:sz w:val="24"/>
          <w:szCs w:val="24"/>
        </w:rPr>
      </w:pPr>
      <w:r w:rsidRPr="0021130C">
        <w:rPr>
          <w:rFonts w:ascii="Times New Roman" w:hAnsi="Times New Roman" w:cs="Times New Roman"/>
          <w:b/>
          <w:i/>
          <w:sz w:val="24"/>
          <w:szCs w:val="24"/>
        </w:rPr>
        <w:t>Коррекционная работа по развитию речи</w:t>
      </w:r>
      <w:r w:rsidRPr="004F24A9">
        <w:rPr>
          <w:rFonts w:ascii="Times New Roman" w:hAnsi="Times New Roman" w:cs="Times New Roman"/>
          <w:sz w:val="24"/>
          <w:szCs w:val="24"/>
        </w:rPr>
        <w:t xml:space="preserve"> опирается на работы Т.Б. Филичевой, Г.В. Чиркиной, Т.В. Тумановой, Н.В. Нищевой. </w:t>
      </w:r>
    </w:p>
    <w:p w:rsidR="00E779D8" w:rsidRPr="00244BB5" w:rsidRDefault="00E779D8" w:rsidP="00E779D8">
      <w:pPr>
        <w:spacing w:after="0" w:line="240" w:lineRule="auto"/>
        <w:jc w:val="center"/>
        <w:rPr>
          <w:rFonts w:ascii="Times New Roman" w:hAnsi="Times New Roman" w:cs="Times New Roman"/>
          <w:b/>
          <w:sz w:val="24"/>
          <w:szCs w:val="24"/>
        </w:rPr>
      </w:pPr>
      <w:r w:rsidRPr="00244BB5">
        <w:rPr>
          <w:rFonts w:ascii="Times New Roman" w:hAnsi="Times New Roman" w:cs="Times New Roman"/>
          <w:b/>
          <w:sz w:val="24"/>
          <w:szCs w:val="24"/>
        </w:rPr>
        <w:t xml:space="preserve">Характеристика взаимодействия </w:t>
      </w:r>
      <w:r>
        <w:rPr>
          <w:rFonts w:ascii="Times New Roman" w:hAnsi="Times New Roman" w:cs="Times New Roman"/>
          <w:b/>
          <w:sz w:val="24"/>
          <w:szCs w:val="24"/>
        </w:rPr>
        <w:t xml:space="preserve"> МДОУ</w:t>
      </w:r>
      <w:r w:rsidRPr="00244BB5">
        <w:rPr>
          <w:rFonts w:ascii="Times New Roman" w:hAnsi="Times New Roman" w:cs="Times New Roman"/>
          <w:b/>
          <w:sz w:val="24"/>
          <w:szCs w:val="24"/>
        </w:rPr>
        <w:t xml:space="preserve"> с семьями воспитанников</w:t>
      </w:r>
    </w:p>
    <w:p w:rsidR="00E779D8" w:rsidRDefault="00E779D8" w:rsidP="00E7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24A9">
        <w:rPr>
          <w:rFonts w:ascii="Times New Roman" w:hAnsi="Times New Roman" w:cs="Times New Roman"/>
          <w:sz w:val="24"/>
          <w:szCs w:val="24"/>
        </w:rPr>
        <w:t xml:space="preserve">Одним из важных условий реализации Программы является </w:t>
      </w:r>
      <w:r w:rsidRPr="00244BB5">
        <w:rPr>
          <w:rFonts w:ascii="Times New Roman" w:hAnsi="Times New Roman" w:cs="Times New Roman"/>
          <w:sz w:val="24"/>
          <w:szCs w:val="24"/>
        </w:rPr>
        <w:t xml:space="preserve">сотрудничество педагогов с семьей. </w:t>
      </w:r>
      <w:r w:rsidRPr="004F24A9">
        <w:rPr>
          <w:rFonts w:ascii="Times New Roman" w:hAnsi="Times New Roman" w:cs="Times New Roman"/>
          <w:sz w:val="24"/>
          <w:szCs w:val="24"/>
        </w:rPr>
        <w:t>Дети, воспитатели и родители – главные участники образовательных отношений. Семья и МДОУ составляют единое образовательное пространство «семья - детский сад» для наиболее успешного развития и социализации детей от рождения до поступления в школу. Признание приоритета семейного воспитания (Семейный кодекс, статья 63, п.1; Федеральный закон от 29 декабря 2012 г. № 273-ФЗ, статья 44, пункт 1) требует совершенно иных отношений семьи и МДОУ. Эти отношения определяются понятиями «сотрудничество» и «взаимодействие». Исходя из этого, коллективом решаются главные задачи:</w:t>
      </w:r>
    </w:p>
    <w:p w:rsidR="00E779D8" w:rsidRPr="001E68D6" w:rsidRDefault="00E779D8" w:rsidP="00E779D8">
      <w:pPr>
        <w:pStyle w:val="a3"/>
        <w:numPr>
          <w:ilvl w:val="0"/>
          <w:numId w:val="272"/>
        </w:numPr>
        <w:spacing w:after="0" w:line="240" w:lineRule="auto"/>
        <w:jc w:val="both"/>
        <w:rPr>
          <w:rFonts w:ascii="Times New Roman" w:hAnsi="Times New Roman" w:cs="Times New Roman"/>
          <w:sz w:val="24"/>
          <w:szCs w:val="24"/>
        </w:rPr>
      </w:pPr>
      <w:r w:rsidRPr="001E68D6">
        <w:rPr>
          <w:rFonts w:ascii="Times New Roman" w:hAnsi="Times New Roman" w:cs="Times New Roman"/>
          <w:sz w:val="24"/>
          <w:szCs w:val="24"/>
        </w:rPr>
        <w:t xml:space="preserve">установления доверительных, партнерских отношений с каждой семьей; </w:t>
      </w:r>
    </w:p>
    <w:p w:rsidR="00E779D8" w:rsidRPr="001E68D6" w:rsidRDefault="00E779D8" w:rsidP="00E779D8">
      <w:pPr>
        <w:pStyle w:val="a3"/>
        <w:numPr>
          <w:ilvl w:val="0"/>
          <w:numId w:val="272"/>
        </w:numPr>
        <w:spacing w:after="0" w:line="240" w:lineRule="auto"/>
        <w:jc w:val="both"/>
        <w:rPr>
          <w:rFonts w:ascii="Times New Roman" w:hAnsi="Times New Roman" w:cs="Times New Roman"/>
          <w:sz w:val="24"/>
          <w:szCs w:val="24"/>
        </w:rPr>
      </w:pPr>
      <w:r w:rsidRPr="001E68D6">
        <w:rPr>
          <w:rFonts w:ascii="Times New Roman" w:hAnsi="Times New Roman" w:cs="Times New Roman"/>
          <w:sz w:val="24"/>
          <w:szCs w:val="24"/>
        </w:rPr>
        <w:t xml:space="preserve">создания условий для участия родителей в жизни ребенка в МДОУ; </w:t>
      </w:r>
    </w:p>
    <w:p w:rsidR="00E779D8" w:rsidRPr="001E68D6" w:rsidRDefault="00E779D8" w:rsidP="00E779D8">
      <w:pPr>
        <w:pStyle w:val="a3"/>
        <w:numPr>
          <w:ilvl w:val="0"/>
          <w:numId w:val="272"/>
        </w:numPr>
        <w:spacing w:after="0" w:line="240" w:lineRule="auto"/>
        <w:jc w:val="both"/>
        <w:rPr>
          <w:rFonts w:ascii="Times New Roman" w:hAnsi="Times New Roman" w:cs="Times New Roman"/>
          <w:sz w:val="24"/>
          <w:szCs w:val="24"/>
        </w:rPr>
      </w:pPr>
      <w:r w:rsidRPr="001E68D6">
        <w:rPr>
          <w:rFonts w:ascii="Times New Roman" w:hAnsi="Times New Roman" w:cs="Times New Roman"/>
          <w:sz w:val="24"/>
          <w:szCs w:val="24"/>
        </w:rPr>
        <w:t xml:space="preserve">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E779D8" w:rsidRPr="001E68D6" w:rsidRDefault="00E779D8" w:rsidP="00E779D8">
      <w:pPr>
        <w:pStyle w:val="a3"/>
        <w:numPr>
          <w:ilvl w:val="0"/>
          <w:numId w:val="272"/>
        </w:numPr>
        <w:spacing w:after="0" w:line="240" w:lineRule="auto"/>
        <w:jc w:val="both"/>
        <w:rPr>
          <w:rFonts w:ascii="Times New Roman" w:hAnsi="Times New Roman" w:cs="Times New Roman"/>
          <w:sz w:val="24"/>
          <w:szCs w:val="24"/>
        </w:rPr>
      </w:pPr>
      <w:r w:rsidRPr="001E68D6">
        <w:rPr>
          <w:rFonts w:ascii="Times New Roman" w:hAnsi="Times New Roman" w:cs="Times New Roman"/>
          <w:sz w:val="24"/>
          <w:szCs w:val="24"/>
        </w:rPr>
        <w:t xml:space="preserve">непрерывное повышение компетентности педагогов в вопросах взаимодействия с семьями воспитанников.   </w:t>
      </w:r>
    </w:p>
    <w:p w:rsidR="00E779D8" w:rsidRPr="004F24A9" w:rsidRDefault="00E779D8" w:rsidP="00E779D8">
      <w:pPr>
        <w:spacing w:after="0" w:line="240" w:lineRule="auto"/>
        <w:jc w:val="both"/>
        <w:rPr>
          <w:rFonts w:ascii="Times New Roman" w:hAnsi="Times New Roman" w:cs="Times New Roman"/>
          <w:sz w:val="24"/>
          <w:szCs w:val="24"/>
        </w:rPr>
      </w:pPr>
      <w:r w:rsidRPr="004F24A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79D8" w:rsidRPr="004F24A9" w:rsidRDefault="00E779D8" w:rsidP="00E779D8">
      <w:pPr>
        <w:spacing w:after="0" w:line="240" w:lineRule="auto"/>
        <w:jc w:val="both"/>
        <w:rPr>
          <w:rFonts w:ascii="Times New Roman" w:hAnsi="Times New Roman" w:cs="Times New Roman"/>
          <w:sz w:val="24"/>
          <w:szCs w:val="24"/>
        </w:rPr>
      </w:pPr>
      <w:r w:rsidRPr="004F24A9">
        <w:rPr>
          <w:rFonts w:ascii="Times New Roman" w:hAnsi="Times New Roman" w:cs="Times New Roman"/>
          <w:sz w:val="24"/>
          <w:szCs w:val="24"/>
        </w:rPr>
        <w:t xml:space="preserve">На сегодняшний день в МДОУ осуществляется интеграция общественного и семейного воспитания дошкольников со следующими категориями родителей: </w:t>
      </w:r>
    </w:p>
    <w:p w:rsidR="00E779D8" w:rsidRPr="004F24A9" w:rsidRDefault="00E779D8" w:rsidP="00E779D8">
      <w:pPr>
        <w:spacing w:after="0" w:line="240" w:lineRule="auto"/>
        <w:jc w:val="both"/>
        <w:rPr>
          <w:rFonts w:ascii="Times New Roman" w:hAnsi="Times New Roman" w:cs="Times New Roman"/>
          <w:sz w:val="24"/>
          <w:szCs w:val="24"/>
        </w:rPr>
      </w:pPr>
      <w:r w:rsidRPr="004F24A9">
        <w:rPr>
          <w:rFonts w:ascii="Times New Roman" w:hAnsi="Times New Roman" w:cs="Times New Roman"/>
          <w:sz w:val="24"/>
          <w:szCs w:val="24"/>
        </w:rPr>
        <w:t>- с семьями обучающихся;</w:t>
      </w:r>
    </w:p>
    <w:p w:rsidR="00E779D8" w:rsidRPr="004F24A9" w:rsidRDefault="00E779D8" w:rsidP="00E779D8">
      <w:pPr>
        <w:spacing w:after="0" w:line="240" w:lineRule="auto"/>
        <w:jc w:val="both"/>
        <w:rPr>
          <w:rFonts w:ascii="Times New Roman" w:hAnsi="Times New Roman" w:cs="Times New Roman"/>
          <w:sz w:val="24"/>
          <w:szCs w:val="24"/>
        </w:rPr>
      </w:pPr>
      <w:r w:rsidRPr="004F24A9">
        <w:rPr>
          <w:rFonts w:ascii="Times New Roman" w:hAnsi="Times New Roman" w:cs="Times New Roman"/>
          <w:sz w:val="24"/>
          <w:szCs w:val="24"/>
        </w:rPr>
        <w:t xml:space="preserve"> - с будущими родителями; </w:t>
      </w:r>
    </w:p>
    <w:p w:rsidR="00E779D8" w:rsidRDefault="00E779D8" w:rsidP="00E779D8">
      <w:pPr>
        <w:spacing w:after="0" w:line="240" w:lineRule="auto"/>
        <w:jc w:val="both"/>
        <w:rPr>
          <w:rFonts w:ascii="Times New Roman" w:hAnsi="Times New Roman" w:cs="Times New Roman"/>
          <w:sz w:val="24"/>
          <w:szCs w:val="24"/>
        </w:rPr>
      </w:pPr>
      <w:r w:rsidRPr="004F24A9">
        <w:rPr>
          <w:rFonts w:ascii="Times New Roman" w:hAnsi="Times New Roman" w:cs="Times New Roman"/>
          <w:sz w:val="24"/>
          <w:szCs w:val="24"/>
        </w:rPr>
        <w:t>- с родите</w:t>
      </w:r>
      <w:r>
        <w:rPr>
          <w:rFonts w:ascii="Times New Roman" w:hAnsi="Times New Roman" w:cs="Times New Roman"/>
          <w:sz w:val="24"/>
          <w:szCs w:val="24"/>
        </w:rPr>
        <w:t>лями детей, не посещающих МДОУ ( работа Адаптационного клуба)</w:t>
      </w:r>
    </w:p>
    <w:p w:rsidR="00E779D8" w:rsidRPr="005E0127" w:rsidRDefault="00E779D8" w:rsidP="00E779D8">
      <w:p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b/>
          <w:i/>
          <w:sz w:val="24"/>
          <w:szCs w:val="24"/>
          <w:lang w:eastAsia="ru-RU"/>
        </w:rPr>
        <w:t>Основные принципы работы дошкольного учреждения с семьями воспитанников</w:t>
      </w:r>
    </w:p>
    <w:p w:rsidR="00E779D8" w:rsidRPr="000F53D6" w:rsidRDefault="00E779D8" w:rsidP="00E779D8">
      <w:p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sz w:val="24"/>
          <w:szCs w:val="24"/>
          <w:lang w:eastAsia="ru-RU"/>
        </w:rPr>
        <w:t xml:space="preserve"> </w:t>
      </w:r>
    </w:p>
    <w:p w:rsidR="00E779D8" w:rsidRPr="000F53D6" w:rsidRDefault="00E779D8" w:rsidP="00E779D8">
      <w:pPr>
        <w:pStyle w:val="a3"/>
        <w:numPr>
          <w:ilvl w:val="0"/>
          <w:numId w:val="174"/>
        </w:num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sz w:val="24"/>
          <w:szCs w:val="24"/>
          <w:lang w:eastAsia="ru-RU"/>
        </w:rPr>
        <w:t>открытость дошкольного учреждения для родителей</w:t>
      </w:r>
    </w:p>
    <w:p w:rsidR="00E779D8" w:rsidRPr="000F53D6" w:rsidRDefault="00E779D8" w:rsidP="00E779D8">
      <w:pPr>
        <w:pStyle w:val="a3"/>
        <w:numPr>
          <w:ilvl w:val="0"/>
          <w:numId w:val="174"/>
        </w:num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sz w:val="24"/>
          <w:szCs w:val="24"/>
          <w:lang w:eastAsia="ru-RU"/>
        </w:rPr>
        <w:lastRenderedPageBreak/>
        <w:t xml:space="preserve">сотрудничество педагогов и родителей в воспитании детей; </w:t>
      </w:r>
    </w:p>
    <w:p w:rsidR="00E779D8" w:rsidRPr="000F53D6" w:rsidRDefault="00E779D8" w:rsidP="00E779D8">
      <w:pPr>
        <w:pStyle w:val="a3"/>
        <w:numPr>
          <w:ilvl w:val="0"/>
          <w:numId w:val="174"/>
        </w:num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sz w:val="24"/>
          <w:szCs w:val="24"/>
          <w:lang w:eastAsia="ru-RU"/>
        </w:rPr>
        <w:t xml:space="preserve">создание единой развивающей среды, обеспечивающей одинаковые подходы к развитию ребенка в семье и детском саду; </w:t>
      </w:r>
    </w:p>
    <w:p w:rsidR="00E779D8" w:rsidRPr="000F53D6" w:rsidRDefault="00E779D8" w:rsidP="00E779D8">
      <w:pPr>
        <w:pStyle w:val="a3"/>
        <w:numPr>
          <w:ilvl w:val="0"/>
          <w:numId w:val="174"/>
        </w:numPr>
        <w:tabs>
          <w:tab w:val="left" w:pos="0"/>
        </w:tabs>
        <w:spacing w:after="0" w:line="240" w:lineRule="auto"/>
        <w:rPr>
          <w:rFonts w:ascii="Times New Roman" w:eastAsia="Times New Roman" w:hAnsi="Times New Roman" w:cs="Times New Roman"/>
          <w:sz w:val="24"/>
          <w:szCs w:val="24"/>
          <w:lang w:eastAsia="ru-RU"/>
        </w:rPr>
      </w:pPr>
      <w:r w:rsidRPr="000F53D6">
        <w:rPr>
          <w:rFonts w:ascii="Times New Roman" w:eastAsia="Times New Roman" w:hAnsi="Times New Roman" w:cs="Times New Roman"/>
          <w:sz w:val="24"/>
          <w:szCs w:val="24"/>
          <w:lang w:eastAsia="ru-RU"/>
        </w:rPr>
        <w:t xml:space="preserve">уважение и доброжелательность друг к другу; </w:t>
      </w:r>
    </w:p>
    <w:p w:rsidR="00E779D8" w:rsidRPr="001E68D6" w:rsidRDefault="00E779D8" w:rsidP="00E779D8">
      <w:pPr>
        <w:pStyle w:val="a3"/>
        <w:numPr>
          <w:ilvl w:val="0"/>
          <w:numId w:val="270"/>
        </w:numPr>
        <w:spacing w:after="0" w:line="240" w:lineRule="auto"/>
        <w:jc w:val="both"/>
        <w:rPr>
          <w:rFonts w:ascii="Times New Roman" w:hAnsi="Times New Roman" w:cs="Times New Roman"/>
          <w:sz w:val="24"/>
          <w:szCs w:val="24"/>
        </w:rPr>
      </w:pPr>
      <w:r w:rsidRPr="001E68D6">
        <w:rPr>
          <w:rFonts w:ascii="Times New Roman" w:eastAsia="Times New Roman" w:hAnsi="Times New Roman" w:cs="Times New Roman"/>
          <w:sz w:val="24"/>
          <w:szCs w:val="24"/>
          <w:lang w:eastAsia="ru-RU"/>
        </w:rPr>
        <w:t>дифференцированный подход к каждой семье.</w:t>
      </w:r>
    </w:p>
    <w:p w:rsidR="00E779D8" w:rsidRDefault="00E779D8" w:rsidP="00E779D8">
      <w:pPr>
        <w:tabs>
          <w:tab w:val="left" w:pos="0"/>
        </w:tabs>
        <w:spacing w:after="0" w:line="240" w:lineRule="auto"/>
        <w:rPr>
          <w:rFonts w:ascii="Times New Roman" w:eastAsia="Times New Roman" w:hAnsi="Times New Roman" w:cs="Times New Roman"/>
          <w:sz w:val="24"/>
          <w:szCs w:val="24"/>
          <w:lang w:eastAsia="ru-RU"/>
        </w:rPr>
      </w:pPr>
      <w:r w:rsidRPr="00EA6FB0">
        <w:rPr>
          <w:rFonts w:ascii="Times New Roman" w:eastAsia="Times New Roman" w:hAnsi="Times New Roman" w:cs="Times New Roman"/>
          <w:b/>
          <w:i/>
          <w:sz w:val="24"/>
          <w:szCs w:val="24"/>
          <w:lang w:eastAsia="ru-RU"/>
        </w:rPr>
        <w:t>Основными направлениями взаимодействия с семьями является</w:t>
      </w:r>
      <w:r w:rsidRPr="00EA6FB0">
        <w:rPr>
          <w:rFonts w:ascii="Times New Roman" w:eastAsia="Times New Roman" w:hAnsi="Times New Roman" w:cs="Times New Roman"/>
          <w:sz w:val="24"/>
          <w:szCs w:val="24"/>
          <w:lang w:eastAsia="ru-RU"/>
        </w:rPr>
        <w:t xml:space="preserve">: </w:t>
      </w:r>
    </w:p>
    <w:p w:rsidR="00E779D8" w:rsidRPr="00EA6FB0" w:rsidRDefault="00E779D8" w:rsidP="00E779D8">
      <w:pPr>
        <w:pStyle w:val="a3"/>
        <w:numPr>
          <w:ilvl w:val="0"/>
          <w:numId w:val="175"/>
        </w:numPr>
        <w:tabs>
          <w:tab w:val="left" w:pos="0"/>
        </w:tabs>
        <w:spacing w:after="0" w:line="240" w:lineRule="auto"/>
        <w:rPr>
          <w:rFonts w:ascii="Times New Roman" w:eastAsia="Times New Roman" w:hAnsi="Times New Roman" w:cs="Times New Roman"/>
          <w:sz w:val="24"/>
          <w:szCs w:val="24"/>
          <w:lang w:eastAsia="ru-RU"/>
        </w:rPr>
      </w:pPr>
      <w:r w:rsidRPr="00EA6FB0">
        <w:rPr>
          <w:rFonts w:ascii="Times New Roman" w:eastAsia="Times New Roman" w:hAnsi="Times New Roman" w:cs="Times New Roman"/>
          <w:sz w:val="24"/>
          <w:szCs w:val="24"/>
          <w:lang w:eastAsia="ru-RU"/>
        </w:rPr>
        <w:t xml:space="preserve">изучение потребностей родителей в образовательных услугах для определения перспектив развития </w:t>
      </w:r>
      <w:r>
        <w:rPr>
          <w:rFonts w:ascii="Times New Roman" w:eastAsia="Times New Roman" w:hAnsi="Times New Roman" w:cs="Times New Roman"/>
          <w:sz w:val="24"/>
          <w:szCs w:val="24"/>
          <w:lang w:eastAsia="ru-RU"/>
        </w:rPr>
        <w:t>М</w:t>
      </w:r>
      <w:r w:rsidRPr="00EA6FB0">
        <w:rPr>
          <w:rFonts w:ascii="Times New Roman" w:eastAsia="Times New Roman" w:hAnsi="Times New Roman" w:cs="Times New Roman"/>
          <w:sz w:val="24"/>
          <w:szCs w:val="24"/>
          <w:lang w:eastAsia="ru-RU"/>
        </w:rPr>
        <w:t xml:space="preserve">ДОУ, содержания работы и форм её организации (анкетирование, социологические исследования, опросы с привлечением районных организаций); </w:t>
      </w:r>
    </w:p>
    <w:p w:rsidR="00E779D8" w:rsidRPr="00EA6FB0" w:rsidRDefault="00E779D8" w:rsidP="00E779D8">
      <w:pPr>
        <w:pStyle w:val="a3"/>
        <w:numPr>
          <w:ilvl w:val="0"/>
          <w:numId w:val="175"/>
        </w:numPr>
        <w:tabs>
          <w:tab w:val="left" w:pos="0"/>
        </w:tabs>
        <w:spacing w:after="0" w:line="240" w:lineRule="auto"/>
        <w:rPr>
          <w:rFonts w:ascii="Times New Roman" w:eastAsia="Times New Roman" w:hAnsi="Times New Roman" w:cs="Times New Roman"/>
          <w:sz w:val="24"/>
          <w:szCs w:val="24"/>
          <w:lang w:eastAsia="ru-RU"/>
        </w:rPr>
      </w:pPr>
      <w:r w:rsidRPr="00EA6FB0">
        <w:rPr>
          <w:rFonts w:ascii="Times New Roman" w:eastAsia="Times New Roman" w:hAnsi="Times New Roman" w:cs="Times New Roman"/>
          <w:sz w:val="24"/>
          <w:szCs w:val="24"/>
          <w:lang w:eastAsia="ru-RU"/>
        </w:rPr>
        <w:t xml:space="preserve">просвещение родителей с целью повышения правовой и педагогической культуры (лекции, индивидуальное и подгрупповое консультирование, информационные листы); </w:t>
      </w:r>
    </w:p>
    <w:p w:rsidR="00E779D8" w:rsidRPr="00EA6FB0" w:rsidRDefault="00E779D8" w:rsidP="00E779D8">
      <w:pPr>
        <w:pStyle w:val="a3"/>
        <w:numPr>
          <w:ilvl w:val="0"/>
          <w:numId w:val="175"/>
        </w:numPr>
        <w:tabs>
          <w:tab w:val="left" w:pos="0"/>
        </w:tabs>
        <w:spacing w:after="0" w:line="240" w:lineRule="auto"/>
        <w:rPr>
          <w:rFonts w:ascii="Times New Roman" w:eastAsia="Times New Roman" w:hAnsi="Times New Roman" w:cs="Times New Roman"/>
          <w:sz w:val="24"/>
          <w:szCs w:val="24"/>
          <w:lang w:eastAsia="ru-RU"/>
        </w:rPr>
      </w:pPr>
      <w:r w:rsidRPr="00EA6FB0">
        <w:rPr>
          <w:rFonts w:ascii="Times New Roman" w:eastAsia="Times New Roman" w:hAnsi="Times New Roman" w:cs="Times New Roman"/>
          <w:sz w:val="24"/>
          <w:szCs w:val="24"/>
          <w:lang w:eastAsia="ru-RU"/>
        </w:rPr>
        <w:t>организация продуктивного общения всех участников образовательного процесса.</w:t>
      </w:r>
    </w:p>
    <w:p w:rsidR="00E779D8" w:rsidRPr="001E68D6" w:rsidRDefault="00E779D8" w:rsidP="00E779D8">
      <w:pPr>
        <w:spacing w:after="0" w:line="240" w:lineRule="auto"/>
        <w:jc w:val="both"/>
        <w:rPr>
          <w:rFonts w:ascii="Times New Roman" w:hAnsi="Times New Roman" w:cs="Times New Roman"/>
          <w:sz w:val="24"/>
          <w:szCs w:val="24"/>
        </w:rPr>
      </w:pPr>
    </w:p>
    <w:p w:rsidR="00E779D8" w:rsidRPr="004F24A9" w:rsidRDefault="00E779D8" w:rsidP="00E779D8">
      <w:pPr>
        <w:spacing w:after="0"/>
        <w:rPr>
          <w:rFonts w:ascii="Times New Roman" w:hAnsi="Times New Roman" w:cs="Times New Roman"/>
          <w:sz w:val="24"/>
          <w:szCs w:val="24"/>
        </w:rPr>
      </w:pPr>
      <w:r w:rsidRPr="001E68D6">
        <w:rPr>
          <w:rFonts w:ascii="Times New Roman" w:hAnsi="Times New Roman" w:cs="Times New Roman"/>
          <w:b/>
          <w:i/>
          <w:sz w:val="24"/>
          <w:szCs w:val="24"/>
        </w:rPr>
        <w:t>Система взаимодействия с родителями включает</w:t>
      </w:r>
      <w:r w:rsidRPr="004F24A9">
        <w:rPr>
          <w:rFonts w:ascii="Times New Roman" w:hAnsi="Times New Roman" w:cs="Times New Roman"/>
          <w:sz w:val="24"/>
          <w:szCs w:val="24"/>
        </w:rPr>
        <w:t>:</w:t>
      </w:r>
    </w:p>
    <w:p w:rsidR="00E779D8" w:rsidRPr="001E68D6" w:rsidRDefault="00E779D8" w:rsidP="00E779D8">
      <w:pPr>
        <w:pStyle w:val="a3"/>
        <w:numPr>
          <w:ilvl w:val="0"/>
          <w:numId w:val="271"/>
        </w:numPr>
        <w:spacing w:after="0"/>
        <w:rPr>
          <w:rFonts w:ascii="Times New Roman" w:hAnsi="Times New Roman" w:cs="Times New Roman"/>
          <w:sz w:val="24"/>
          <w:szCs w:val="24"/>
        </w:rPr>
      </w:pPr>
      <w:r w:rsidRPr="001E68D6">
        <w:rPr>
          <w:rFonts w:ascii="Times New Roman" w:hAnsi="Times New Roman" w:cs="Times New Roman"/>
          <w:sz w:val="24"/>
          <w:szCs w:val="24"/>
        </w:rPr>
        <w:t xml:space="preserve">ознакомление  родителей  с  результатами  работы  МДОУ  на  общих/групповых  родительских собраниях, анализом участия родительской общественности в жизни МДОУ; </w:t>
      </w:r>
    </w:p>
    <w:p w:rsidR="00E779D8" w:rsidRPr="001E68D6" w:rsidRDefault="00E779D8" w:rsidP="00E779D8">
      <w:pPr>
        <w:pStyle w:val="a3"/>
        <w:numPr>
          <w:ilvl w:val="0"/>
          <w:numId w:val="271"/>
        </w:numPr>
        <w:spacing w:after="0"/>
        <w:rPr>
          <w:rFonts w:ascii="Times New Roman" w:hAnsi="Times New Roman" w:cs="Times New Roman"/>
          <w:sz w:val="24"/>
          <w:szCs w:val="24"/>
        </w:rPr>
      </w:pPr>
      <w:r w:rsidRPr="001E68D6">
        <w:rPr>
          <w:rFonts w:ascii="Times New Roman" w:hAnsi="Times New Roman" w:cs="Times New Roman"/>
          <w:sz w:val="24"/>
          <w:szCs w:val="24"/>
        </w:rPr>
        <w:t xml:space="preserve">ознакомление родителей с содержанием работы МДОУ, направленной на физическое, психическое и социальное развитие ребенка; </w:t>
      </w:r>
    </w:p>
    <w:p w:rsidR="00E779D8" w:rsidRPr="001E68D6" w:rsidRDefault="00E779D8" w:rsidP="00E779D8">
      <w:pPr>
        <w:pStyle w:val="a3"/>
        <w:numPr>
          <w:ilvl w:val="0"/>
          <w:numId w:val="271"/>
        </w:numPr>
        <w:spacing w:after="0"/>
        <w:rPr>
          <w:rFonts w:ascii="Times New Roman" w:hAnsi="Times New Roman" w:cs="Times New Roman"/>
          <w:sz w:val="24"/>
          <w:szCs w:val="24"/>
        </w:rPr>
      </w:pPr>
      <w:r w:rsidRPr="001E68D6">
        <w:rPr>
          <w:rFonts w:ascii="Times New Roman" w:hAnsi="Times New Roman" w:cs="Times New Roman"/>
          <w:sz w:val="24"/>
          <w:szCs w:val="24"/>
        </w:rPr>
        <w:t>участие в составлении планов: спортивных и культурно-массовых мероприятий;</w:t>
      </w:r>
    </w:p>
    <w:p w:rsidR="00E779D8" w:rsidRPr="001E68D6" w:rsidRDefault="00E779D8" w:rsidP="00E779D8">
      <w:pPr>
        <w:pStyle w:val="a3"/>
        <w:numPr>
          <w:ilvl w:val="0"/>
          <w:numId w:val="271"/>
        </w:numPr>
        <w:spacing w:after="0"/>
        <w:rPr>
          <w:rFonts w:ascii="Times New Roman" w:hAnsi="Times New Roman" w:cs="Times New Roman"/>
          <w:sz w:val="24"/>
          <w:szCs w:val="24"/>
        </w:rPr>
      </w:pPr>
      <w:r w:rsidRPr="001E68D6">
        <w:rPr>
          <w:rFonts w:ascii="Times New Roman" w:hAnsi="Times New Roman" w:cs="Times New Roman"/>
          <w:sz w:val="24"/>
          <w:szCs w:val="24"/>
        </w:rPr>
        <w:t xml:space="preserve">работа Управляющего совета ; </w:t>
      </w:r>
    </w:p>
    <w:p w:rsidR="00E779D8" w:rsidRPr="001E68D6" w:rsidRDefault="00E779D8" w:rsidP="00E779D8">
      <w:pPr>
        <w:pStyle w:val="a3"/>
        <w:numPr>
          <w:ilvl w:val="0"/>
          <w:numId w:val="271"/>
        </w:numPr>
        <w:spacing w:after="0"/>
        <w:rPr>
          <w:rFonts w:ascii="Times New Roman" w:hAnsi="Times New Roman" w:cs="Times New Roman"/>
          <w:sz w:val="24"/>
          <w:szCs w:val="24"/>
        </w:rPr>
      </w:pPr>
      <w:r w:rsidRPr="001E68D6">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E779D8" w:rsidRPr="001E68D6" w:rsidRDefault="00E779D8" w:rsidP="00E779D8">
      <w:pPr>
        <w:pStyle w:val="a3"/>
        <w:numPr>
          <w:ilvl w:val="0"/>
          <w:numId w:val="271"/>
        </w:numPr>
        <w:spacing w:after="0" w:line="240" w:lineRule="auto"/>
        <w:jc w:val="both"/>
        <w:rPr>
          <w:rFonts w:ascii="Times New Roman" w:hAnsi="Times New Roman" w:cs="Times New Roman"/>
          <w:sz w:val="24"/>
          <w:szCs w:val="24"/>
        </w:rPr>
      </w:pPr>
      <w:r w:rsidRPr="001E68D6">
        <w:rPr>
          <w:rFonts w:ascii="Times New Roman" w:hAnsi="Times New Roman" w:cs="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E779D8" w:rsidRPr="004F24A9" w:rsidRDefault="00E779D8" w:rsidP="00E7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24A9">
        <w:rPr>
          <w:rFonts w:ascii="Times New Roman" w:hAnsi="Times New Roman" w:cs="Times New Roman"/>
          <w:sz w:val="24"/>
          <w:szCs w:val="24"/>
        </w:rPr>
        <w:t xml:space="preserve">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Педагогический коллектив создает условия для участия родителей в </w:t>
      </w:r>
      <w:r>
        <w:rPr>
          <w:rFonts w:ascii="Times New Roman" w:hAnsi="Times New Roman" w:cs="Times New Roman"/>
          <w:sz w:val="24"/>
          <w:szCs w:val="24"/>
        </w:rPr>
        <w:t xml:space="preserve"> </w:t>
      </w:r>
      <w:r w:rsidRPr="004F24A9">
        <w:rPr>
          <w:rFonts w:ascii="Times New Roman" w:hAnsi="Times New Roman" w:cs="Times New Roman"/>
          <w:sz w:val="24"/>
          <w:szCs w:val="24"/>
        </w:rPr>
        <w:t xml:space="preserve">общественном управлении МДОУ, заботится об открытости информационного пространства в интересах детей и родителей, согласовывает с родителями возможность участия детей в психологической диагностике. </w:t>
      </w:r>
    </w:p>
    <w:p w:rsidR="00E779D8" w:rsidRPr="004F24A9" w:rsidRDefault="00E779D8" w:rsidP="00E779D8">
      <w:pPr>
        <w:spacing w:after="0"/>
        <w:rPr>
          <w:rFonts w:ascii="Times New Roman" w:hAnsi="Times New Roman" w:cs="Times New Roman"/>
          <w:sz w:val="24"/>
          <w:szCs w:val="24"/>
        </w:rPr>
      </w:pPr>
    </w:p>
    <w:p w:rsidR="00E779D8" w:rsidRDefault="00E779D8" w:rsidP="00E779D8"/>
    <w:p w:rsidR="00E779D8" w:rsidRDefault="00E779D8" w:rsidP="00E779D8"/>
    <w:p w:rsidR="00E779D8" w:rsidRDefault="00E779D8" w:rsidP="00E779D8"/>
    <w:p w:rsidR="004B6753" w:rsidRDefault="00CF0A41" w:rsidP="00AD0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0B6B">
        <w:rPr>
          <w:rFonts w:ascii="Times New Roman" w:hAnsi="Times New Roman" w:cs="Times New Roman"/>
          <w:sz w:val="24"/>
          <w:szCs w:val="24"/>
        </w:rPr>
        <w:t xml:space="preserve">                                                                                                                                                                       </w:t>
      </w:r>
      <w:r w:rsidR="003726A2">
        <w:rPr>
          <w:rFonts w:ascii="Times New Roman" w:hAnsi="Times New Roman" w:cs="Times New Roman"/>
          <w:sz w:val="24"/>
          <w:szCs w:val="24"/>
        </w:rPr>
        <w:t xml:space="preserve">                      </w:t>
      </w:r>
    </w:p>
    <w:sectPr w:rsidR="004B6753" w:rsidSect="003726A2">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D7" w:rsidRDefault="009A7AD7" w:rsidP="00DF719B">
      <w:pPr>
        <w:spacing w:after="0" w:line="240" w:lineRule="auto"/>
      </w:pPr>
      <w:r>
        <w:separator/>
      </w:r>
    </w:p>
  </w:endnote>
  <w:endnote w:type="continuationSeparator" w:id="0">
    <w:p w:rsidR="009A7AD7" w:rsidRDefault="009A7AD7" w:rsidP="00DF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400"/>
    </w:sdtPr>
    <w:sdtEndPr/>
    <w:sdtContent>
      <w:p w:rsidR="00265CAC" w:rsidRDefault="00265CAC">
        <w:pPr>
          <w:pStyle w:val="a6"/>
          <w:jc w:val="center"/>
        </w:pPr>
        <w:r>
          <w:fldChar w:fldCharType="begin"/>
        </w:r>
        <w:r>
          <w:instrText xml:space="preserve"> PAGE   \* MERGEFORMAT </w:instrText>
        </w:r>
        <w:r>
          <w:fldChar w:fldCharType="separate"/>
        </w:r>
        <w:r w:rsidR="00B973EE">
          <w:rPr>
            <w:noProof/>
          </w:rPr>
          <w:t>4</w:t>
        </w:r>
        <w:r>
          <w:rPr>
            <w:noProof/>
          </w:rPr>
          <w:fldChar w:fldCharType="end"/>
        </w:r>
      </w:p>
    </w:sdtContent>
  </w:sdt>
  <w:p w:rsidR="00265CAC" w:rsidRDefault="00265CA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44185"/>
    </w:sdtPr>
    <w:sdtEndPr/>
    <w:sdtContent>
      <w:p w:rsidR="00265CAC" w:rsidRDefault="00265CAC">
        <w:pPr>
          <w:pStyle w:val="a6"/>
          <w:jc w:val="center"/>
        </w:pPr>
        <w:r>
          <w:fldChar w:fldCharType="begin"/>
        </w:r>
        <w:r>
          <w:instrText>PAGE   \* MERGEFORMAT</w:instrText>
        </w:r>
        <w:r>
          <w:fldChar w:fldCharType="separate"/>
        </w:r>
        <w:r w:rsidR="00B973EE">
          <w:rPr>
            <w:noProof/>
          </w:rPr>
          <w:t>134</w:t>
        </w:r>
        <w:r>
          <w:rPr>
            <w:noProof/>
          </w:rPr>
          <w:fldChar w:fldCharType="end"/>
        </w:r>
      </w:p>
    </w:sdtContent>
  </w:sdt>
  <w:p w:rsidR="00265CAC" w:rsidRDefault="00265C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D7" w:rsidRDefault="009A7AD7" w:rsidP="00DF719B">
      <w:pPr>
        <w:spacing w:after="0" w:line="240" w:lineRule="auto"/>
      </w:pPr>
      <w:r>
        <w:separator/>
      </w:r>
    </w:p>
  </w:footnote>
  <w:footnote w:type="continuationSeparator" w:id="0">
    <w:p w:rsidR="009A7AD7" w:rsidRDefault="009A7AD7" w:rsidP="00DF7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5"/>
    <w:lvl w:ilvl="0">
      <w:start w:val="1"/>
      <w:numFmt w:val="bullet"/>
      <w:lvlText w:val=""/>
      <w:lvlJc w:val="left"/>
      <w:pPr>
        <w:tabs>
          <w:tab w:val="num" w:pos="0"/>
        </w:tabs>
        <w:ind w:left="720"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lvl w:ilvl="0">
      <w:start w:val="1"/>
      <w:numFmt w:val="bullet"/>
      <w:lvlText w:val=""/>
      <w:lvlJc w:val="left"/>
      <w:pPr>
        <w:tabs>
          <w:tab w:val="num" w:pos="1440"/>
        </w:tabs>
        <w:ind w:left="1440" w:hanging="360"/>
      </w:pPr>
      <w:rPr>
        <w:rFonts w:ascii="Symbol" w:hAnsi="Symbol"/>
        <w:color w:val="auto"/>
      </w:rPr>
    </w:lvl>
  </w:abstractNum>
  <w:abstractNum w:abstractNumId="5">
    <w:nsid w:val="00000006"/>
    <w:multiLevelType w:val="singleLevel"/>
    <w:tmpl w:val="00000006"/>
    <w:name w:val="WW8Num6"/>
    <w:lvl w:ilvl="0">
      <w:start w:val="1"/>
      <w:numFmt w:val="bullet"/>
      <w:lvlText w:val=""/>
      <w:lvlJc w:val="left"/>
      <w:pPr>
        <w:tabs>
          <w:tab w:val="num" w:pos="757"/>
        </w:tabs>
        <w:ind w:left="757" w:hanging="360"/>
      </w:pPr>
      <w:rPr>
        <w:rFonts w:ascii="Symbol" w:hAnsi="Symbol"/>
        <w:color w:val="auto"/>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olor w:val="auto"/>
      </w:rPr>
    </w:lvl>
  </w:abstractNum>
  <w:abstractNum w:abstractNumId="7">
    <w:nsid w:val="00000008"/>
    <w:multiLevelType w:val="multilevel"/>
    <w:tmpl w:val="00000008"/>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nsid w:val="0000000A"/>
    <w:multiLevelType w:val="multilevel"/>
    <w:tmpl w:val="0000000A"/>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B"/>
    <w:multiLevelType w:val="multilevel"/>
    <w:tmpl w:val="0000000B"/>
    <w:name w:val="WW8Num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C"/>
    <w:multiLevelType w:val="multilevel"/>
    <w:tmpl w:val="0000000C"/>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1C"/>
    <w:multiLevelType w:val="multilevel"/>
    <w:tmpl w:val="0000001C"/>
    <w:name w:val="WW8Num3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D"/>
    <w:multiLevelType w:val="multilevel"/>
    <w:tmpl w:val="0000001D"/>
    <w:name w:val="WW8Num3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1E"/>
    <w:multiLevelType w:val="multilevel"/>
    <w:tmpl w:val="0000001E"/>
    <w:name w:val="WW8Num3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F"/>
    <w:multiLevelType w:val="multilevel"/>
    <w:tmpl w:val="0000001F"/>
    <w:name w:val="WW8Num3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20"/>
    <w:multiLevelType w:val="multilevel"/>
    <w:tmpl w:val="00000020"/>
    <w:name w:val="WW8Num3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27"/>
    <w:multiLevelType w:val="multilevel"/>
    <w:tmpl w:val="00000027"/>
    <w:name w:val="WW8Num6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28"/>
    <w:multiLevelType w:val="multilevel"/>
    <w:tmpl w:val="00000028"/>
    <w:name w:val="WW8Num6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29"/>
    <w:multiLevelType w:val="multilevel"/>
    <w:tmpl w:val="00000029"/>
    <w:name w:val="WW8Num63"/>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2A"/>
    <w:multiLevelType w:val="singleLevel"/>
    <w:tmpl w:val="0000002A"/>
    <w:name w:val="WW8Num64"/>
    <w:lvl w:ilvl="0">
      <w:start w:val="1"/>
      <w:numFmt w:val="bullet"/>
      <w:lvlText w:val=""/>
      <w:lvlJc w:val="left"/>
      <w:pPr>
        <w:tabs>
          <w:tab w:val="num" w:pos="927"/>
        </w:tabs>
        <w:ind w:left="927" w:hanging="360"/>
      </w:pPr>
      <w:rPr>
        <w:rFonts w:ascii="Symbol" w:hAnsi="Symbol" w:cs="Wingdings"/>
      </w:rPr>
    </w:lvl>
  </w:abstractNum>
  <w:abstractNum w:abstractNumId="21">
    <w:nsid w:val="0000002B"/>
    <w:multiLevelType w:val="singleLevel"/>
    <w:tmpl w:val="0000002B"/>
    <w:name w:val="WW8Num65"/>
    <w:lvl w:ilvl="0">
      <w:start w:val="1"/>
      <w:numFmt w:val="bullet"/>
      <w:lvlText w:val=""/>
      <w:lvlJc w:val="left"/>
      <w:pPr>
        <w:tabs>
          <w:tab w:val="num" w:pos="720"/>
        </w:tabs>
        <w:ind w:left="720" w:hanging="360"/>
      </w:pPr>
      <w:rPr>
        <w:rFonts w:ascii="Symbol" w:hAnsi="Symbol" w:cs="Symbol"/>
        <w:sz w:val="20"/>
      </w:rPr>
    </w:lvl>
  </w:abstractNum>
  <w:abstractNum w:abstractNumId="22">
    <w:nsid w:val="0000002C"/>
    <w:multiLevelType w:val="singleLevel"/>
    <w:tmpl w:val="0000002C"/>
    <w:name w:val="WW8Num66"/>
    <w:lvl w:ilvl="0">
      <w:start w:val="1"/>
      <w:numFmt w:val="bullet"/>
      <w:lvlText w:val=""/>
      <w:lvlJc w:val="left"/>
      <w:pPr>
        <w:tabs>
          <w:tab w:val="num" w:pos="1429"/>
        </w:tabs>
        <w:ind w:left="1429" w:hanging="360"/>
      </w:pPr>
      <w:rPr>
        <w:rFonts w:ascii="Symbol" w:hAnsi="Symbol" w:cs="Symbol"/>
        <w:sz w:val="20"/>
      </w:rPr>
    </w:lvl>
  </w:abstractNum>
  <w:abstractNum w:abstractNumId="23">
    <w:nsid w:val="0000002D"/>
    <w:multiLevelType w:val="singleLevel"/>
    <w:tmpl w:val="0000002D"/>
    <w:name w:val="WW8Num67"/>
    <w:lvl w:ilvl="0">
      <w:start w:val="1"/>
      <w:numFmt w:val="bullet"/>
      <w:lvlText w:val=""/>
      <w:lvlJc w:val="left"/>
      <w:pPr>
        <w:tabs>
          <w:tab w:val="num" w:pos="1429"/>
        </w:tabs>
        <w:ind w:left="1429" w:hanging="360"/>
      </w:pPr>
      <w:rPr>
        <w:rFonts w:ascii="Symbol" w:hAnsi="Symbol"/>
      </w:rPr>
    </w:lvl>
  </w:abstractNum>
  <w:abstractNum w:abstractNumId="24">
    <w:nsid w:val="0000002E"/>
    <w:multiLevelType w:val="singleLevel"/>
    <w:tmpl w:val="0000002E"/>
    <w:name w:val="WW8Num68"/>
    <w:lvl w:ilvl="0">
      <w:start w:val="1"/>
      <w:numFmt w:val="bullet"/>
      <w:lvlText w:val=""/>
      <w:lvlJc w:val="left"/>
      <w:pPr>
        <w:tabs>
          <w:tab w:val="num" w:pos="1429"/>
        </w:tabs>
        <w:ind w:left="1429" w:hanging="360"/>
      </w:pPr>
      <w:rPr>
        <w:rFonts w:ascii="Symbol" w:hAnsi="Symbol" w:cs="Wingdings"/>
      </w:rPr>
    </w:lvl>
  </w:abstractNum>
  <w:abstractNum w:abstractNumId="25">
    <w:nsid w:val="0000002F"/>
    <w:multiLevelType w:val="singleLevel"/>
    <w:tmpl w:val="0000002F"/>
    <w:name w:val="WW8Num70"/>
    <w:lvl w:ilvl="0">
      <w:start w:val="1"/>
      <w:numFmt w:val="bullet"/>
      <w:lvlText w:val=""/>
      <w:lvlJc w:val="left"/>
      <w:pPr>
        <w:tabs>
          <w:tab w:val="num" w:pos="722"/>
        </w:tabs>
        <w:ind w:left="722" w:hanging="360"/>
      </w:pPr>
      <w:rPr>
        <w:rFonts w:ascii="Symbol" w:hAnsi="Symbol" w:cs="Wingdings"/>
      </w:rPr>
    </w:lvl>
  </w:abstractNum>
  <w:abstractNum w:abstractNumId="26">
    <w:nsid w:val="00000030"/>
    <w:multiLevelType w:val="singleLevel"/>
    <w:tmpl w:val="00000030"/>
    <w:name w:val="WW8Num71"/>
    <w:lvl w:ilvl="0">
      <w:start w:val="1"/>
      <w:numFmt w:val="bullet"/>
      <w:lvlText w:val=""/>
      <w:lvlJc w:val="left"/>
      <w:pPr>
        <w:tabs>
          <w:tab w:val="num" w:pos="786"/>
        </w:tabs>
        <w:ind w:left="786" w:hanging="360"/>
      </w:pPr>
      <w:rPr>
        <w:rFonts w:ascii="Wingdings" w:hAnsi="Wingdings" w:cs="Wingdings"/>
      </w:rPr>
    </w:lvl>
  </w:abstractNum>
  <w:abstractNum w:abstractNumId="27">
    <w:nsid w:val="00000032"/>
    <w:multiLevelType w:val="singleLevel"/>
    <w:tmpl w:val="00000032"/>
    <w:name w:val="WW8Num73"/>
    <w:lvl w:ilvl="0">
      <w:start w:val="1"/>
      <w:numFmt w:val="bullet"/>
      <w:lvlText w:val=""/>
      <w:lvlJc w:val="left"/>
      <w:pPr>
        <w:tabs>
          <w:tab w:val="num" w:pos="1429"/>
        </w:tabs>
        <w:ind w:left="1429" w:hanging="360"/>
      </w:pPr>
      <w:rPr>
        <w:rFonts w:ascii="Symbol" w:hAnsi="Symbol"/>
      </w:rPr>
    </w:lvl>
  </w:abstractNum>
  <w:abstractNum w:abstractNumId="28">
    <w:nsid w:val="00000034"/>
    <w:multiLevelType w:val="singleLevel"/>
    <w:tmpl w:val="00000034"/>
    <w:name w:val="WW8Num75"/>
    <w:lvl w:ilvl="0">
      <w:start w:val="1"/>
      <w:numFmt w:val="bullet"/>
      <w:lvlText w:val=""/>
      <w:lvlJc w:val="left"/>
      <w:pPr>
        <w:tabs>
          <w:tab w:val="num" w:pos="1429"/>
        </w:tabs>
        <w:ind w:left="1429" w:hanging="360"/>
      </w:pPr>
      <w:rPr>
        <w:rFonts w:ascii="Symbol" w:hAnsi="Symbol" w:cs="Times New Roman"/>
      </w:rPr>
    </w:lvl>
  </w:abstractNum>
  <w:abstractNum w:abstractNumId="29">
    <w:nsid w:val="00000035"/>
    <w:multiLevelType w:val="singleLevel"/>
    <w:tmpl w:val="00000035"/>
    <w:name w:val="WW8Num76"/>
    <w:lvl w:ilvl="0">
      <w:start w:val="1"/>
      <w:numFmt w:val="bullet"/>
      <w:lvlText w:val=""/>
      <w:lvlJc w:val="left"/>
      <w:pPr>
        <w:tabs>
          <w:tab w:val="num" w:pos="1429"/>
        </w:tabs>
        <w:ind w:left="1429" w:hanging="360"/>
      </w:pPr>
      <w:rPr>
        <w:rFonts w:ascii="Wingdings" w:hAnsi="Wingdings" w:cs="Wingdings"/>
      </w:rPr>
    </w:lvl>
  </w:abstractNum>
  <w:abstractNum w:abstractNumId="30">
    <w:nsid w:val="00000036"/>
    <w:multiLevelType w:val="singleLevel"/>
    <w:tmpl w:val="00000036"/>
    <w:name w:val="WW8Num77"/>
    <w:lvl w:ilvl="0">
      <w:start w:val="1"/>
      <w:numFmt w:val="bullet"/>
      <w:lvlText w:val=""/>
      <w:lvlJc w:val="left"/>
      <w:pPr>
        <w:tabs>
          <w:tab w:val="num" w:pos="1429"/>
        </w:tabs>
        <w:ind w:left="1429" w:hanging="360"/>
      </w:pPr>
      <w:rPr>
        <w:rFonts w:ascii="Symbol" w:hAnsi="Symbol" w:cs="Wingdings"/>
      </w:rPr>
    </w:lvl>
  </w:abstractNum>
  <w:abstractNum w:abstractNumId="31">
    <w:nsid w:val="00000037"/>
    <w:multiLevelType w:val="multilevel"/>
    <w:tmpl w:val="00000037"/>
    <w:name w:val="WW8Num78"/>
    <w:lvl w:ilvl="0">
      <w:start w:val="1"/>
      <w:numFmt w:val="bullet"/>
      <w:lvlText w:val=""/>
      <w:lvlJc w:val="left"/>
      <w:pPr>
        <w:tabs>
          <w:tab w:val="num" w:pos="1429"/>
        </w:tabs>
        <w:ind w:left="1429" w:hanging="360"/>
      </w:pPr>
      <w:rPr>
        <w:rFonts w:ascii="Wingdings" w:hAnsi="Wingdings" w:cs="Open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cs="OpenSymbol"/>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OpenSymbol"/>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OpenSymbol"/>
      </w:rPr>
    </w:lvl>
  </w:abstractNum>
  <w:abstractNum w:abstractNumId="32">
    <w:nsid w:val="0000003A"/>
    <w:multiLevelType w:val="singleLevel"/>
    <w:tmpl w:val="0000003A"/>
    <w:name w:val="WW8Num81"/>
    <w:lvl w:ilvl="0">
      <w:start w:val="1"/>
      <w:numFmt w:val="bullet"/>
      <w:lvlText w:val=""/>
      <w:lvlJc w:val="left"/>
      <w:pPr>
        <w:tabs>
          <w:tab w:val="num" w:pos="720"/>
        </w:tabs>
        <w:ind w:left="720" w:hanging="360"/>
      </w:pPr>
      <w:rPr>
        <w:rFonts w:ascii="Symbol" w:hAnsi="Symbol" w:cs="OpenSymbol"/>
      </w:rPr>
    </w:lvl>
  </w:abstractNum>
  <w:abstractNum w:abstractNumId="33">
    <w:nsid w:val="00A32606"/>
    <w:multiLevelType w:val="hybridMultilevel"/>
    <w:tmpl w:val="D604E260"/>
    <w:lvl w:ilvl="0" w:tplc="A516B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00A9781E"/>
    <w:multiLevelType w:val="hybridMultilevel"/>
    <w:tmpl w:val="C0145C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1CA5B0A"/>
    <w:multiLevelType w:val="hybridMultilevel"/>
    <w:tmpl w:val="C614A6D6"/>
    <w:lvl w:ilvl="0" w:tplc="A516B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01CF1698"/>
    <w:multiLevelType w:val="hybridMultilevel"/>
    <w:tmpl w:val="E48A2E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20A582C"/>
    <w:multiLevelType w:val="hybridMultilevel"/>
    <w:tmpl w:val="8FF2C3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2686FEE"/>
    <w:multiLevelType w:val="hybridMultilevel"/>
    <w:tmpl w:val="9944462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02B05314"/>
    <w:multiLevelType w:val="hybridMultilevel"/>
    <w:tmpl w:val="DDE41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33C56B0"/>
    <w:multiLevelType w:val="hybridMultilevel"/>
    <w:tmpl w:val="BBDC7D40"/>
    <w:lvl w:ilvl="0" w:tplc="A516BCB8">
      <w:start w:val="1"/>
      <w:numFmt w:val="bullet"/>
      <w:lvlText w:val=""/>
      <w:lvlJc w:val="left"/>
      <w:pPr>
        <w:ind w:left="720" w:hanging="360"/>
      </w:pPr>
      <w:rPr>
        <w:rFonts w:ascii="Symbol" w:hAnsi="Symbol" w:hint="default"/>
      </w:rPr>
    </w:lvl>
    <w:lvl w:ilvl="1" w:tplc="A516BCB8">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3A928D9"/>
    <w:multiLevelType w:val="hybridMultilevel"/>
    <w:tmpl w:val="6D42134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3AC1E99"/>
    <w:multiLevelType w:val="hybridMultilevel"/>
    <w:tmpl w:val="03AEA56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48E62F9"/>
    <w:multiLevelType w:val="hybridMultilevel"/>
    <w:tmpl w:val="6D92D2D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4987086"/>
    <w:multiLevelType w:val="hybridMultilevel"/>
    <w:tmpl w:val="4CC0BFB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04B4183F"/>
    <w:multiLevelType w:val="hybridMultilevel"/>
    <w:tmpl w:val="DAD0FCC2"/>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54B472C"/>
    <w:multiLevelType w:val="multilevel"/>
    <w:tmpl w:val="39889E70"/>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7">
    <w:nsid w:val="0572269B"/>
    <w:multiLevelType w:val="hybridMultilevel"/>
    <w:tmpl w:val="872667E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61C7E0D"/>
    <w:multiLevelType w:val="hybridMultilevel"/>
    <w:tmpl w:val="1B82C41C"/>
    <w:lvl w:ilvl="0" w:tplc="A516B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6342A92"/>
    <w:multiLevelType w:val="hybridMultilevel"/>
    <w:tmpl w:val="A61E57A8"/>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76431CD"/>
    <w:multiLevelType w:val="hybridMultilevel"/>
    <w:tmpl w:val="70A29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90658EE"/>
    <w:multiLevelType w:val="hybridMultilevel"/>
    <w:tmpl w:val="DA7AF39E"/>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2">
    <w:nsid w:val="09424886"/>
    <w:multiLevelType w:val="hybridMultilevel"/>
    <w:tmpl w:val="FA62125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9594F7B"/>
    <w:multiLevelType w:val="hybridMultilevel"/>
    <w:tmpl w:val="E0A837D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95F3D6C"/>
    <w:multiLevelType w:val="hybridMultilevel"/>
    <w:tmpl w:val="14BA89C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A521F9D"/>
    <w:multiLevelType w:val="hybridMultilevel"/>
    <w:tmpl w:val="0930D75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6">
    <w:nsid w:val="0A551008"/>
    <w:multiLevelType w:val="hybridMultilevel"/>
    <w:tmpl w:val="5456F42C"/>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AA34C8E"/>
    <w:multiLevelType w:val="hybridMultilevel"/>
    <w:tmpl w:val="5F664E60"/>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B445046"/>
    <w:multiLevelType w:val="hybridMultilevel"/>
    <w:tmpl w:val="991E8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BAC676D"/>
    <w:multiLevelType w:val="hybridMultilevel"/>
    <w:tmpl w:val="0262B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C0A08FB"/>
    <w:multiLevelType w:val="multilevel"/>
    <w:tmpl w:val="556EC916"/>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1">
    <w:nsid w:val="0C513832"/>
    <w:multiLevelType w:val="hybridMultilevel"/>
    <w:tmpl w:val="1848E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C816C55"/>
    <w:multiLevelType w:val="hybridMultilevel"/>
    <w:tmpl w:val="A76443C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CC931FB"/>
    <w:multiLevelType w:val="multilevel"/>
    <w:tmpl w:val="5A8072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0D145778"/>
    <w:multiLevelType w:val="hybridMultilevel"/>
    <w:tmpl w:val="B15A5600"/>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0D801661"/>
    <w:multiLevelType w:val="multilevel"/>
    <w:tmpl w:val="7C4A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0DE96797"/>
    <w:multiLevelType w:val="multilevel"/>
    <w:tmpl w:val="C8806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0153A8E"/>
    <w:multiLevelType w:val="hybridMultilevel"/>
    <w:tmpl w:val="3F4CCA0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02B00C8"/>
    <w:multiLevelType w:val="hybridMultilevel"/>
    <w:tmpl w:val="3190B6C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03148D2"/>
    <w:multiLevelType w:val="hybridMultilevel"/>
    <w:tmpl w:val="D070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0886101"/>
    <w:multiLevelType w:val="hybridMultilevel"/>
    <w:tmpl w:val="5C50EA26"/>
    <w:lvl w:ilvl="0" w:tplc="04190001">
      <w:start w:val="1"/>
      <w:numFmt w:val="bullet"/>
      <w:lvlText w:val=""/>
      <w:lvlJc w:val="left"/>
      <w:pPr>
        <w:ind w:left="720" w:hanging="360"/>
      </w:pPr>
      <w:rPr>
        <w:rFonts w:ascii="Symbol" w:hAnsi="Symbol" w:hint="default"/>
      </w:rPr>
    </w:lvl>
    <w:lvl w:ilvl="1" w:tplc="3C26F9B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109B2E54"/>
    <w:multiLevelType w:val="hybridMultilevel"/>
    <w:tmpl w:val="011A9D40"/>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0A949D5"/>
    <w:multiLevelType w:val="hybridMultilevel"/>
    <w:tmpl w:val="7F0678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11B17013"/>
    <w:multiLevelType w:val="hybridMultilevel"/>
    <w:tmpl w:val="AFA0074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1F45E43"/>
    <w:multiLevelType w:val="hybridMultilevel"/>
    <w:tmpl w:val="E7B815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27018E3"/>
    <w:multiLevelType w:val="hybridMultilevel"/>
    <w:tmpl w:val="EBFE3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2711FC0"/>
    <w:multiLevelType w:val="multilevel"/>
    <w:tmpl w:val="6D1C2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32947D5"/>
    <w:multiLevelType w:val="hybridMultilevel"/>
    <w:tmpl w:val="E4B44E7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3665C8C"/>
    <w:multiLevelType w:val="hybridMultilevel"/>
    <w:tmpl w:val="854E67D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0">
    <w:nsid w:val="146C1C57"/>
    <w:multiLevelType w:val="hybridMultilevel"/>
    <w:tmpl w:val="F2682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4EB244B"/>
    <w:multiLevelType w:val="hybridMultilevel"/>
    <w:tmpl w:val="EF148C84"/>
    <w:lvl w:ilvl="0" w:tplc="A516BCB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15AD45FA"/>
    <w:multiLevelType w:val="hybridMultilevel"/>
    <w:tmpl w:val="7CF8D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60A3D0C"/>
    <w:multiLevelType w:val="hybridMultilevel"/>
    <w:tmpl w:val="83C8104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5">
    <w:nsid w:val="165276DB"/>
    <w:multiLevelType w:val="hybridMultilevel"/>
    <w:tmpl w:val="FC0055D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70425C5"/>
    <w:multiLevelType w:val="hybridMultilevel"/>
    <w:tmpl w:val="40EE6EE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7C22104"/>
    <w:multiLevelType w:val="hybridMultilevel"/>
    <w:tmpl w:val="85A20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84952FD"/>
    <w:multiLevelType w:val="hybridMultilevel"/>
    <w:tmpl w:val="F62C7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8B62402"/>
    <w:multiLevelType w:val="hybridMultilevel"/>
    <w:tmpl w:val="163EA7B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8CB64C4"/>
    <w:multiLevelType w:val="hybridMultilevel"/>
    <w:tmpl w:val="16B80568"/>
    <w:lvl w:ilvl="0" w:tplc="A516B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19A32964"/>
    <w:multiLevelType w:val="hybridMultilevel"/>
    <w:tmpl w:val="4156F8C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A957D13"/>
    <w:multiLevelType w:val="hybridMultilevel"/>
    <w:tmpl w:val="4D9C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AC3500A"/>
    <w:multiLevelType w:val="multilevel"/>
    <w:tmpl w:val="8E6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ACF2BE4"/>
    <w:multiLevelType w:val="hybridMultilevel"/>
    <w:tmpl w:val="ACA6CE46"/>
    <w:lvl w:ilvl="0" w:tplc="A516BC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1AF90A0A"/>
    <w:multiLevelType w:val="hybridMultilevel"/>
    <w:tmpl w:val="8CD2F04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B856B39"/>
    <w:multiLevelType w:val="hybridMultilevel"/>
    <w:tmpl w:val="958C884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1B9A2104"/>
    <w:multiLevelType w:val="hybridMultilevel"/>
    <w:tmpl w:val="91C4A33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1BF829C3"/>
    <w:multiLevelType w:val="hybridMultilevel"/>
    <w:tmpl w:val="91D4E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1C517F67"/>
    <w:multiLevelType w:val="hybridMultilevel"/>
    <w:tmpl w:val="D79AB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C7E4CF1"/>
    <w:multiLevelType w:val="hybridMultilevel"/>
    <w:tmpl w:val="0E1817E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1DD81C94"/>
    <w:multiLevelType w:val="hybridMultilevel"/>
    <w:tmpl w:val="131A245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1E1E24A4"/>
    <w:multiLevelType w:val="hybridMultilevel"/>
    <w:tmpl w:val="D4A66B2C"/>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1E554DC8"/>
    <w:multiLevelType w:val="hybridMultilevel"/>
    <w:tmpl w:val="6D225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1EA670EF"/>
    <w:multiLevelType w:val="hybridMultilevel"/>
    <w:tmpl w:val="BEB8200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1F471760"/>
    <w:multiLevelType w:val="hybridMultilevel"/>
    <w:tmpl w:val="F1E6B6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FEB3DA6"/>
    <w:multiLevelType w:val="multilevel"/>
    <w:tmpl w:val="B544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00B0133"/>
    <w:multiLevelType w:val="hybridMultilevel"/>
    <w:tmpl w:val="6024B05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0">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1">
    <w:nsid w:val="218F2E36"/>
    <w:multiLevelType w:val="hybridMultilevel"/>
    <w:tmpl w:val="374CE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1E62565"/>
    <w:multiLevelType w:val="hybridMultilevel"/>
    <w:tmpl w:val="C09A4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27A6A24"/>
    <w:multiLevelType w:val="hybridMultilevel"/>
    <w:tmpl w:val="47B2C7B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2AA1556"/>
    <w:multiLevelType w:val="hybridMultilevel"/>
    <w:tmpl w:val="7F60153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31B7BC6"/>
    <w:multiLevelType w:val="hybridMultilevel"/>
    <w:tmpl w:val="694AC8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23856E8F"/>
    <w:multiLevelType w:val="hybridMultilevel"/>
    <w:tmpl w:val="5DEC87D2"/>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3AE0737"/>
    <w:multiLevelType w:val="hybridMultilevel"/>
    <w:tmpl w:val="CF3A782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245217E2"/>
    <w:multiLevelType w:val="hybridMultilevel"/>
    <w:tmpl w:val="C12083F6"/>
    <w:lvl w:ilvl="0" w:tplc="04190005">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nsid w:val="248D7D1E"/>
    <w:multiLevelType w:val="hybridMultilevel"/>
    <w:tmpl w:val="77D495E8"/>
    <w:lvl w:ilvl="0" w:tplc="04190009">
      <w:start w:val="1"/>
      <w:numFmt w:val="bullet"/>
      <w:lvlText w:val=""/>
      <w:lvlJc w:val="left"/>
      <w:pPr>
        <w:ind w:left="567" w:hanging="360"/>
      </w:pPr>
      <w:rPr>
        <w:rFonts w:ascii="Wingdings" w:hAnsi="Wingdings"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20">
    <w:nsid w:val="24A867CE"/>
    <w:multiLevelType w:val="hybridMultilevel"/>
    <w:tmpl w:val="0156B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5AE3043"/>
    <w:multiLevelType w:val="hybridMultilevel"/>
    <w:tmpl w:val="55A409F6"/>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62E637A"/>
    <w:multiLevelType w:val="hybridMultilevel"/>
    <w:tmpl w:val="2DEC22D6"/>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3">
    <w:nsid w:val="26704CD3"/>
    <w:multiLevelType w:val="hybridMultilevel"/>
    <w:tmpl w:val="21D676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69F6A97"/>
    <w:multiLevelType w:val="hybridMultilevel"/>
    <w:tmpl w:val="C942A0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26DC1284"/>
    <w:multiLevelType w:val="hybridMultilevel"/>
    <w:tmpl w:val="2B72FC54"/>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26F840F7"/>
    <w:multiLevelType w:val="hybridMultilevel"/>
    <w:tmpl w:val="1CA8A60A"/>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74250C9"/>
    <w:multiLevelType w:val="hybridMultilevel"/>
    <w:tmpl w:val="F7F4DB42"/>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7924476"/>
    <w:multiLevelType w:val="hybridMultilevel"/>
    <w:tmpl w:val="4D68131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28BC7ACF"/>
    <w:multiLevelType w:val="hybridMultilevel"/>
    <w:tmpl w:val="6492A91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9560171"/>
    <w:multiLevelType w:val="hybridMultilevel"/>
    <w:tmpl w:val="EDEE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ABC368E"/>
    <w:multiLevelType w:val="hybridMultilevel"/>
    <w:tmpl w:val="52168D6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2AFB1998"/>
    <w:multiLevelType w:val="hybridMultilevel"/>
    <w:tmpl w:val="616CC36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2B116DA7"/>
    <w:multiLevelType w:val="hybridMultilevel"/>
    <w:tmpl w:val="B91A934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2B46511D"/>
    <w:multiLevelType w:val="multilevel"/>
    <w:tmpl w:val="1B3AC7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6">
    <w:nsid w:val="2B824887"/>
    <w:multiLevelType w:val="hybridMultilevel"/>
    <w:tmpl w:val="4C04CA74"/>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2C881237"/>
    <w:multiLevelType w:val="hybridMultilevel"/>
    <w:tmpl w:val="047EAC0C"/>
    <w:lvl w:ilvl="0" w:tplc="04190001">
      <w:start w:val="1"/>
      <w:numFmt w:val="bullet"/>
      <w:lvlText w:val=""/>
      <w:lvlJc w:val="left"/>
      <w:pPr>
        <w:ind w:left="720" w:hanging="360"/>
      </w:pPr>
      <w:rPr>
        <w:rFonts w:ascii="Symbol" w:hAnsi="Symbol" w:hint="default"/>
      </w:rPr>
    </w:lvl>
    <w:lvl w:ilvl="1" w:tplc="FCB684CE">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CF74A31"/>
    <w:multiLevelType w:val="hybridMultilevel"/>
    <w:tmpl w:val="1A0245DC"/>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E0944B2"/>
    <w:multiLevelType w:val="hybridMultilevel"/>
    <w:tmpl w:val="25883AC8"/>
    <w:lvl w:ilvl="0" w:tplc="A516B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2E942967"/>
    <w:multiLevelType w:val="multilevel"/>
    <w:tmpl w:val="2B30477C"/>
    <w:lvl w:ilvl="0">
      <w:start w:val="1"/>
      <w:numFmt w:val="bullet"/>
      <w:lvlText w:val=""/>
      <w:lvlJc w:val="left"/>
      <w:pPr>
        <w:tabs>
          <w:tab w:val="num" w:pos="0"/>
        </w:tabs>
        <w:ind w:left="1069" w:hanging="360"/>
      </w:pPr>
      <w:rPr>
        <w:rFonts w:ascii="Wingdings" w:hAnsi="Wingdings" w:hint="default"/>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1">
    <w:nsid w:val="2EF6464B"/>
    <w:multiLevelType w:val="hybridMultilevel"/>
    <w:tmpl w:val="D82E0632"/>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nsid w:val="30283D9C"/>
    <w:multiLevelType w:val="multilevel"/>
    <w:tmpl w:val="7C1EF6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nsid w:val="309573A1"/>
    <w:multiLevelType w:val="hybridMultilevel"/>
    <w:tmpl w:val="92D6AEE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314A14DC"/>
    <w:multiLevelType w:val="hybridMultilevel"/>
    <w:tmpl w:val="031824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1E5636F"/>
    <w:multiLevelType w:val="hybridMultilevel"/>
    <w:tmpl w:val="A4B64CB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22C0151"/>
    <w:multiLevelType w:val="hybridMultilevel"/>
    <w:tmpl w:val="4E184ED8"/>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47">
    <w:nsid w:val="324F41FD"/>
    <w:multiLevelType w:val="hybridMultilevel"/>
    <w:tmpl w:val="AEF6AE1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2A63495"/>
    <w:multiLevelType w:val="hybridMultilevel"/>
    <w:tmpl w:val="F3FE052E"/>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2BC183E"/>
    <w:multiLevelType w:val="hybridMultilevel"/>
    <w:tmpl w:val="72E68102"/>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2FA65E7"/>
    <w:multiLevelType w:val="hybridMultilevel"/>
    <w:tmpl w:val="567EA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32E332D"/>
    <w:multiLevelType w:val="hybridMultilevel"/>
    <w:tmpl w:val="E6BC424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3685DFA"/>
    <w:multiLevelType w:val="hybridMultilevel"/>
    <w:tmpl w:val="F4B0850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3CA0CB4"/>
    <w:multiLevelType w:val="hybridMultilevel"/>
    <w:tmpl w:val="F3CC747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4">
    <w:nsid w:val="34376D84"/>
    <w:multiLevelType w:val="hybridMultilevel"/>
    <w:tmpl w:val="476A1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4E21271"/>
    <w:multiLevelType w:val="hybridMultilevel"/>
    <w:tmpl w:val="4670C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52D310B"/>
    <w:multiLevelType w:val="hybridMultilevel"/>
    <w:tmpl w:val="3C8089E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584477A"/>
    <w:multiLevelType w:val="hybridMultilevel"/>
    <w:tmpl w:val="E28CD1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62D142F"/>
    <w:multiLevelType w:val="hybridMultilevel"/>
    <w:tmpl w:val="F6D04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6646121"/>
    <w:multiLevelType w:val="hybridMultilevel"/>
    <w:tmpl w:val="188035A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369B1D61"/>
    <w:multiLevelType w:val="hybridMultilevel"/>
    <w:tmpl w:val="91E6A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6C27034"/>
    <w:multiLevelType w:val="hybridMultilevel"/>
    <w:tmpl w:val="7242B6A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6D4289E"/>
    <w:multiLevelType w:val="hybridMultilevel"/>
    <w:tmpl w:val="F5EA994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6D961CF"/>
    <w:multiLevelType w:val="hybridMultilevel"/>
    <w:tmpl w:val="282ED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5">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6">
    <w:nsid w:val="3899109C"/>
    <w:multiLevelType w:val="hybridMultilevel"/>
    <w:tmpl w:val="BD58925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97D2C8A"/>
    <w:multiLevelType w:val="hybridMultilevel"/>
    <w:tmpl w:val="DA0EE82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nsid w:val="3A1D28D2"/>
    <w:multiLevelType w:val="hybridMultilevel"/>
    <w:tmpl w:val="5B3EEAB8"/>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CC47784"/>
    <w:multiLevelType w:val="hybridMultilevel"/>
    <w:tmpl w:val="D4369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0">
    <w:nsid w:val="3D0367EE"/>
    <w:multiLevelType w:val="hybridMultilevel"/>
    <w:tmpl w:val="CE3A37E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D843250"/>
    <w:multiLevelType w:val="hybridMultilevel"/>
    <w:tmpl w:val="BF20ADB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E1579D3"/>
    <w:multiLevelType w:val="hybridMultilevel"/>
    <w:tmpl w:val="C4FA337C"/>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73">
    <w:nsid w:val="3EE6490A"/>
    <w:multiLevelType w:val="hybridMultilevel"/>
    <w:tmpl w:val="9D2ABB36"/>
    <w:lvl w:ilvl="0" w:tplc="A516BCB8">
      <w:start w:val="1"/>
      <w:numFmt w:val="bullet"/>
      <w:lvlText w:val=""/>
      <w:lvlJc w:val="left"/>
      <w:pPr>
        <w:ind w:left="720" w:hanging="360"/>
      </w:pPr>
      <w:rPr>
        <w:rFonts w:ascii="Symbol" w:hAnsi="Symbol" w:hint="default"/>
      </w:rPr>
    </w:lvl>
    <w:lvl w:ilvl="1" w:tplc="A516BC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F0D223E"/>
    <w:multiLevelType w:val="hybridMultilevel"/>
    <w:tmpl w:val="991EB550"/>
    <w:lvl w:ilvl="0" w:tplc="00000030">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0960C15"/>
    <w:multiLevelType w:val="hybridMultilevel"/>
    <w:tmpl w:val="6AE8C18C"/>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nsid w:val="41371A86"/>
    <w:multiLevelType w:val="hybridMultilevel"/>
    <w:tmpl w:val="91F84E4A"/>
    <w:lvl w:ilvl="0" w:tplc="A516BCB8">
      <w:start w:val="1"/>
      <w:numFmt w:val="bullet"/>
      <w:lvlText w:val=""/>
      <w:lvlJc w:val="left"/>
      <w:pPr>
        <w:ind w:left="720" w:hanging="360"/>
      </w:pPr>
      <w:rPr>
        <w:rFonts w:ascii="Symbol" w:hAnsi="Symbol" w:hint="default"/>
      </w:rPr>
    </w:lvl>
    <w:lvl w:ilvl="1" w:tplc="A516BC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1BC12C7"/>
    <w:multiLevelType w:val="hybridMultilevel"/>
    <w:tmpl w:val="5BE00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2142CDE"/>
    <w:multiLevelType w:val="hybridMultilevel"/>
    <w:tmpl w:val="FDAA17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421E3879"/>
    <w:multiLevelType w:val="hybridMultilevel"/>
    <w:tmpl w:val="5C4C5FE4"/>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0">
    <w:nsid w:val="422017FA"/>
    <w:multiLevelType w:val="hybridMultilevel"/>
    <w:tmpl w:val="348067B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36830A5"/>
    <w:multiLevelType w:val="hybridMultilevel"/>
    <w:tmpl w:val="DC3EB49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39741AC"/>
    <w:multiLevelType w:val="hybridMultilevel"/>
    <w:tmpl w:val="5AB8A95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47D41E4"/>
    <w:multiLevelType w:val="hybridMultilevel"/>
    <w:tmpl w:val="21648034"/>
    <w:lvl w:ilvl="0" w:tplc="D51E9E88">
      <w:start w:val="1"/>
      <w:numFmt w:val="bullet"/>
      <w:lvlText w:val="•"/>
      <w:lvlJc w:val="left"/>
      <w:pPr>
        <w:tabs>
          <w:tab w:val="num" w:pos="720"/>
        </w:tabs>
        <w:ind w:left="720" w:hanging="360"/>
      </w:pPr>
      <w:rPr>
        <w:rFonts w:ascii="Times New Roman" w:hAnsi="Times New Roman" w:hint="default"/>
      </w:rPr>
    </w:lvl>
    <w:lvl w:ilvl="1" w:tplc="5F3CF3E6" w:tentative="1">
      <w:start w:val="1"/>
      <w:numFmt w:val="bullet"/>
      <w:lvlText w:val="•"/>
      <w:lvlJc w:val="left"/>
      <w:pPr>
        <w:tabs>
          <w:tab w:val="num" w:pos="1440"/>
        </w:tabs>
        <w:ind w:left="1440" w:hanging="360"/>
      </w:pPr>
      <w:rPr>
        <w:rFonts w:ascii="Times New Roman" w:hAnsi="Times New Roman" w:hint="default"/>
      </w:rPr>
    </w:lvl>
    <w:lvl w:ilvl="2" w:tplc="7C122438" w:tentative="1">
      <w:start w:val="1"/>
      <w:numFmt w:val="bullet"/>
      <w:lvlText w:val="•"/>
      <w:lvlJc w:val="left"/>
      <w:pPr>
        <w:tabs>
          <w:tab w:val="num" w:pos="2160"/>
        </w:tabs>
        <w:ind w:left="2160" w:hanging="360"/>
      </w:pPr>
      <w:rPr>
        <w:rFonts w:ascii="Times New Roman" w:hAnsi="Times New Roman" w:hint="default"/>
      </w:rPr>
    </w:lvl>
    <w:lvl w:ilvl="3" w:tplc="DDB29DF2" w:tentative="1">
      <w:start w:val="1"/>
      <w:numFmt w:val="bullet"/>
      <w:lvlText w:val="•"/>
      <w:lvlJc w:val="left"/>
      <w:pPr>
        <w:tabs>
          <w:tab w:val="num" w:pos="2880"/>
        </w:tabs>
        <w:ind w:left="2880" w:hanging="360"/>
      </w:pPr>
      <w:rPr>
        <w:rFonts w:ascii="Times New Roman" w:hAnsi="Times New Roman" w:hint="default"/>
      </w:rPr>
    </w:lvl>
    <w:lvl w:ilvl="4" w:tplc="D75ECA84" w:tentative="1">
      <w:start w:val="1"/>
      <w:numFmt w:val="bullet"/>
      <w:lvlText w:val="•"/>
      <w:lvlJc w:val="left"/>
      <w:pPr>
        <w:tabs>
          <w:tab w:val="num" w:pos="3600"/>
        </w:tabs>
        <w:ind w:left="3600" w:hanging="360"/>
      </w:pPr>
      <w:rPr>
        <w:rFonts w:ascii="Times New Roman" w:hAnsi="Times New Roman" w:hint="default"/>
      </w:rPr>
    </w:lvl>
    <w:lvl w:ilvl="5" w:tplc="C46CE4D4" w:tentative="1">
      <w:start w:val="1"/>
      <w:numFmt w:val="bullet"/>
      <w:lvlText w:val="•"/>
      <w:lvlJc w:val="left"/>
      <w:pPr>
        <w:tabs>
          <w:tab w:val="num" w:pos="4320"/>
        </w:tabs>
        <w:ind w:left="4320" w:hanging="360"/>
      </w:pPr>
      <w:rPr>
        <w:rFonts w:ascii="Times New Roman" w:hAnsi="Times New Roman" w:hint="default"/>
      </w:rPr>
    </w:lvl>
    <w:lvl w:ilvl="6" w:tplc="1FE2610A" w:tentative="1">
      <w:start w:val="1"/>
      <w:numFmt w:val="bullet"/>
      <w:lvlText w:val="•"/>
      <w:lvlJc w:val="left"/>
      <w:pPr>
        <w:tabs>
          <w:tab w:val="num" w:pos="5040"/>
        </w:tabs>
        <w:ind w:left="5040" w:hanging="360"/>
      </w:pPr>
      <w:rPr>
        <w:rFonts w:ascii="Times New Roman" w:hAnsi="Times New Roman" w:hint="default"/>
      </w:rPr>
    </w:lvl>
    <w:lvl w:ilvl="7" w:tplc="304892CA" w:tentative="1">
      <w:start w:val="1"/>
      <w:numFmt w:val="bullet"/>
      <w:lvlText w:val="•"/>
      <w:lvlJc w:val="left"/>
      <w:pPr>
        <w:tabs>
          <w:tab w:val="num" w:pos="5760"/>
        </w:tabs>
        <w:ind w:left="5760" w:hanging="360"/>
      </w:pPr>
      <w:rPr>
        <w:rFonts w:ascii="Times New Roman" w:hAnsi="Times New Roman" w:hint="default"/>
      </w:rPr>
    </w:lvl>
    <w:lvl w:ilvl="8" w:tplc="EABCD28C" w:tentative="1">
      <w:start w:val="1"/>
      <w:numFmt w:val="bullet"/>
      <w:lvlText w:val="•"/>
      <w:lvlJc w:val="left"/>
      <w:pPr>
        <w:tabs>
          <w:tab w:val="num" w:pos="6480"/>
        </w:tabs>
        <w:ind w:left="6480" w:hanging="360"/>
      </w:pPr>
      <w:rPr>
        <w:rFonts w:ascii="Times New Roman" w:hAnsi="Times New Roman" w:hint="default"/>
      </w:rPr>
    </w:lvl>
  </w:abstractNum>
  <w:abstractNum w:abstractNumId="184">
    <w:nsid w:val="44B22084"/>
    <w:multiLevelType w:val="hybridMultilevel"/>
    <w:tmpl w:val="2C726F80"/>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nsid w:val="45366F2C"/>
    <w:multiLevelType w:val="hybridMultilevel"/>
    <w:tmpl w:val="58401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53C4366"/>
    <w:multiLevelType w:val="hybridMultilevel"/>
    <w:tmpl w:val="E5347F2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60B5CBC"/>
    <w:multiLevelType w:val="hybridMultilevel"/>
    <w:tmpl w:val="C762A942"/>
    <w:lvl w:ilvl="0" w:tplc="A516BCB8">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88">
    <w:nsid w:val="46753261"/>
    <w:multiLevelType w:val="hybridMultilevel"/>
    <w:tmpl w:val="EE5AADDE"/>
    <w:lvl w:ilvl="0" w:tplc="A516BCB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89">
    <w:nsid w:val="46C37341"/>
    <w:multiLevelType w:val="hybridMultilevel"/>
    <w:tmpl w:val="BBBC97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6D5299A"/>
    <w:multiLevelType w:val="hybridMultilevel"/>
    <w:tmpl w:val="45543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7D03466"/>
    <w:multiLevelType w:val="hybridMultilevel"/>
    <w:tmpl w:val="E0E68EE0"/>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49450E9A"/>
    <w:multiLevelType w:val="hybridMultilevel"/>
    <w:tmpl w:val="D9D413D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nsid w:val="49DC3E52"/>
    <w:multiLevelType w:val="hybridMultilevel"/>
    <w:tmpl w:val="10281DA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A852306"/>
    <w:multiLevelType w:val="hybridMultilevel"/>
    <w:tmpl w:val="B51A2FF8"/>
    <w:lvl w:ilvl="0" w:tplc="A516BCB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5">
    <w:nsid w:val="4B400855"/>
    <w:multiLevelType w:val="hybridMultilevel"/>
    <w:tmpl w:val="CA06EF82"/>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4BBA5D8D"/>
    <w:multiLevelType w:val="hybridMultilevel"/>
    <w:tmpl w:val="47E237AA"/>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97">
    <w:nsid w:val="4BDA3E14"/>
    <w:multiLevelType w:val="hybridMultilevel"/>
    <w:tmpl w:val="A468C6EE"/>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4BED0C50"/>
    <w:multiLevelType w:val="hybridMultilevel"/>
    <w:tmpl w:val="F65CBC0C"/>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C494398"/>
    <w:multiLevelType w:val="hybridMultilevel"/>
    <w:tmpl w:val="D8748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C6E5146"/>
    <w:multiLevelType w:val="hybridMultilevel"/>
    <w:tmpl w:val="480EB6B0"/>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1">
    <w:nsid w:val="4DCD08D0"/>
    <w:multiLevelType w:val="hybridMultilevel"/>
    <w:tmpl w:val="718A4902"/>
    <w:lvl w:ilvl="0" w:tplc="00000030">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F012728"/>
    <w:multiLevelType w:val="hybridMultilevel"/>
    <w:tmpl w:val="BCBE5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F0A7C45"/>
    <w:multiLevelType w:val="hybridMultilevel"/>
    <w:tmpl w:val="933A9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F193055"/>
    <w:multiLevelType w:val="hybridMultilevel"/>
    <w:tmpl w:val="DC6223FC"/>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5">
    <w:nsid w:val="4F2D31E6"/>
    <w:multiLevelType w:val="hybridMultilevel"/>
    <w:tmpl w:val="853274FA"/>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50436652"/>
    <w:multiLevelType w:val="hybridMultilevel"/>
    <w:tmpl w:val="60A4EF0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0F76CD0"/>
    <w:multiLevelType w:val="hybridMultilevel"/>
    <w:tmpl w:val="86E44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1590917"/>
    <w:multiLevelType w:val="hybridMultilevel"/>
    <w:tmpl w:val="EE643A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9">
    <w:nsid w:val="51B421F7"/>
    <w:multiLevelType w:val="hybridMultilevel"/>
    <w:tmpl w:val="8726277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1C535B8"/>
    <w:multiLevelType w:val="hybridMultilevel"/>
    <w:tmpl w:val="1E96B076"/>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2985622"/>
    <w:multiLevelType w:val="hybridMultilevel"/>
    <w:tmpl w:val="6156A4F2"/>
    <w:lvl w:ilvl="0" w:tplc="A516BCB8">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12">
    <w:nsid w:val="533D0A1E"/>
    <w:multiLevelType w:val="hybridMultilevel"/>
    <w:tmpl w:val="8F589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3732AA0"/>
    <w:multiLevelType w:val="hybridMultilevel"/>
    <w:tmpl w:val="0FB2828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42D11DB"/>
    <w:multiLevelType w:val="hybridMultilevel"/>
    <w:tmpl w:val="7396C620"/>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5">
    <w:nsid w:val="54586A97"/>
    <w:multiLevelType w:val="hybridMultilevel"/>
    <w:tmpl w:val="04162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55B48BE"/>
    <w:multiLevelType w:val="hybridMultilevel"/>
    <w:tmpl w:val="C27A47A4"/>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7">
    <w:nsid w:val="556C48F4"/>
    <w:multiLevelType w:val="hybridMultilevel"/>
    <w:tmpl w:val="19B699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5CC49C1"/>
    <w:multiLevelType w:val="hybridMultilevel"/>
    <w:tmpl w:val="5C18654E"/>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55D63BA9"/>
    <w:multiLevelType w:val="hybridMultilevel"/>
    <w:tmpl w:val="ED043336"/>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667743F"/>
    <w:multiLevelType w:val="hybridMultilevel"/>
    <w:tmpl w:val="D0F86A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68A42E5"/>
    <w:multiLevelType w:val="hybridMultilevel"/>
    <w:tmpl w:val="25A6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6BB0E4F"/>
    <w:multiLevelType w:val="hybridMultilevel"/>
    <w:tmpl w:val="2116CE68"/>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7440151"/>
    <w:multiLevelType w:val="hybridMultilevel"/>
    <w:tmpl w:val="6C0A49FE"/>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90D1C62"/>
    <w:multiLevelType w:val="hybridMultilevel"/>
    <w:tmpl w:val="3CE2042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92C28E3"/>
    <w:multiLevelType w:val="hybridMultilevel"/>
    <w:tmpl w:val="7EB8C24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6">
    <w:nsid w:val="59671EE2"/>
    <w:multiLevelType w:val="hybridMultilevel"/>
    <w:tmpl w:val="E0C20A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9CF2BA7"/>
    <w:multiLevelType w:val="hybridMultilevel"/>
    <w:tmpl w:val="DAA45EFA"/>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A1811C3"/>
    <w:multiLevelType w:val="hybridMultilevel"/>
    <w:tmpl w:val="1B4CB5C6"/>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9">
    <w:nsid w:val="5B650B53"/>
    <w:multiLevelType w:val="hybridMultilevel"/>
    <w:tmpl w:val="4586A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B9B1559"/>
    <w:multiLevelType w:val="hybridMultilevel"/>
    <w:tmpl w:val="42540904"/>
    <w:lvl w:ilvl="0" w:tplc="A516BCB8">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231">
    <w:nsid w:val="5C1A19C9"/>
    <w:multiLevelType w:val="hybridMultilevel"/>
    <w:tmpl w:val="D3CE3F9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C2B314D"/>
    <w:multiLevelType w:val="hybridMultilevel"/>
    <w:tmpl w:val="047662E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C5C77D7"/>
    <w:multiLevelType w:val="hybridMultilevel"/>
    <w:tmpl w:val="91F257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4">
    <w:nsid w:val="5DDD35E5"/>
    <w:multiLevelType w:val="hybridMultilevel"/>
    <w:tmpl w:val="A06CDF40"/>
    <w:lvl w:ilvl="0" w:tplc="A516BCB8">
      <w:start w:val="1"/>
      <w:numFmt w:val="bullet"/>
      <w:lvlText w:val=""/>
      <w:lvlJc w:val="left"/>
      <w:pPr>
        <w:ind w:left="1287" w:hanging="360"/>
      </w:pPr>
      <w:rPr>
        <w:rFonts w:ascii="Symbol" w:hAnsi="Symbol" w:hint="default"/>
      </w:rPr>
    </w:lvl>
    <w:lvl w:ilvl="1" w:tplc="A516BCB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5F812854"/>
    <w:multiLevelType w:val="multilevel"/>
    <w:tmpl w:val="C15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5F907549"/>
    <w:multiLevelType w:val="hybridMultilevel"/>
    <w:tmpl w:val="8E364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FE76583"/>
    <w:multiLevelType w:val="hybridMultilevel"/>
    <w:tmpl w:val="3086DFF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60FD242A"/>
    <w:multiLevelType w:val="multilevel"/>
    <w:tmpl w:val="1ABA9346"/>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Wingdings"/>
      </w:rPr>
    </w:lvl>
    <w:lvl w:ilvl="2">
      <w:start w:val="1"/>
      <w:numFmt w:val="bullet"/>
      <w:lvlText w:val=""/>
      <w:lvlJc w:val="left"/>
      <w:pPr>
        <w:tabs>
          <w:tab w:val="num" w:pos="0"/>
        </w:tabs>
        <w:ind w:left="2869" w:hanging="360"/>
      </w:pPr>
      <w:rPr>
        <w:rFonts w:ascii="Wingdings" w:hAnsi="Wingdings" w:cs="OpenSymbol"/>
      </w:rPr>
    </w:lvl>
    <w:lvl w:ilvl="3">
      <w:start w:val="1"/>
      <w:numFmt w:val="bullet"/>
      <w:lvlText w:val=""/>
      <w:lvlJc w:val="left"/>
      <w:pPr>
        <w:tabs>
          <w:tab w:val="num" w:pos="0"/>
        </w:tabs>
        <w:ind w:left="3589" w:hanging="360"/>
      </w:pPr>
      <w:rPr>
        <w:rFonts w:ascii="Symbol" w:hAnsi="Symbol" w:cs="OpenSymbol"/>
      </w:rPr>
    </w:lvl>
    <w:lvl w:ilvl="4">
      <w:start w:val="1"/>
      <w:numFmt w:val="bullet"/>
      <w:lvlText w:val="o"/>
      <w:lvlJc w:val="left"/>
      <w:pPr>
        <w:tabs>
          <w:tab w:val="num" w:pos="0"/>
        </w:tabs>
        <w:ind w:left="4309" w:hanging="360"/>
      </w:pPr>
      <w:rPr>
        <w:rFonts w:ascii="Courier New" w:hAnsi="Courier New" w:cs="Wingdings"/>
      </w:rPr>
    </w:lvl>
    <w:lvl w:ilvl="5">
      <w:start w:val="1"/>
      <w:numFmt w:val="bullet"/>
      <w:lvlText w:val=""/>
      <w:lvlJc w:val="left"/>
      <w:pPr>
        <w:tabs>
          <w:tab w:val="num" w:pos="0"/>
        </w:tabs>
        <w:ind w:left="5029" w:hanging="360"/>
      </w:pPr>
      <w:rPr>
        <w:rFonts w:ascii="Wingdings" w:hAnsi="Wingdings" w:cs="OpenSymbol"/>
      </w:rPr>
    </w:lvl>
    <w:lvl w:ilvl="6">
      <w:start w:val="1"/>
      <w:numFmt w:val="bullet"/>
      <w:lvlText w:val=""/>
      <w:lvlJc w:val="left"/>
      <w:pPr>
        <w:tabs>
          <w:tab w:val="num" w:pos="0"/>
        </w:tabs>
        <w:ind w:left="5749" w:hanging="360"/>
      </w:pPr>
      <w:rPr>
        <w:rFonts w:ascii="Symbol" w:hAnsi="Symbol" w:cs="OpenSymbol"/>
      </w:rPr>
    </w:lvl>
    <w:lvl w:ilvl="7">
      <w:start w:val="1"/>
      <w:numFmt w:val="bullet"/>
      <w:lvlText w:val="o"/>
      <w:lvlJc w:val="left"/>
      <w:pPr>
        <w:tabs>
          <w:tab w:val="num" w:pos="0"/>
        </w:tabs>
        <w:ind w:left="6469" w:hanging="360"/>
      </w:pPr>
      <w:rPr>
        <w:rFonts w:ascii="Courier New" w:hAnsi="Courier New" w:cs="Wingdings"/>
      </w:rPr>
    </w:lvl>
    <w:lvl w:ilvl="8">
      <w:start w:val="1"/>
      <w:numFmt w:val="bullet"/>
      <w:lvlText w:val=""/>
      <w:lvlJc w:val="left"/>
      <w:pPr>
        <w:tabs>
          <w:tab w:val="num" w:pos="0"/>
        </w:tabs>
        <w:ind w:left="7189" w:hanging="360"/>
      </w:pPr>
      <w:rPr>
        <w:rFonts w:ascii="Wingdings" w:hAnsi="Wingdings" w:cs="OpenSymbol"/>
      </w:rPr>
    </w:lvl>
  </w:abstractNum>
  <w:abstractNum w:abstractNumId="239">
    <w:nsid w:val="613D33BC"/>
    <w:multiLevelType w:val="hybridMultilevel"/>
    <w:tmpl w:val="CCEE648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18D3A47"/>
    <w:multiLevelType w:val="multilevel"/>
    <w:tmpl w:val="F4DC67E8"/>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41">
    <w:nsid w:val="61961165"/>
    <w:multiLevelType w:val="hybridMultilevel"/>
    <w:tmpl w:val="E6C49CD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2977542"/>
    <w:multiLevelType w:val="hybridMultilevel"/>
    <w:tmpl w:val="57AE44C8"/>
    <w:lvl w:ilvl="0" w:tplc="1E3655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2F22D69"/>
    <w:multiLevelType w:val="multilevel"/>
    <w:tmpl w:val="FC54C15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b/>
      </w:rPr>
    </w:lvl>
    <w:lvl w:ilvl="2">
      <w:start w:val="2"/>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244">
    <w:nsid w:val="63917661"/>
    <w:multiLevelType w:val="hybridMultilevel"/>
    <w:tmpl w:val="383CA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3E51098"/>
    <w:multiLevelType w:val="hybridMultilevel"/>
    <w:tmpl w:val="B0BEE96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44E4927"/>
    <w:multiLevelType w:val="hybridMultilevel"/>
    <w:tmpl w:val="5AE0965C"/>
    <w:lvl w:ilvl="0" w:tplc="A516BCB8">
      <w:start w:val="1"/>
      <w:numFmt w:val="bullet"/>
      <w:lvlText w:val=""/>
      <w:lvlJc w:val="left"/>
      <w:pPr>
        <w:ind w:left="720" w:hanging="360"/>
      </w:pPr>
      <w:rPr>
        <w:rFonts w:ascii="Symbol" w:hAnsi="Symbol" w:hint="default"/>
      </w:rPr>
    </w:lvl>
    <w:lvl w:ilvl="1" w:tplc="A516BC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4D57A1E"/>
    <w:multiLevelType w:val="hybridMultilevel"/>
    <w:tmpl w:val="5BB49E4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nsid w:val="64E277EC"/>
    <w:multiLevelType w:val="hybridMultilevel"/>
    <w:tmpl w:val="D51E6A7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5291871"/>
    <w:multiLevelType w:val="hybridMultilevel"/>
    <w:tmpl w:val="AA46B62E"/>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0">
    <w:nsid w:val="652D2C73"/>
    <w:multiLevelType w:val="hybridMultilevel"/>
    <w:tmpl w:val="DEB8D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53850FA"/>
    <w:multiLevelType w:val="hybridMultilevel"/>
    <w:tmpl w:val="A802DDB4"/>
    <w:lvl w:ilvl="0" w:tplc="A516BC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2">
    <w:nsid w:val="65605FA8"/>
    <w:multiLevelType w:val="hybridMultilevel"/>
    <w:tmpl w:val="F4FAA27E"/>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66146656"/>
    <w:multiLevelType w:val="hybridMultilevel"/>
    <w:tmpl w:val="7C2C3998"/>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78946C7"/>
    <w:multiLevelType w:val="hybridMultilevel"/>
    <w:tmpl w:val="97B69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679C0A5D"/>
    <w:multiLevelType w:val="hybridMultilevel"/>
    <w:tmpl w:val="7214DF3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7D11AFE"/>
    <w:multiLevelType w:val="hybridMultilevel"/>
    <w:tmpl w:val="8A1E2F2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7FF654A"/>
    <w:multiLevelType w:val="hybridMultilevel"/>
    <w:tmpl w:val="43CA2B76"/>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82A6BA5"/>
    <w:multiLevelType w:val="hybridMultilevel"/>
    <w:tmpl w:val="E4A8957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8932EF1"/>
    <w:multiLevelType w:val="hybridMultilevel"/>
    <w:tmpl w:val="3BCEB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68AD767A"/>
    <w:multiLevelType w:val="hybridMultilevel"/>
    <w:tmpl w:val="FB3A8726"/>
    <w:lvl w:ilvl="0" w:tplc="A516BCB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1">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2">
    <w:nsid w:val="69C8737E"/>
    <w:multiLevelType w:val="hybridMultilevel"/>
    <w:tmpl w:val="1012EBA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63">
    <w:nsid w:val="69EB19D7"/>
    <w:multiLevelType w:val="hybridMultilevel"/>
    <w:tmpl w:val="85E07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A3004C4"/>
    <w:multiLevelType w:val="hybridMultilevel"/>
    <w:tmpl w:val="F8B28C6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AAD503A"/>
    <w:multiLevelType w:val="hybridMultilevel"/>
    <w:tmpl w:val="FD6CBA3E"/>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6B09168C"/>
    <w:multiLevelType w:val="multilevel"/>
    <w:tmpl w:val="5868E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6BDF168E"/>
    <w:multiLevelType w:val="hybridMultilevel"/>
    <w:tmpl w:val="F9D63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D256D12"/>
    <w:multiLevelType w:val="hybridMultilevel"/>
    <w:tmpl w:val="3730A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DDB443B"/>
    <w:multiLevelType w:val="hybridMultilevel"/>
    <w:tmpl w:val="996A0AA0"/>
    <w:lvl w:ilvl="0" w:tplc="D51E9E8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0">
    <w:nsid w:val="6E835BE8"/>
    <w:multiLevelType w:val="hybridMultilevel"/>
    <w:tmpl w:val="2C5ACDF0"/>
    <w:lvl w:ilvl="0" w:tplc="D51E9E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EC00FDA"/>
    <w:multiLevelType w:val="hybridMultilevel"/>
    <w:tmpl w:val="B0E2549A"/>
    <w:lvl w:ilvl="0" w:tplc="F4D41D84">
      <w:start w:val="1"/>
      <w:numFmt w:val="bullet"/>
      <w:lvlText w:val="•"/>
      <w:lvlJc w:val="left"/>
      <w:pPr>
        <w:tabs>
          <w:tab w:val="num" w:pos="720"/>
        </w:tabs>
        <w:ind w:left="720" w:hanging="360"/>
      </w:pPr>
      <w:rPr>
        <w:rFonts w:ascii="Times New Roman" w:hAnsi="Times New Roman" w:hint="default"/>
      </w:rPr>
    </w:lvl>
    <w:lvl w:ilvl="1" w:tplc="94C27068" w:tentative="1">
      <w:start w:val="1"/>
      <w:numFmt w:val="bullet"/>
      <w:lvlText w:val="•"/>
      <w:lvlJc w:val="left"/>
      <w:pPr>
        <w:tabs>
          <w:tab w:val="num" w:pos="1440"/>
        </w:tabs>
        <w:ind w:left="1440" w:hanging="360"/>
      </w:pPr>
      <w:rPr>
        <w:rFonts w:ascii="Times New Roman" w:hAnsi="Times New Roman" w:hint="default"/>
      </w:rPr>
    </w:lvl>
    <w:lvl w:ilvl="2" w:tplc="C666AA04" w:tentative="1">
      <w:start w:val="1"/>
      <w:numFmt w:val="bullet"/>
      <w:lvlText w:val="•"/>
      <w:lvlJc w:val="left"/>
      <w:pPr>
        <w:tabs>
          <w:tab w:val="num" w:pos="2160"/>
        </w:tabs>
        <w:ind w:left="2160" w:hanging="360"/>
      </w:pPr>
      <w:rPr>
        <w:rFonts w:ascii="Times New Roman" w:hAnsi="Times New Roman" w:hint="default"/>
      </w:rPr>
    </w:lvl>
    <w:lvl w:ilvl="3" w:tplc="00D2F9AA" w:tentative="1">
      <w:start w:val="1"/>
      <w:numFmt w:val="bullet"/>
      <w:lvlText w:val="•"/>
      <w:lvlJc w:val="left"/>
      <w:pPr>
        <w:tabs>
          <w:tab w:val="num" w:pos="2880"/>
        </w:tabs>
        <w:ind w:left="2880" w:hanging="360"/>
      </w:pPr>
      <w:rPr>
        <w:rFonts w:ascii="Times New Roman" w:hAnsi="Times New Roman" w:hint="default"/>
      </w:rPr>
    </w:lvl>
    <w:lvl w:ilvl="4" w:tplc="AE7ECE82" w:tentative="1">
      <w:start w:val="1"/>
      <w:numFmt w:val="bullet"/>
      <w:lvlText w:val="•"/>
      <w:lvlJc w:val="left"/>
      <w:pPr>
        <w:tabs>
          <w:tab w:val="num" w:pos="3600"/>
        </w:tabs>
        <w:ind w:left="3600" w:hanging="360"/>
      </w:pPr>
      <w:rPr>
        <w:rFonts w:ascii="Times New Roman" w:hAnsi="Times New Roman" w:hint="default"/>
      </w:rPr>
    </w:lvl>
    <w:lvl w:ilvl="5" w:tplc="E0C81BBC" w:tentative="1">
      <w:start w:val="1"/>
      <w:numFmt w:val="bullet"/>
      <w:lvlText w:val="•"/>
      <w:lvlJc w:val="left"/>
      <w:pPr>
        <w:tabs>
          <w:tab w:val="num" w:pos="4320"/>
        </w:tabs>
        <w:ind w:left="4320" w:hanging="360"/>
      </w:pPr>
      <w:rPr>
        <w:rFonts w:ascii="Times New Roman" w:hAnsi="Times New Roman" w:hint="default"/>
      </w:rPr>
    </w:lvl>
    <w:lvl w:ilvl="6" w:tplc="3E723030" w:tentative="1">
      <w:start w:val="1"/>
      <w:numFmt w:val="bullet"/>
      <w:lvlText w:val="•"/>
      <w:lvlJc w:val="left"/>
      <w:pPr>
        <w:tabs>
          <w:tab w:val="num" w:pos="5040"/>
        </w:tabs>
        <w:ind w:left="5040" w:hanging="360"/>
      </w:pPr>
      <w:rPr>
        <w:rFonts w:ascii="Times New Roman" w:hAnsi="Times New Roman" w:hint="default"/>
      </w:rPr>
    </w:lvl>
    <w:lvl w:ilvl="7" w:tplc="29B2037C" w:tentative="1">
      <w:start w:val="1"/>
      <w:numFmt w:val="bullet"/>
      <w:lvlText w:val="•"/>
      <w:lvlJc w:val="left"/>
      <w:pPr>
        <w:tabs>
          <w:tab w:val="num" w:pos="5760"/>
        </w:tabs>
        <w:ind w:left="5760" w:hanging="360"/>
      </w:pPr>
      <w:rPr>
        <w:rFonts w:ascii="Times New Roman" w:hAnsi="Times New Roman" w:hint="default"/>
      </w:rPr>
    </w:lvl>
    <w:lvl w:ilvl="8" w:tplc="04E0710E" w:tentative="1">
      <w:start w:val="1"/>
      <w:numFmt w:val="bullet"/>
      <w:lvlText w:val="•"/>
      <w:lvlJc w:val="left"/>
      <w:pPr>
        <w:tabs>
          <w:tab w:val="num" w:pos="6480"/>
        </w:tabs>
        <w:ind w:left="6480" w:hanging="360"/>
      </w:pPr>
      <w:rPr>
        <w:rFonts w:ascii="Times New Roman" w:hAnsi="Times New Roman" w:hint="default"/>
      </w:rPr>
    </w:lvl>
  </w:abstractNum>
  <w:abstractNum w:abstractNumId="272">
    <w:nsid w:val="6EEC16D4"/>
    <w:multiLevelType w:val="hybridMultilevel"/>
    <w:tmpl w:val="D13EDD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3">
    <w:nsid w:val="6FE60E05"/>
    <w:multiLevelType w:val="hybridMultilevel"/>
    <w:tmpl w:val="0DF6DD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03D1662"/>
    <w:multiLevelType w:val="hybridMultilevel"/>
    <w:tmpl w:val="B06EF8E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5">
    <w:nsid w:val="70512EBA"/>
    <w:multiLevelType w:val="hybridMultilevel"/>
    <w:tmpl w:val="A600DBF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152208F"/>
    <w:multiLevelType w:val="hybridMultilevel"/>
    <w:tmpl w:val="867CD1A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27846CC"/>
    <w:multiLevelType w:val="hybridMultilevel"/>
    <w:tmpl w:val="6F4A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2992CFB"/>
    <w:multiLevelType w:val="hybridMultilevel"/>
    <w:tmpl w:val="B9A0C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0">
    <w:nsid w:val="73820165"/>
    <w:multiLevelType w:val="hybridMultilevel"/>
    <w:tmpl w:val="3DBEF4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41A5541"/>
    <w:multiLevelType w:val="hybridMultilevel"/>
    <w:tmpl w:val="F2F8966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4245A3C"/>
    <w:multiLevelType w:val="hybridMultilevel"/>
    <w:tmpl w:val="F4C6ECB4"/>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3">
    <w:nsid w:val="74314991"/>
    <w:multiLevelType w:val="hybridMultilevel"/>
    <w:tmpl w:val="2956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5F343A4"/>
    <w:multiLevelType w:val="hybridMultilevel"/>
    <w:tmpl w:val="5D80870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69A462D"/>
    <w:multiLevelType w:val="hybridMultilevel"/>
    <w:tmpl w:val="D3FE6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A0E4FB0"/>
    <w:multiLevelType w:val="hybridMultilevel"/>
    <w:tmpl w:val="AFF499A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A31041C"/>
    <w:multiLevelType w:val="hybridMultilevel"/>
    <w:tmpl w:val="89F4D2C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8">
    <w:nsid w:val="7ABF38FA"/>
    <w:multiLevelType w:val="hybridMultilevel"/>
    <w:tmpl w:val="F5FE9776"/>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89">
    <w:nsid w:val="7C03422D"/>
    <w:multiLevelType w:val="hybridMultilevel"/>
    <w:tmpl w:val="1250CDEC"/>
    <w:lvl w:ilvl="0" w:tplc="A516B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0">
    <w:nsid w:val="7C151379"/>
    <w:multiLevelType w:val="hybridMultilevel"/>
    <w:tmpl w:val="6D14F9CE"/>
    <w:lvl w:ilvl="0" w:tplc="00000030">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C522EBA"/>
    <w:multiLevelType w:val="hybridMultilevel"/>
    <w:tmpl w:val="990037A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C5C19D8"/>
    <w:multiLevelType w:val="hybridMultilevel"/>
    <w:tmpl w:val="6BBA5A70"/>
    <w:lvl w:ilvl="0" w:tplc="A516BCB8">
      <w:start w:val="1"/>
      <w:numFmt w:val="bullet"/>
      <w:lvlText w:val=""/>
      <w:lvlJc w:val="left"/>
      <w:pPr>
        <w:ind w:left="720" w:hanging="360"/>
      </w:pPr>
      <w:rPr>
        <w:rFonts w:ascii="Symbol" w:hAnsi="Symbol" w:hint="default"/>
      </w:rPr>
    </w:lvl>
    <w:lvl w:ilvl="1" w:tplc="A516BC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CA933C2"/>
    <w:multiLevelType w:val="hybridMultilevel"/>
    <w:tmpl w:val="8A1612A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D836F02"/>
    <w:multiLevelType w:val="hybridMultilevel"/>
    <w:tmpl w:val="E8F251BA"/>
    <w:lvl w:ilvl="0" w:tplc="A516BCB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5">
    <w:nsid w:val="7DDF31D3"/>
    <w:multiLevelType w:val="hybridMultilevel"/>
    <w:tmpl w:val="697AE14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6">
    <w:nsid w:val="7F2A4C23"/>
    <w:multiLevelType w:val="hybridMultilevel"/>
    <w:tmpl w:val="3F10C46C"/>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7"/>
  </w:num>
  <w:num w:numId="2">
    <w:abstractNumId w:val="259"/>
  </w:num>
  <w:num w:numId="3">
    <w:abstractNumId w:val="254"/>
  </w:num>
  <w:num w:numId="4">
    <w:abstractNumId w:val="26"/>
  </w:num>
  <w:num w:numId="5">
    <w:abstractNumId w:val="2"/>
  </w:num>
  <w:num w:numId="6">
    <w:abstractNumId w:val="29"/>
  </w:num>
  <w:num w:numId="7">
    <w:abstractNumId w:val="31"/>
  </w:num>
  <w:num w:numId="8">
    <w:abstractNumId w:val="1"/>
  </w:num>
  <w:num w:numId="9">
    <w:abstractNumId w:val="34"/>
  </w:num>
  <w:num w:numId="10">
    <w:abstractNumId w:val="287"/>
  </w:num>
  <w:num w:numId="11">
    <w:abstractNumId w:val="141"/>
  </w:num>
  <w:num w:numId="12">
    <w:abstractNumId w:val="128"/>
  </w:num>
  <w:num w:numId="13">
    <w:abstractNumId w:val="131"/>
  </w:num>
  <w:num w:numId="14">
    <w:abstractNumId w:val="91"/>
  </w:num>
  <w:num w:numId="15">
    <w:abstractNumId w:val="225"/>
  </w:num>
  <w:num w:numId="16">
    <w:abstractNumId w:val="84"/>
  </w:num>
  <w:num w:numId="17">
    <w:abstractNumId w:val="165"/>
  </w:num>
  <w:num w:numId="18">
    <w:abstractNumId w:val="237"/>
  </w:num>
  <w:num w:numId="19">
    <w:abstractNumId w:val="153"/>
  </w:num>
  <w:num w:numId="20">
    <w:abstractNumId w:val="81"/>
  </w:num>
  <w:num w:numId="21">
    <w:abstractNumId w:val="228"/>
  </w:num>
  <w:num w:numId="22">
    <w:abstractNumId w:val="262"/>
  </w:num>
  <w:num w:numId="23">
    <w:abstractNumId w:val="277"/>
  </w:num>
  <w:num w:numId="24">
    <w:abstractNumId w:val="183"/>
  </w:num>
  <w:num w:numId="25">
    <w:abstractNumId w:val="271"/>
  </w:num>
  <w:num w:numId="26">
    <w:abstractNumId w:val="62"/>
  </w:num>
  <w:num w:numId="27">
    <w:abstractNumId w:val="37"/>
  </w:num>
  <w:num w:numId="28">
    <w:abstractNumId w:val="192"/>
  </w:num>
  <w:num w:numId="29">
    <w:abstractNumId w:val="122"/>
  </w:num>
  <w:num w:numId="30">
    <w:abstractNumId w:val="167"/>
  </w:num>
  <w:num w:numId="31">
    <w:abstractNumId w:val="179"/>
  </w:num>
  <w:num w:numId="32">
    <w:abstractNumId w:val="47"/>
  </w:num>
  <w:num w:numId="33">
    <w:abstractNumId w:val="113"/>
  </w:num>
  <w:num w:numId="34">
    <w:abstractNumId w:val="129"/>
  </w:num>
  <w:num w:numId="35">
    <w:abstractNumId w:val="248"/>
  </w:num>
  <w:num w:numId="36">
    <w:abstractNumId w:val="265"/>
  </w:num>
  <w:num w:numId="37">
    <w:abstractNumId w:val="195"/>
  </w:num>
  <w:num w:numId="38">
    <w:abstractNumId w:val="90"/>
  </w:num>
  <w:num w:numId="39">
    <w:abstractNumId w:val="35"/>
  </w:num>
  <w:num w:numId="40">
    <w:abstractNumId w:val="74"/>
  </w:num>
  <w:num w:numId="41">
    <w:abstractNumId w:val="134"/>
  </w:num>
  <w:num w:numId="42">
    <w:abstractNumId w:val="275"/>
  </w:num>
  <w:num w:numId="43">
    <w:abstractNumId w:val="144"/>
  </w:num>
  <w:num w:numId="44">
    <w:abstractNumId w:val="101"/>
  </w:num>
  <w:num w:numId="45">
    <w:abstractNumId w:val="118"/>
  </w:num>
  <w:num w:numId="46">
    <w:abstractNumId w:val="124"/>
  </w:num>
  <w:num w:numId="47">
    <w:abstractNumId w:val="71"/>
  </w:num>
  <w:num w:numId="48">
    <w:abstractNumId w:val="261"/>
  </w:num>
  <w:num w:numId="49">
    <w:abstractNumId w:val="256"/>
  </w:num>
  <w:num w:numId="50">
    <w:abstractNumId w:val="274"/>
  </w:num>
  <w:num w:numId="51">
    <w:abstractNumId w:val="247"/>
  </w:num>
  <w:num w:numId="52">
    <w:abstractNumId w:val="83"/>
  </w:num>
  <w:num w:numId="53">
    <w:abstractNumId w:val="143"/>
  </w:num>
  <w:num w:numId="54">
    <w:abstractNumId w:val="200"/>
  </w:num>
  <w:num w:numId="55">
    <w:abstractNumId w:val="146"/>
  </w:num>
  <w:num w:numId="56">
    <w:abstractNumId w:val="172"/>
  </w:num>
  <w:num w:numId="57">
    <w:abstractNumId w:val="211"/>
  </w:num>
  <w:num w:numId="58">
    <w:abstractNumId w:val="196"/>
  </w:num>
  <w:num w:numId="59">
    <w:abstractNumId w:val="51"/>
  </w:num>
  <w:num w:numId="60">
    <w:abstractNumId w:val="288"/>
  </w:num>
  <w:num w:numId="61">
    <w:abstractNumId w:val="230"/>
  </w:num>
  <w:num w:numId="62">
    <w:abstractNumId w:val="187"/>
  </w:num>
  <w:num w:numId="63">
    <w:abstractNumId w:val="197"/>
  </w:num>
  <w:num w:numId="64">
    <w:abstractNumId w:val="260"/>
  </w:num>
  <w:num w:numId="65">
    <w:abstractNumId w:val="79"/>
  </w:num>
  <w:num w:numId="66">
    <w:abstractNumId w:val="55"/>
  </w:num>
  <w:num w:numId="67">
    <w:abstractNumId w:val="251"/>
  </w:num>
  <w:num w:numId="68">
    <w:abstractNumId w:val="194"/>
  </w:num>
  <w:num w:numId="69">
    <w:abstractNumId w:val="188"/>
  </w:num>
  <w:num w:numId="70">
    <w:abstractNumId w:val="119"/>
  </w:num>
  <w:num w:numId="71">
    <w:abstractNumId w:val="279"/>
  </w:num>
  <w:num w:numId="72">
    <w:abstractNumId w:val="110"/>
  </w:num>
  <w:num w:numId="73">
    <w:abstractNumId w:val="109"/>
  </w:num>
  <w:num w:numId="74">
    <w:abstractNumId w:val="164"/>
  </w:num>
  <w:num w:numId="75">
    <w:abstractNumId w:val="157"/>
  </w:num>
  <w:num w:numId="76">
    <w:abstractNumId w:val="180"/>
  </w:num>
  <w:num w:numId="77">
    <w:abstractNumId w:val="145"/>
  </w:num>
  <w:num w:numId="78">
    <w:abstractNumId w:val="67"/>
  </w:num>
  <w:num w:numId="79">
    <w:abstractNumId w:val="132"/>
  </w:num>
  <w:num w:numId="80">
    <w:abstractNumId w:val="209"/>
  </w:num>
  <w:num w:numId="81">
    <w:abstractNumId w:val="258"/>
  </w:num>
  <w:num w:numId="82">
    <w:abstractNumId w:val="78"/>
  </w:num>
  <w:num w:numId="83">
    <w:abstractNumId w:val="263"/>
  </w:num>
  <w:num w:numId="84">
    <w:abstractNumId w:val="137"/>
  </w:num>
  <w:num w:numId="85">
    <w:abstractNumId w:val="58"/>
  </w:num>
  <w:num w:numId="86">
    <w:abstractNumId w:val="38"/>
  </w:num>
  <w:num w:numId="87">
    <w:abstractNumId w:val="53"/>
  </w:num>
  <w:num w:numId="88">
    <w:abstractNumId w:val="286"/>
  </w:num>
  <w:num w:numId="89">
    <w:abstractNumId w:val="130"/>
  </w:num>
  <w:num w:numId="90">
    <w:abstractNumId w:val="95"/>
  </w:num>
  <w:num w:numId="91">
    <w:abstractNumId w:val="296"/>
  </w:num>
  <w:num w:numId="92">
    <w:abstractNumId w:val="280"/>
  </w:num>
  <w:num w:numId="93">
    <w:abstractNumId w:val="98"/>
  </w:num>
  <w:num w:numId="94">
    <w:abstractNumId w:val="245"/>
  </w:num>
  <w:num w:numId="95">
    <w:abstractNumId w:val="241"/>
  </w:num>
  <w:num w:numId="96">
    <w:abstractNumId w:val="43"/>
  </w:num>
  <w:num w:numId="97">
    <w:abstractNumId w:val="162"/>
  </w:num>
  <w:num w:numId="98">
    <w:abstractNumId w:val="186"/>
  </w:num>
  <w:num w:numId="99">
    <w:abstractNumId w:val="206"/>
  </w:num>
  <w:num w:numId="100">
    <w:abstractNumId w:val="147"/>
  </w:num>
  <w:num w:numId="101">
    <w:abstractNumId w:val="159"/>
  </w:num>
  <w:num w:numId="102">
    <w:abstractNumId w:val="252"/>
  </w:num>
  <w:num w:numId="103">
    <w:abstractNumId w:val="205"/>
  </w:num>
  <w:num w:numId="104">
    <w:abstractNumId w:val="86"/>
  </w:num>
  <w:num w:numId="105">
    <w:abstractNumId w:val="295"/>
  </w:num>
  <w:num w:numId="106">
    <w:abstractNumId w:val="249"/>
  </w:num>
  <w:num w:numId="107">
    <w:abstractNumId w:val="214"/>
  </w:num>
  <w:num w:numId="108">
    <w:abstractNumId w:val="54"/>
  </w:num>
  <w:num w:numId="109">
    <w:abstractNumId w:val="231"/>
  </w:num>
  <w:num w:numId="110">
    <w:abstractNumId w:val="108"/>
  </w:num>
  <w:num w:numId="111">
    <w:abstractNumId w:val="232"/>
  </w:num>
  <w:num w:numId="112">
    <w:abstractNumId w:val="97"/>
  </w:num>
  <w:num w:numId="113">
    <w:abstractNumId w:val="212"/>
  </w:num>
  <w:num w:numId="114">
    <w:abstractNumId w:val="69"/>
  </w:num>
  <w:num w:numId="115">
    <w:abstractNumId w:val="68"/>
  </w:num>
  <w:num w:numId="116">
    <w:abstractNumId w:val="5"/>
  </w:num>
  <w:num w:numId="117">
    <w:abstractNumId w:val="0"/>
  </w:num>
  <w:num w:numId="118">
    <w:abstractNumId w:val="3"/>
  </w:num>
  <w:num w:numId="119">
    <w:abstractNumId w:val="4"/>
  </w:num>
  <w:num w:numId="120">
    <w:abstractNumId w:val="6"/>
  </w:num>
  <w:num w:numId="121">
    <w:abstractNumId w:val="8"/>
  </w:num>
  <w:num w:numId="122">
    <w:abstractNumId w:val="20"/>
  </w:num>
  <w:num w:numId="123">
    <w:abstractNumId w:val="289"/>
  </w:num>
  <w:num w:numId="124">
    <w:abstractNumId w:val="140"/>
  </w:num>
  <w:num w:numId="125">
    <w:abstractNumId w:val="281"/>
  </w:num>
  <w:num w:numId="126">
    <w:abstractNumId w:val="46"/>
  </w:num>
  <w:num w:numId="127">
    <w:abstractNumId w:val="240"/>
  </w:num>
  <w:num w:numId="128">
    <w:abstractNumId w:val="238"/>
  </w:num>
  <w:num w:numId="129">
    <w:abstractNumId w:val="104"/>
  </w:num>
  <w:num w:numId="130">
    <w:abstractNumId w:val="218"/>
  </w:num>
  <w:num w:numId="131">
    <w:abstractNumId w:val="282"/>
  </w:num>
  <w:num w:numId="132">
    <w:abstractNumId w:val="64"/>
  </w:num>
  <w:num w:numId="133">
    <w:abstractNumId w:val="166"/>
  </w:num>
  <w:num w:numId="134">
    <w:abstractNumId w:val="11"/>
  </w:num>
  <w:num w:numId="135">
    <w:abstractNumId w:val="48"/>
  </w:num>
  <w:num w:numId="136">
    <w:abstractNumId w:val="133"/>
  </w:num>
  <w:num w:numId="137">
    <w:abstractNumId w:val="105"/>
  </w:num>
  <w:num w:numId="138">
    <w:abstractNumId w:val="255"/>
  </w:num>
  <w:num w:numId="139">
    <w:abstractNumId w:val="182"/>
  </w:num>
  <w:num w:numId="140">
    <w:abstractNumId w:val="75"/>
  </w:num>
  <w:num w:numId="141">
    <w:abstractNumId w:val="92"/>
  </w:num>
  <w:num w:numId="142">
    <w:abstractNumId w:val="291"/>
  </w:num>
  <w:num w:numId="143">
    <w:abstractNumId w:val="284"/>
  </w:num>
  <w:num w:numId="144">
    <w:abstractNumId w:val="173"/>
  </w:num>
  <w:num w:numId="145">
    <w:abstractNumId w:val="246"/>
  </w:num>
  <w:num w:numId="146">
    <w:abstractNumId w:val="292"/>
  </w:num>
  <w:num w:numId="147">
    <w:abstractNumId w:val="176"/>
  </w:num>
  <w:num w:numId="148">
    <w:abstractNumId w:val="40"/>
  </w:num>
  <w:num w:numId="149">
    <w:abstractNumId w:val="114"/>
  </w:num>
  <w:num w:numId="150">
    <w:abstractNumId w:val="273"/>
  </w:num>
  <w:num w:numId="151">
    <w:abstractNumId w:val="217"/>
  </w:num>
  <w:num w:numId="152">
    <w:abstractNumId w:val="216"/>
  </w:num>
  <w:num w:numId="153">
    <w:abstractNumId w:val="224"/>
  </w:num>
  <w:num w:numId="154">
    <w:abstractNumId w:val="220"/>
  </w:num>
  <w:num w:numId="155">
    <w:abstractNumId w:val="33"/>
  </w:num>
  <w:num w:numId="156">
    <w:abstractNumId w:val="42"/>
  </w:num>
  <w:num w:numId="157">
    <w:abstractNumId w:val="102"/>
  </w:num>
  <w:num w:numId="158">
    <w:abstractNumId w:val="213"/>
  </w:num>
  <w:num w:numId="159">
    <w:abstractNumId w:val="264"/>
  </w:num>
  <w:num w:numId="160">
    <w:abstractNumId w:val="171"/>
  </w:num>
  <w:num w:numId="161">
    <w:abstractNumId w:val="44"/>
  </w:num>
  <w:num w:numId="162">
    <w:abstractNumId w:val="234"/>
  </w:num>
  <w:num w:numId="163">
    <w:abstractNumId w:val="204"/>
  </w:num>
  <w:num w:numId="164">
    <w:abstractNumId w:val="125"/>
  </w:num>
  <w:num w:numId="165">
    <w:abstractNumId w:val="184"/>
  </w:num>
  <w:num w:numId="166">
    <w:abstractNumId w:val="175"/>
  </w:num>
  <w:num w:numId="167">
    <w:abstractNumId w:val="191"/>
  </w:num>
  <w:num w:numId="168">
    <w:abstractNumId w:val="96"/>
  </w:num>
  <w:num w:numId="169">
    <w:abstractNumId w:val="139"/>
  </w:num>
  <w:num w:numId="170">
    <w:abstractNumId w:val="123"/>
  </w:num>
  <w:num w:numId="171">
    <w:abstractNumId w:val="169"/>
  </w:num>
  <w:num w:numId="172">
    <w:abstractNumId w:val="70"/>
  </w:num>
  <w:num w:numId="173">
    <w:abstractNumId w:val="250"/>
  </w:num>
  <w:num w:numId="174">
    <w:abstractNumId w:val="268"/>
  </w:num>
  <w:num w:numId="175">
    <w:abstractNumId w:val="202"/>
  </w:num>
  <w:num w:numId="176">
    <w:abstractNumId w:val="106"/>
  </w:num>
  <w:num w:numId="177">
    <w:abstractNumId w:val="243"/>
  </w:num>
  <w:num w:numId="178">
    <w:abstractNumId w:val="135"/>
  </w:num>
  <w:num w:numId="179">
    <w:abstractNumId w:val="45"/>
  </w:num>
  <w:num w:numId="180">
    <w:abstractNumId w:val="257"/>
  </w:num>
  <w:num w:numId="181">
    <w:abstractNumId w:val="85"/>
  </w:num>
  <w:num w:numId="182">
    <w:abstractNumId w:val="266"/>
  </w:num>
  <w:num w:numId="183">
    <w:abstractNumId w:val="77"/>
  </w:num>
  <w:num w:numId="184">
    <w:abstractNumId w:val="65"/>
  </w:num>
  <w:num w:numId="185">
    <w:abstractNumId w:val="66"/>
  </w:num>
  <w:num w:numId="186">
    <w:abstractNumId w:val="142"/>
  </w:num>
  <w:num w:numId="187">
    <w:abstractNumId w:val="94"/>
  </w:num>
  <w:num w:numId="188">
    <w:abstractNumId w:val="107"/>
  </w:num>
  <w:num w:numId="189">
    <w:abstractNumId w:val="235"/>
  </w:num>
  <w:num w:numId="190">
    <w:abstractNumId w:val="76"/>
  </w:num>
  <w:num w:numId="191">
    <w:abstractNumId w:val="155"/>
  </w:num>
  <w:num w:numId="192">
    <w:abstractNumId w:val="189"/>
  </w:num>
  <w:num w:numId="193">
    <w:abstractNumId w:val="185"/>
  </w:num>
  <w:num w:numId="194">
    <w:abstractNumId w:val="285"/>
  </w:num>
  <w:num w:numId="195">
    <w:abstractNumId w:val="82"/>
  </w:num>
  <w:num w:numId="196">
    <w:abstractNumId w:val="120"/>
  </w:num>
  <w:num w:numId="197">
    <w:abstractNumId w:val="39"/>
  </w:num>
  <w:num w:numId="198">
    <w:abstractNumId w:val="223"/>
  </w:num>
  <w:num w:numId="199">
    <w:abstractNumId w:val="270"/>
  </w:num>
  <w:num w:numId="200">
    <w:abstractNumId w:val="49"/>
  </w:num>
  <w:num w:numId="201">
    <w:abstractNumId w:val="148"/>
  </w:num>
  <w:num w:numId="202">
    <w:abstractNumId w:val="210"/>
  </w:num>
  <w:num w:numId="203">
    <w:abstractNumId w:val="227"/>
  </w:num>
  <w:num w:numId="204">
    <w:abstractNumId w:val="87"/>
  </w:num>
  <w:num w:numId="205">
    <w:abstractNumId w:val="99"/>
  </w:num>
  <w:num w:numId="206">
    <w:abstractNumId w:val="158"/>
  </w:num>
  <w:num w:numId="207">
    <w:abstractNumId w:val="278"/>
  </w:num>
  <w:num w:numId="208">
    <w:abstractNumId w:val="239"/>
  </w:num>
  <w:num w:numId="209">
    <w:abstractNumId w:val="100"/>
  </w:num>
  <w:num w:numId="210">
    <w:abstractNumId w:val="163"/>
  </w:num>
  <w:num w:numId="211">
    <w:abstractNumId w:val="221"/>
  </w:num>
  <w:num w:numId="212">
    <w:abstractNumId w:val="151"/>
  </w:num>
  <w:num w:numId="213">
    <w:abstractNumId w:val="293"/>
  </w:num>
  <w:num w:numId="214">
    <w:abstractNumId w:val="193"/>
  </w:num>
  <w:num w:numId="215">
    <w:abstractNumId w:val="174"/>
  </w:num>
  <w:num w:numId="216">
    <w:abstractNumId w:val="201"/>
  </w:num>
  <w:num w:numId="217">
    <w:abstractNumId w:val="52"/>
  </w:num>
  <w:num w:numId="218">
    <w:abstractNumId w:val="73"/>
  </w:num>
  <w:num w:numId="219">
    <w:abstractNumId w:val="160"/>
  </w:num>
  <w:num w:numId="220">
    <w:abstractNumId w:val="294"/>
  </w:num>
  <w:num w:numId="221">
    <w:abstractNumId w:val="170"/>
  </w:num>
  <w:num w:numId="222">
    <w:abstractNumId w:val="36"/>
  </w:num>
  <w:num w:numId="223">
    <w:abstractNumId w:val="226"/>
  </w:num>
  <w:num w:numId="224">
    <w:abstractNumId w:val="88"/>
  </w:num>
  <w:num w:numId="225">
    <w:abstractNumId w:val="80"/>
  </w:num>
  <w:num w:numId="226">
    <w:abstractNumId w:val="117"/>
  </w:num>
  <w:num w:numId="227">
    <w:abstractNumId w:val="178"/>
  </w:num>
  <w:num w:numId="228">
    <w:abstractNumId w:val="115"/>
  </w:num>
  <w:num w:numId="229">
    <w:abstractNumId w:val="56"/>
  </w:num>
  <w:num w:numId="230">
    <w:abstractNumId w:val="222"/>
  </w:num>
  <w:num w:numId="231">
    <w:abstractNumId w:val="138"/>
  </w:num>
  <w:num w:numId="232">
    <w:abstractNumId w:val="116"/>
  </w:num>
  <w:num w:numId="233">
    <w:abstractNumId w:val="276"/>
  </w:num>
  <w:num w:numId="234">
    <w:abstractNumId w:val="161"/>
  </w:num>
  <w:num w:numId="235">
    <w:abstractNumId w:val="181"/>
  </w:num>
  <w:num w:numId="236">
    <w:abstractNumId w:val="219"/>
  </w:num>
  <w:num w:numId="237">
    <w:abstractNumId w:val="149"/>
  </w:num>
  <w:num w:numId="238">
    <w:abstractNumId w:val="253"/>
  </w:num>
  <w:num w:numId="239">
    <w:abstractNumId w:val="89"/>
  </w:num>
  <w:num w:numId="240">
    <w:abstractNumId w:val="203"/>
  </w:num>
  <w:num w:numId="241">
    <w:abstractNumId w:val="41"/>
  </w:num>
  <w:num w:numId="242">
    <w:abstractNumId w:val="269"/>
  </w:num>
  <w:num w:numId="243">
    <w:abstractNumId w:val="103"/>
  </w:num>
  <w:num w:numId="244">
    <w:abstractNumId w:val="72"/>
  </w:num>
  <w:num w:numId="245">
    <w:abstractNumId w:val="177"/>
  </w:num>
  <w:num w:numId="246">
    <w:abstractNumId w:val="152"/>
  </w:num>
  <w:num w:numId="247">
    <w:abstractNumId w:val="215"/>
  </w:num>
  <w:num w:numId="248">
    <w:abstractNumId w:val="207"/>
  </w:num>
  <w:num w:numId="249">
    <w:abstractNumId w:val="93"/>
  </w:num>
  <w:num w:numId="250">
    <w:abstractNumId w:val="50"/>
  </w:num>
  <w:num w:numId="251">
    <w:abstractNumId w:val="208"/>
  </w:num>
  <w:num w:numId="252">
    <w:abstractNumId w:val="121"/>
  </w:num>
  <w:num w:numId="253">
    <w:abstractNumId w:val="127"/>
  </w:num>
  <w:num w:numId="254">
    <w:abstractNumId w:val="198"/>
  </w:num>
  <w:num w:numId="255">
    <w:abstractNumId w:val="229"/>
  </w:num>
  <w:num w:numId="256">
    <w:abstractNumId w:val="59"/>
  </w:num>
  <w:num w:numId="257">
    <w:abstractNumId w:val="242"/>
  </w:num>
  <w:num w:numId="258">
    <w:abstractNumId w:val="136"/>
  </w:num>
  <w:num w:numId="259">
    <w:abstractNumId w:val="126"/>
  </w:num>
  <w:num w:numId="260">
    <w:abstractNumId w:val="60"/>
  </w:num>
  <w:num w:numId="261">
    <w:abstractNumId w:val="61"/>
  </w:num>
  <w:num w:numId="262">
    <w:abstractNumId w:val="244"/>
  </w:num>
  <w:num w:numId="263">
    <w:abstractNumId w:val="150"/>
  </w:num>
  <w:num w:numId="264">
    <w:abstractNumId w:val="199"/>
  </w:num>
  <w:num w:numId="265">
    <w:abstractNumId w:val="283"/>
  </w:num>
  <w:num w:numId="266">
    <w:abstractNumId w:val="168"/>
  </w:num>
  <w:num w:numId="267">
    <w:abstractNumId w:val="57"/>
  </w:num>
  <w:num w:numId="268">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6"/>
  </w:num>
  <w:num w:numId="270">
    <w:abstractNumId w:val="236"/>
  </w:num>
  <w:num w:numId="271">
    <w:abstractNumId w:val="154"/>
  </w:num>
  <w:num w:numId="272">
    <w:abstractNumId w:val="112"/>
  </w:num>
  <w:num w:numId="273">
    <w:abstractNumId w:val="111"/>
  </w:num>
  <w:num w:numId="274">
    <w:abstractNumId w:val="190"/>
  </w:num>
  <w:num w:numId="275">
    <w:abstractNumId w:val="272"/>
  </w:num>
  <w:num w:numId="276">
    <w:abstractNumId w:val="63"/>
  </w:num>
  <w:num w:numId="277">
    <w:abstractNumId w:val="290"/>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7869"/>
    <w:rsid w:val="00004652"/>
    <w:rsid w:val="0000572C"/>
    <w:rsid w:val="00005A52"/>
    <w:rsid w:val="00010845"/>
    <w:rsid w:val="00012892"/>
    <w:rsid w:val="000128C4"/>
    <w:rsid w:val="0001506C"/>
    <w:rsid w:val="000201A2"/>
    <w:rsid w:val="00020BB1"/>
    <w:rsid w:val="0002550D"/>
    <w:rsid w:val="00027824"/>
    <w:rsid w:val="00043E0F"/>
    <w:rsid w:val="00044525"/>
    <w:rsid w:val="00044B56"/>
    <w:rsid w:val="00044C24"/>
    <w:rsid w:val="00044E21"/>
    <w:rsid w:val="00052090"/>
    <w:rsid w:val="00052D38"/>
    <w:rsid w:val="00054260"/>
    <w:rsid w:val="0005627D"/>
    <w:rsid w:val="00056337"/>
    <w:rsid w:val="00056A45"/>
    <w:rsid w:val="00066D94"/>
    <w:rsid w:val="0007085E"/>
    <w:rsid w:val="0007168A"/>
    <w:rsid w:val="0007432A"/>
    <w:rsid w:val="00075A1E"/>
    <w:rsid w:val="00076B89"/>
    <w:rsid w:val="00081CA5"/>
    <w:rsid w:val="00082805"/>
    <w:rsid w:val="00083A4D"/>
    <w:rsid w:val="00092FAC"/>
    <w:rsid w:val="00095813"/>
    <w:rsid w:val="000973B0"/>
    <w:rsid w:val="000A381A"/>
    <w:rsid w:val="000B0D8E"/>
    <w:rsid w:val="000B19C3"/>
    <w:rsid w:val="000B4442"/>
    <w:rsid w:val="000B50B9"/>
    <w:rsid w:val="000B661B"/>
    <w:rsid w:val="000C072F"/>
    <w:rsid w:val="000C0C15"/>
    <w:rsid w:val="000C2D24"/>
    <w:rsid w:val="000C460D"/>
    <w:rsid w:val="000D0155"/>
    <w:rsid w:val="000D044C"/>
    <w:rsid w:val="000D08AF"/>
    <w:rsid w:val="000D34CE"/>
    <w:rsid w:val="000D3F76"/>
    <w:rsid w:val="000E0D02"/>
    <w:rsid w:val="000E2CE0"/>
    <w:rsid w:val="000E2FC6"/>
    <w:rsid w:val="000E5407"/>
    <w:rsid w:val="000E744B"/>
    <w:rsid w:val="000F0E69"/>
    <w:rsid w:val="000F24DE"/>
    <w:rsid w:val="000F2A13"/>
    <w:rsid w:val="000F36EB"/>
    <w:rsid w:val="000F53D6"/>
    <w:rsid w:val="001006E6"/>
    <w:rsid w:val="0011176B"/>
    <w:rsid w:val="00113CE6"/>
    <w:rsid w:val="001142A7"/>
    <w:rsid w:val="0011665E"/>
    <w:rsid w:val="00122653"/>
    <w:rsid w:val="00125DDA"/>
    <w:rsid w:val="001301F8"/>
    <w:rsid w:val="00133D81"/>
    <w:rsid w:val="001346E1"/>
    <w:rsid w:val="00136C02"/>
    <w:rsid w:val="0013781F"/>
    <w:rsid w:val="0014108B"/>
    <w:rsid w:val="0014580D"/>
    <w:rsid w:val="00145CFD"/>
    <w:rsid w:val="0015252B"/>
    <w:rsid w:val="00152B8E"/>
    <w:rsid w:val="00157CAF"/>
    <w:rsid w:val="0017036C"/>
    <w:rsid w:val="001735E3"/>
    <w:rsid w:val="00180472"/>
    <w:rsid w:val="00181649"/>
    <w:rsid w:val="00182266"/>
    <w:rsid w:val="00182FF9"/>
    <w:rsid w:val="00185784"/>
    <w:rsid w:val="00185F20"/>
    <w:rsid w:val="00190B6B"/>
    <w:rsid w:val="00193905"/>
    <w:rsid w:val="0019395A"/>
    <w:rsid w:val="00194C94"/>
    <w:rsid w:val="0019554C"/>
    <w:rsid w:val="00196E9B"/>
    <w:rsid w:val="001A2432"/>
    <w:rsid w:val="001A504F"/>
    <w:rsid w:val="001B0494"/>
    <w:rsid w:val="001B5B3A"/>
    <w:rsid w:val="001C64E8"/>
    <w:rsid w:val="001D0962"/>
    <w:rsid w:val="001D27E8"/>
    <w:rsid w:val="001D371F"/>
    <w:rsid w:val="001D58E2"/>
    <w:rsid w:val="001D6BF5"/>
    <w:rsid w:val="001E27D2"/>
    <w:rsid w:val="001E5D61"/>
    <w:rsid w:val="001E5F36"/>
    <w:rsid w:val="001F2020"/>
    <w:rsid w:val="001F4650"/>
    <w:rsid w:val="001F4C28"/>
    <w:rsid w:val="001F602D"/>
    <w:rsid w:val="001F699F"/>
    <w:rsid w:val="001F7611"/>
    <w:rsid w:val="00202C68"/>
    <w:rsid w:val="00210E59"/>
    <w:rsid w:val="00210F71"/>
    <w:rsid w:val="0021496D"/>
    <w:rsid w:val="00220C8E"/>
    <w:rsid w:val="00221C84"/>
    <w:rsid w:val="00225AAE"/>
    <w:rsid w:val="00225BCB"/>
    <w:rsid w:val="002278D1"/>
    <w:rsid w:val="00227F92"/>
    <w:rsid w:val="00230108"/>
    <w:rsid w:val="00230574"/>
    <w:rsid w:val="00233278"/>
    <w:rsid w:val="00234FFE"/>
    <w:rsid w:val="0023580D"/>
    <w:rsid w:val="0023727B"/>
    <w:rsid w:val="00242931"/>
    <w:rsid w:val="00243873"/>
    <w:rsid w:val="00247274"/>
    <w:rsid w:val="002518E2"/>
    <w:rsid w:val="00252BA4"/>
    <w:rsid w:val="00253079"/>
    <w:rsid w:val="0025308A"/>
    <w:rsid w:val="00254940"/>
    <w:rsid w:val="002556A7"/>
    <w:rsid w:val="00261899"/>
    <w:rsid w:val="00262725"/>
    <w:rsid w:val="00264749"/>
    <w:rsid w:val="00265CAC"/>
    <w:rsid w:val="00267B7F"/>
    <w:rsid w:val="00270D3A"/>
    <w:rsid w:val="00271E08"/>
    <w:rsid w:val="00274A90"/>
    <w:rsid w:val="00276354"/>
    <w:rsid w:val="00277D44"/>
    <w:rsid w:val="00277ECD"/>
    <w:rsid w:val="002800E6"/>
    <w:rsid w:val="002857BE"/>
    <w:rsid w:val="00285F8F"/>
    <w:rsid w:val="0029175F"/>
    <w:rsid w:val="002926E2"/>
    <w:rsid w:val="00295AB9"/>
    <w:rsid w:val="002962FA"/>
    <w:rsid w:val="002A1E46"/>
    <w:rsid w:val="002A5556"/>
    <w:rsid w:val="002A7747"/>
    <w:rsid w:val="002B099B"/>
    <w:rsid w:val="002B3EAE"/>
    <w:rsid w:val="002C043A"/>
    <w:rsid w:val="002C0D80"/>
    <w:rsid w:val="002C2C70"/>
    <w:rsid w:val="002C2E4F"/>
    <w:rsid w:val="002C31A0"/>
    <w:rsid w:val="002C3AC8"/>
    <w:rsid w:val="002C5195"/>
    <w:rsid w:val="002D328A"/>
    <w:rsid w:val="002D4572"/>
    <w:rsid w:val="002D611B"/>
    <w:rsid w:val="002E13A1"/>
    <w:rsid w:val="002E1FEF"/>
    <w:rsid w:val="002E3387"/>
    <w:rsid w:val="002E745C"/>
    <w:rsid w:val="002E7EC0"/>
    <w:rsid w:val="002F05EE"/>
    <w:rsid w:val="002F2E32"/>
    <w:rsid w:val="002F4EEA"/>
    <w:rsid w:val="002F6137"/>
    <w:rsid w:val="002F619A"/>
    <w:rsid w:val="002F6361"/>
    <w:rsid w:val="00301821"/>
    <w:rsid w:val="00310399"/>
    <w:rsid w:val="00324D12"/>
    <w:rsid w:val="00327D3F"/>
    <w:rsid w:val="00333213"/>
    <w:rsid w:val="0033371C"/>
    <w:rsid w:val="00336874"/>
    <w:rsid w:val="00340F60"/>
    <w:rsid w:val="00343074"/>
    <w:rsid w:val="0035490E"/>
    <w:rsid w:val="003550E8"/>
    <w:rsid w:val="00356099"/>
    <w:rsid w:val="00356A89"/>
    <w:rsid w:val="003600B3"/>
    <w:rsid w:val="00361164"/>
    <w:rsid w:val="00362F7D"/>
    <w:rsid w:val="00364413"/>
    <w:rsid w:val="0036741D"/>
    <w:rsid w:val="003674F0"/>
    <w:rsid w:val="00372305"/>
    <w:rsid w:val="00372404"/>
    <w:rsid w:val="003726A2"/>
    <w:rsid w:val="0037304C"/>
    <w:rsid w:val="00373596"/>
    <w:rsid w:val="00375EE1"/>
    <w:rsid w:val="003805BD"/>
    <w:rsid w:val="0038178C"/>
    <w:rsid w:val="00382584"/>
    <w:rsid w:val="003825DF"/>
    <w:rsid w:val="00382FBB"/>
    <w:rsid w:val="00383451"/>
    <w:rsid w:val="00387314"/>
    <w:rsid w:val="00390C59"/>
    <w:rsid w:val="003918DB"/>
    <w:rsid w:val="00393D15"/>
    <w:rsid w:val="00394170"/>
    <w:rsid w:val="0039518F"/>
    <w:rsid w:val="003A465B"/>
    <w:rsid w:val="003B2580"/>
    <w:rsid w:val="003B3D89"/>
    <w:rsid w:val="003B5DA1"/>
    <w:rsid w:val="003C117F"/>
    <w:rsid w:val="003C2C5A"/>
    <w:rsid w:val="003C53D2"/>
    <w:rsid w:val="003C5D61"/>
    <w:rsid w:val="003D058C"/>
    <w:rsid w:val="003D25A6"/>
    <w:rsid w:val="003D4568"/>
    <w:rsid w:val="003D5832"/>
    <w:rsid w:val="003D799A"/>
    <w:rsid w:val="003E19C1"/>
    <w:rsid w:val="003E2571"/>
    <w:rsid w:val="003E4AD4"/>
    <w:rsid w:val="003F0CBA"/>
    <w:rsid w:val="003F0DD0"/>
    <w:rsid w:val="003F2C06"/>
    <w:rsid w:val="003F3507"/>
    <w:rsid w:val="003F59FB"/>
    <w:rsid w:val="004015C5"/>
    <w:rsid w:val="00401FC5"/>
    <w:rsid w:val="00402668"/>
    <w:rsid w:val="004027F6"/>
    <w:rsid w:val="00404C76"/>
    <w:rsid w:val="0040589C"/>
    <w:rsid w:val="00405DDA"/>
    <w:rsid w:val="00410464"/>
    <w:rsid w:val="00412FC8"/>
    <w:rsid w:val="00420638"/>
    <w:rsid w:val="00420DAC"/>
    <w:rsid w:val="004219F7"/>
    <w:rsid w:val="00421CF5"/>
    <w:rsid w:val="00423A84"/>
    <w:rsid w:val="00424E5D"/>
    <w:rsid w:val="00425538"/>
    <w:rsid w:val="0042791E"/>
    <w:rsid w:val="004334F5"/>
    <w:rsid w:val="00444496"/>
    <w:rsid w:val="004458BF"/>
    <w:rsid w:val="00447A6A"/>
    <w:rsid w:val="0045229E"/>
    <w:rsid w:val="004550AA"/>
    <w:rsid w:val="004621F0"/>
    <w:rsid w:val="004632B2"/>
    <w:rsid w:val="00463AE3"/>
    <w:rsid w:val="004650B8"/>
    <w:rsid w:val="0046769A"/>
    <w:rsid w:val="00475D49"/>
    <w:rsid w:val="004772DE"/>
    <w:rsid w:val="004803C1"/>
    <w:rsid w:val="00483C4F"/>
    <w:rsid w:val="00486538"/>
    <w:rsid w:val="0049173C"/>
    <w:rsid w:val="0049249E"/>
    <w:rsid w:val="00492531"/>
    <w:rsid w:val="004A0F43"/>
    <w:rsid w:val="004A2E83"/>
    <w:rsid w:val="004A34A2"/>
    <w:rsid w:val="004A3BD7"/>
    <w:rsid w:val="004B11A1"/>
    <w:rsid w:val="004B2FAA"/>
    <w:rsid w:val="004B4734"/>
    <w:rsid w:val="004B5F6E"/>
    <w:rsid w:val="004B6753"/>
    <w:rsid w:val="004B7F78"/>
    <w:rsid w:val="004C0EAE"/>
    <w:rsid w:val="004C45BB"/>
    <w:rsid w:val="004D1D0D"/>
    <w:rsid w:val="004D2D9B"/>
    <w:rsid w:val="004D4F96"/>
    <w:rsid w:val="004D75DD"/>
    <w:rsid w:val="004D7CB7"/>
    <w:rsid w:val="004E0EE1"/>
    <w:rsid w:val="004E2445"/>
    <w:rsid w:val="004E5C12"/>
    <w:rsid w:val="004E6C40"/>
    <w:rsid w:val="004F07CC"/>
    <w:rsid w:val="004F151E"/>
    <w:rsid w:val="004F3B46"/>
    <w:rsid w:val="004F4872"/>
    <w:rsid w:val="004F75C2"/>
    <w:rsid w:val="00501DD2"/>
    <w:rsid w:val="00504208"/>
    <w:rsid w:val="0050434B"/>
    <w:rsid w:val="00504D9E"/>
    <w:rsid w:val="00510535"/>
    <w:rsid w:val="00511CF8"/>
    <w:rsid w:val="00512B3B"/>
    <w:rsid w:val="00512D4C"/>
    <w:rsid w:val="00512E88"/>
    <w:rsid w:val="00514573"/>
    <w:rsid w:val="00516474"/>
    <w:rsid w:val="005178CC"/>
    <w:rsid w:val="00520D6B"/>
    <w:rsid w:val="00524949"/>
    <w:rsid w:val="00524A52"/>
    <w:rsid w:val="00525E5F"/>
    <w:rsid w:val="005263EF"/>
    <w:rsid w:val="005265A6"/>
    <w:rsid w:val="005331BE"/>
    <w:rsid w:val="00537E4C"/>
    <w:rsid w:val="0054023F"/>
    <w:rsid w:val="00545F10"/>
    <w:rsid w:val="00546CD1"/>
    <w:rsid w:val="00546E4C"/>
    <w:rsid w:val="00550100"/>
    <w:rsid w:val="005505E7"/>
    <w:rsid w:val="005509E2"/>
    <w:rsid w:val="0055736B"/>
    <w:rsid w:val="00561B7F"/>
    <w:rsid w:val="005626B0"/>
    <w:rsid w:val="00562DE1"/>
    <w:rsid w:val="0056532F"/>
    <w:rsid w:val="00565777"/>
    <w:rsid w:val="0056786C"/>
    <w:rsid w:val="00567E11"/>
    <w:rsid w:val="00575C86"/>
    <w:rsid w:val="00580DA4"/>
    <w:rsid w:val="00582A03"/>
    <w:rsid w:val="00586C7F"/>
    <w:rsid w:val="00592971"/>
    <w:rsid w:val="005936E4"/>
    <w:rsid w:val="005A6AA5"/>
    <w:rsid w:val="005B05D5"/>
    <w:rsid w:val="005B57C3"/>
    <w:rsid w:val="005C41BA"/>
    <w:rsid w:val="005C6087"/>
    <w:rsid w:val="005D1A52"/>
    <w:rsid w:val="005D35B1"/>
    <w:rsid w:val="005D4E72"/>
    <w:rsid w:val="005D4FDD"/>
    <w:rsid w:val="005D5B81"/>
    <w:rsid w:val="005E0127"/>
    <w:rsid w:val="005E0E18"/>
    <w:rsid w:val="005E77DC"/>
    <w:rsid w:val="005E7BC9"/>
    <w:rsid w:val="005F0AEE"/>
    <w:rsid w:val="005F4CBD"/>
    <w:rsid w:val="005F5661"/>
    <w:rsid w:val="005F77E0"/>
    <w:rsid w:val="006073CE"/>
    <w:rsid w:val="00611697"/>
    <w:rsid w:val="00611F7B"/>
    <w:rsid w:val="006168A0"/>
    <w:rsid w:val="006218BE"/>
    <w:rsid w:val="006245BD"/>
    <w:rsid w:val="00624FF0"/>
    <w:rsid w:val="00626463"/>
    <w:rsid w:val="00630760"/>
    <w:rsid w:val="006313CA"/>
    <w:rsid w:val="00633A20"/>
    <w:rsid w:val="00635CFD"/>
    <w:rsid w:val="006414C5"/>
    <w:rsid w:val="006433C6"/>
    <w:rsid w:val="006503D2"/>
    <w:rsid w:val="0065394B"/>
    <w:rsid w:val="00654D74"/>
    <w:rsid w:val="00662A1C"/>
    <w:rsid w:val="00663403"/>
    <w:rsid w:val="00663D5D"/>
    <w:rsid w:val="006641BD"/>
    <w:rsid w:val="00666F78"/>
    <w:rsid w:val="006678FB"/>
    <w:rsid w:val="0067544F"/>
    <w:rsid w:val="006764E2"/>
    <w:rsid w:val="006771F3"/>
    <w:rsid w:val="006808F4"/>
    <w:rsid w:val="00680930"/>
    <w:rsid w:val="006810B6"/>
    <w:rsid w:val="006842CF"/>
    <w:rsid w:val="00686BEB"/>
    <w:rsid w:val="00691B28"/>
    <w:rsid w:val="006931C5"/>
    <w:rsid w:val="00693593"/>
    <w:rsid w:val="00693910"/>
    <w:rsid w:val="0069509D"/>
    <w:rsid w:val="00697EEE"/>
    <w:rsid w:val="006A3F42"/>
    <w:rsid w:val="006B08A9"/>
    <w:rsid w:val="006B0957"/>
    <w:rsid w:val="006B219E"/>
    <w:rsid w:val="006B350A"/>
    <w:rsid w:val="006B5EC0"/>
    <w:rsid w:val="006C017F"/>
    <w:rsid w:val="006C10EA"/>
    <w:rsid w:val="006C33B0"/>
    <w:rsid w:val="006C3D5B"/>
    <w:rsid w:val="006C3F5E"/>
    <w:rsid w:val="006C66F7"/>
    <w:rsid w:val="006D0475"/>
    <w:rsid w:val="006D1B7F"/>
    <w:rsid w:val="006D4FC1"/>
    <w:rsid w:val="006D5143"/>
    <w:rsid w:val="006D690C"/>
    <w:rsid w:val="006E70C1"/>
    <w:rsid w:val="006F32F8"/>
    <w:rsid w:val="006F3D29"/>
    <w:rsid w:val="006F4B34"/>
    <w:rsid w:val="006F5EFD"/>
    <w:rsid w:val="006F7FB6"/>
    <w:rsid w:val="00702034"/>
    <w:rsid w:val="00703DAE"/>
    <w:rsid w:val="007058E2"/>
    <w:rsid w:val="0070784B"/>
    <w:rsid w:val="0070786D"/>
    <w:rsid w:val="007106F5"/>
    <w:rsid w:val="007115E6"/>
    <w:rsid w:val="007127B9"/>
    <w:rsid w:val="00714956"/>
    <w:rsid w:val="00714AE9"/>
    <w:rsid w:val="007167A9"/>
    <w:rsid w:val="00720364"/>
    <w:rsid w:val="00723D66"/>
    <w:rsid w:val="00736226"/>
    <w:rsid w:val="00737F9D"/>
    <w:rsid w:val="00740B03"/>
    <w:rsid w:val="00741AB4"/>
    <w:rsid w:val="00742D99"/>
    <w:rsid w:val="007467BF"/>
    <w:rsid w:val="00751E82"/>
    <w:rsid w:val="007579D3"/>
    <w:rsid w:val="00757C30"/>
    <w:rsid w:val="00761A1D"/>
    <w:rsid w:val="00765DA6"/>
    <w:rsid w:val="0077139C"/>
    <w:rsid w:val="007717F3"/>
    <w:rsid w:val="00771A79"/>
    <w:rsid w:val="00772AA1"/>
    <w:rsid w:val="00775FEC"/>
    <w:rsid w:val="00776549"/>
    <w:rsid w:val="00776FBC"/>
    <w:rsid w:val="007843F8"/>
    <w:rsid w:val="0078467C"/>
    <w:rsid w:val="00785164"/>
    <w:rsid w:val="00787546"/>
    <w:rsid w:val="00787A6E"/>
    <w:rsid w:val="00790700"/>
    <w:rsid w:val="00795562"/>
    <w:rsid w:val="00797DE6"/>
    <w:rsid w:val="007A1BD2"/>
    <w:rsid w:val="007A4DAB"/>
    <w:rsid w:val="007A5316"/>
    <w:rsid w:val="007B410E"/>
    <w:rsid w:val="007B5AC1"/>
    <w:rsid w:val="007C0A92"/>
    <w:rsid w:val="007C1D75"/>
    <w:rsid w:val="007C2DE7"/>
    <w:rsid w:val="007C67E7"/>
    <w:rsid w:val="007D16E0"/>
    <w:rsid w:val="007D3688"/>
    <w:rsid w:val="007D50D3"/>
    <w:rsid w:val="007D70DE"/>
    <w:rsid w:val="007E01D6"/>
    <w:rsid w:val="007E2C2B"/>
    <w:rsid w:val="007E2E91"/>
    <w:rsid w:val="007E6770"/>
    <w:rsid w:val="007F0AB8"/>
    <w:rsid w:val="007F1C7E"/>
    <w:rsid w:val="00803349"/>
    <w:rsid w:val="00803752"/>
    <w:rsid w:val="00805E97"/>
    <w:rsid w:val="0080670C"/>
    <w:rsid w:val="00806C8B"/>
    <w:rsid w:val="008111D6"/>
    <w:rsid w:val="008132AA"/>
    <w:rsid w:val="008138AA"/>
    <w:rsid w:val="00814DD9"/>
    <w:rsid w:val="00816CC8"/>
    <w:rsid w:val="00816F09"/>
    <w:rsid w:val="008227CE"/>
    <w:rsid w:val="0083120F"/>
    <w:rsid w:val="0083437E"/>
    <w:rsid w:val="00834F98"/>
    <w:rsid w:val="00835DEE"/>
    <w:rsid w:val="00836B1B"/>
    <w:rsid w:val="008446B3"/>
    <w:rsid w:val="008458AC"/>
    <w:rsid w:val="00852218"/>
    <w:rsid w:val="008546A7"/>
    <w:rsid w:val="00857242"/>
    <w:rsid w:val="00867869"/>
    <w:rsid w:val="00871965"/>
    <w:rsid w:val="00873885"/>
    <w:rsid w:val="008757BA"/>
    <w:rsid w:val="00881C38"/>
    <w:rsid w:val="008849F5"/>
    <w:rsid w:val="00884B50"/>
    <w:rsid w:val="008864B1"/>
    <w:rsid w:val="00893BDC"/>
    <w:rsid w:val="00894DBB"/>
    <w:rsid w:val="008968AB"/>
    <w:rsid w:val="008A1EB8"/>
    <w:rsid w:val="008A3020"/>
    <w:rsid w:val="008A3198"/>
    <w:rsid w:val="008A4A3A"/>
    <w:rsid w:val="008A7238"/>
    <w:rsid w:val="008A7A73"/>
    <w:rsid w:val="008B1CD3"/>
    <w:rsid w:val="008B1D17"/>
    <w:rsid w:val="008B5448"/>
    <w:rsid w:val="008B55A8"/>
    <w:rsid w:val="008B55C5"/>
    <w:rsid w:val="008C0193"/>
    <w:rsid w:val="008C33FE"/>
    <w:rsid w:val="008C5180"/>
    <w:rsid w:val="008C590F"/>
    <w:rsid w:val="008D020F"/>
    <w:rsid w:val="008D06E9"/>
    <w:rsid w:val="008D64CE"/>
    <w:rsid w:val="008E74DE"/>
    <w:rsid w:val="008F27F1"/>
    <w:rsid w:val="008F57E1"/>
    <w:rsid w:val="008F5D87"/>
    <w:rsid w:val="0090016F"/>
    <w:rsid w:val="00901BBD"/>
    <w:rsid w:val="0090635A"/>
    <w:rsid w:val="009109A3"/>
    <w:rsid w:val="00916D60"/>
    <w:rsid w:val="00920FE4"/>
    <w:rsid w:val="00922E48"/>
    <w:rsid w:val="00923D08"/>
    <w:rsid w:val="00933340"/>
    <w:rsid w:val="00933AF0"/>
    <w:rsid w:val="0093617C"/>
    <w:rsid w:val="00940B1E"/>
    <w:rsid w:val="00941088"/>
    <w:rsid w:val="00941DF4"/>
    <w:rsid w:val="00945C64"/>
    <w:rsid w:val="00947A03"/>
    <w:rsid w:val="00952088"/>
    <w:rsid w:val="00952A43"/>
    <w:rsid w:val="00952E88"/>
    <w:rsid w:val="00952FF3"/>
    <w:rsid w:val="009553CD"/>
    <w:rsid w:val="00957262"/>
    <w:rsid w:val="00961D8A"/>
    <w:rsid w:val="00963983"/>
    <w:rsid w:val="00964112"/>
    <w:rsid w:val="00976802"/>
    <w:rsid w:val="00977648"/>
    <w:rsid w:val="00982B6E"/>
    <w:rsid w:val="00984F2E"/>
    <w:rsid w:val="00990677"/>
    <w:rsid w:val="00993133"/>
    <w:rsid w:val="009A0B62"/>
    <w:rsid w:val="009A2D2C"/>
    <w:rsid w:val="009A49A4"/>
    <w:rsid w:val="009A4B8A"/>
    <w:rsid w:val="009A649B"/>
    <w:rsid w:val="009A7AD7"/>
    <w:rsid w:val="009B092F"/>
    <w:rsid w:val="009B2127"/>
    <w:rsid w:val="009B48A8"/>
    <w:rsid w:val="009B67C2"/>
    <w:rsid w:val="009B6D19"/>
    <w:rsid w:val="009C03DD"/>
    <w:rsid w:val="009C0402"/>
    <w:rsid w:val="009C3FB5"/>
    <w:rsid w:val="009C5B6F"/>
    <w:rsid w:val="009C6351"/>
    <w:rsid w:val="009D4ADD"/>
    <w:rsid w:val="009D5599"/>
    <w:rsid w:val="009D62AE"/>
    <w:rsid w:val="009E5C31"/>
    <w:rsid w:val="009E7134"/>
    <w:rsid w:val="009E7F1B"/>
    <w:rsid w:val="009F0666"/>
    <w:rsid w:val="009F5BFA"/>
    <w:rsid w:val="009F669D"/>
    <w:rsid w:val="00A00F71"/>
    <w:rsid w:val="00A03B0E"/>
    <w:rsid w:val="00A04149"/>
    <w:rsid w:val="00A068F2"/>
    <w:rsid w:val="00A164CC"/>
    <w:rsid w:val="00A217CD"/>
    <w:rsid w:val="00A26313"/>
    <w:rsid w:val="00A31D2D"/>
    <w:rsid w:val="00A33C69"/>
    <w:rsid w:val="00A36514"/>
    <w:rsid w:val="00A366D3"/>
    <w:rsid w:val="00A44751"/>
    <w:rsid w:val="00A47256"/>
    <w:rsid w:val="00A5529E"/>
    <w:rsid w:val="00A554CC"/>
    <w:rsid w:val="00A56ECC"/>
    <w:rsid w:val="00A57AE8"/>
    <w:rsid w:val="00A648CF"/>
    <w:rsid w:val="00A65314"/>
    <w:rsid w:val="00A65BDE"/>
    <w:rsid w:val="00A66A1C"/>
    <w:rsid w:val="00A71260"/>
    <w:rsid w:val="00A734A6"/>
    <w:rsid w:val="00A74719"/>
    <w:rsid w:val="00A75C39"/>
    <w:rsid w:val="00A75CDC"/>
    <w:rsid w:val="00A76B44"/>
    <w:rsid w:val="00A76C03"/>
    <w:rsid w:val="00A77295"/>
    <w:rsid w:val="00A87344"/>
    <w:rsid w:val="00A90FFB"/>
    <w:rsid w:val="00A9502B"/>
    <w:rsid w:val="00A96B3F"/>
    <w:rsid w:val="00A9711B"/>
    <w:rsid w:val="00A97E15"/>
    <w:rsid w:val="00AA1113"/>
    <w:rsid w:val="00AA650C"/>
    <w:rsid w:val="00AB413A"/>
    <w:rsid w:val="00AB478A"/>
    <w:rsid w:val="00AB486B"/>
    <w:rsid w:val="00AB6014"/>
    <w:rsid w:val="00AC4088"/>
    <w:rsid w:val="00AC6747"/>
    <w:rsid w:val="00AD0347"/>
    <w:rsid w:val="00AD0558"/>
    <w:rsid w:val="00AD3004"/>
    <w:rsid w:val="00AD6F7E"/>
    <w:rsid w:val="00AD73B9"/>
    <w:rsid w:val="00AE16C2"/>
    <w:rsid w:val="00AE2A24"/>
    <w:rsid w:val="00AE7456"/>
    <w:rsid w:val="00AE7815"/>
    <w:rsid w:val="00AF6499"/>
    <w:rsid w:val="00B01E43"/>
    <w:rsid w:val="00B06927"/>
    <w:rsid w:val="00B100A9"/>
    <w:rsid w:val="00B136BD"/>
    <w:rsid w:val="00B14276"/>
    <w:rsid w:val="00B15515"/>
    <w:rsid w:val="00B16C6B"/>
    <w:rsid w:val="00B22009"/>
    <w:rsid w:val="00B24886"/>
    <w:rsid w:val="00B2589B"/>
    <w:rsid w:val="00B37BEA"/>
    <w:rsid w:val="00B447CA"/>
    <w:rsid w:val="00B46782"/>
    <w:rsid w:val="00B529BE"/>
    <w:rsid w:val="00B52E7C"/>
    <w:rsid w:val="00B5604A"/>
    <w:rsid w:val="00B60BA5"/>
    <w:rsid w:val="00B6187E"/>
    <w:rsid w:val="00B61F21"/>
    <w:rsid w:val="00B64FF4"/>
    <w:rsid w:val="00B675BE"/>
    <w:rsid w:val="00B723A1"/>
    <w:rsid w:val="00B74455"/>
    <w:rsid w:val="00B869C4"/>
    <w:rsid w:val="00B873D7"/>
    <w:rsid w:val="00B914FD"/>
    <w:rsid w:val="00B91873"/>
    <w:rsid w:val="00B9447B"/>
    <w:rsid w:val="00B966F7"/>
    <w:rsid w:val="00B973EE"/>
    <w:rsid w:val="00B97E45"/>
    <w:rsid w:val="00BA0A08"/>
    <w:rsid w:val="00BA46B5"/>
    <w:rsid w:val="00BB1564"/>
    <w:rsid w:val="00BB50AD"/>
    <w:rsid w:val="00BC137B"/>
    <w:rsid w:val="00BD0146"/>
    <w:rsid w:val="00BD04A3"/>
    <w:rsid w:val="00BD6B7B"/>
    <w:rsid w:val="00BF0C12"/>
    <w:rsid w:val="00BF4260"/>
    <w:rsid w:val="00BF47C8"/>
    <w:rsid w:val="00C01BEE"/>
    <w:rsid w:val="00C01C51"/>
    <w:rsid w:val="00C06A71"/>
    <w:rsid w:val="00C07352"/>
    <w:rsid w:val="00C07786"/>
    <w:rsid w:val="00C10304"/>
    <w:rsid w:val="00C135AC"/>
    <w:rsid w:val="00C177CF"/>
    <w:rsid w:val="00C20B12"/>
    <w:rsid w:val="00C253E5"/>
    <w:rsid w:val="00C257C4"/>
    <w:rsid w:val="00C33388"/>
    <w:rsid w:val="00C35997"/>
    <w:rsid w:val="00C372A5"/>
    <w:rsid w:val="00C417BA"/>
    <w:rsid w:val="00C422F2"/>
    <w:rsid w:val="00C469B1"/>
    <w:rsid w:val="00C47342"/>
    <w:rsid w:val="00C5407A"/>
    <w:rsid w:val="00C5505D"/>
    <w:rsid w:val="00C5536E"/>
    <w:rsid w:val="00C55429"/>
    <w:rsid w:val="00C617C7"/>
    <w:rsid w:val="00C6584F"/>
    <w:rsid w:val="00C712BA"/>
    <w:rsid w:val="00C73BB3"/>
    <w:rsid w:val="00C7613C"/>
    <w:rsid w:val="00C864D8"/>
    <w:rsid w:val="00CA033B"/>
    <w:rsid w:val="00CA1834"/>
    <w:rsid w:val="00CA1A02"/>
    <w:rsid w:val="00CA2EDF"/>
    <w:rsid w:val="00CA4392"/>
    <w:rsid w:val="00CA4FEA"/>
    <w:rsid w:val="00CB37F2"/>
    <w:rsid w:val="00CB5C6B"/>
    <w:rsid w:val="00CB697E"/>
    <w:rsid w:val="00CC2763"/>
    <w:rsid w:val="00CC418F"/>
    <w:rsid w:val="00CC4D87"/>
    <w:rsid w:val="00CC4F57"/>
    <w:rsid w:val="00CC5D88"/>
    <w:rsid w:val="00CD3FA8"/>
    <w:rsid w:val="00CD559B"/>
    <w:rsid w:val="00CD5AAB"/>
    <w:rsid w:val="00CD5E54"/>
    <w:rsid w:val="00CE035D"/>
    <w:rsid w:val="00CE2C0A"/>
    <w:rsid w:val="00CE5F80"/>
    <w:rsid w:val="00CF0A41"/>
    <w:rsid w:val="00CF22AD"/>
    <w:rsid w:val="00CF4116"/>
    <w:rsid w:val="00CF579E"/>
    <w:rsid w:val="00CF5DF8"/>
    <w:rsid w:val="00D001BF"/>
    <w:rsid w:val="00D02A34"/>
    <w:rsid w:val="00D04458"/>
    <w:rsid w:val="00D07036"/>
    <w:rsid w:val="00D12B5B"/>
    <w:rsid w:val="00D12C03"/>
    <w:rsid w:val="00D133EA"/>
    <w:rsid w:val="00D13759"/>
    <w:rsid w:val="00D141AE"/>
    <w:rsid w:val="00D17B7D"/>
    <w:rsid w:val="00D201AA"/>
    <w:rsid w:val="00D20C3B"/>
    <w:rsid w:val="00D20F92"/>
    <w:rsid w:val="00D2367A"/>
    <w:rsid w:val="00D23783"/>
    <w:rsid w:val="00D249DB"/>
    <w:rsid w:val="00D3329E"/>
    <w:rsid w:val="00D34ADC"/>
    <w:rsid w:val="00D35210"/>
    <w:rsid w:val="00D35EE8"/>
    <w:rsid w:val="00D403A4"/>
    <w:rsid w:val="00D40D58"/>
    <w:rsid w:val="00D43602"/>
    <w:rsid w:val="00D440F5"/>
    <w:rsid w:val="00D44FC2"/>
    <w:rsid w:val="00D452A5"/>
    <w:rsid w:val="00D46F51"/>
    <w:rsid w:val="00D5058A"/>
    <w:rsid w:val="00D51F51"/>
    <w:rsid w:val="00D523A2"/>
    <w:rsid w:val="00D52784"/>
    <w:rsid w:val="00D52E25"/>
    <w:rsid w:val="00D57AC4"/>
    <w:rsid w:val="00D57BB5"/>
    <w:rsid w:val="00D60D74"/>
    <w:rsid w:val="00D62A38"/>
    <w:rsid w:val="00D63551"/>
    <w:rsid w:val="00D65D98"/>
    <w:rsid w:val="00D679B4"/>
    <w:rsid w:val="00D7087C"/>
    <w:rsid w:val="00D74F9E"/>
    <w:rsid w:val="00D767AE"/>
    <w:rsid w:val="00D819A1"/>
    <w:rsid w:val="00D82EB8"/>
    <w:rsid w:val="00D86C54"/>
    <w:rsid w:val="00D87B84"/>
    <w:rsid w:val="00D9258C"/>
    <w:rsid w:val="00D93452"/>
    <w:rsid w:val="00D93674"/>
    <w:rsid w:val="00D95ACA"/>
    <w:rsid w:val="00D97DCD"/>
    <w:rsid w:val="00DA7A76"/>
    <w:rsid w:val="00DB0E18"/>
    <w:rsid w:val="00DB0E80"/>
    <w:rsid w:val="00DB1A52"/>
    <w:rsid w:val="00DB21BD"/>
    <w:rsid w:val="00DC018E"/>
    <w:rsid w:val="00DC2637"/>
    <w:rsid w:val="00DC4558"/>
    <w:rsid w:val="00DC50E9"/>
    <w:rsid w:val="00DC6AEF"/>
    <w:rsid w:val="00DD19CC"/>
    <w:rsid w:val="00DD7239"/>
    <w:rsid w:val="00DE1DF3"/>
    <w:rsid w:val="00DE3810"/>
    <w:rsid w:val="00DE3C95"/>
    <w:rsid w:val="00DE4B6E"/>
    <w:rsid w:val="00DE4F8A"/>
    <w:rsid w:val="00DF0A6C"/>
    <w:rsid w:val="00DF0ED0"/>
    <w:rsid w:val="00DF44AD"/>
    <w:rsid w:val="00DF452E"/>
    <w:rsid w:val="00DF4D0E"/>
    <w:rsid w:val="00DF719B"/>
    <w:rsid w:val="00E02F36"/>
    <w:rsid w:val="00E03590"/>
    <w:rsid w:val="00E04A97"/>
    <w:rsid w:val="00E10059"/>
    <w:rsid w:val="00E10237"/>
    <w:rsid w:val="00E111B1"/>
    <w:rsid w:val="00E1344E"/>
    <w:rsid w:val="00E13A78"/>
    <w:rsid w:val="00E14B58"/>
    <w:rsid w:val="00E14C6A"/>
    <w:rsid w:val="00E17C99"/>
    <w:rsid w:val="00E233C0"/>
    <w:rsid w:val="00E234D1"/>
    <w:rsid w:val="00E2387F"/>
    <w:rsid w:val="00E35288"/>
    <w:rsid w:val="00E40155"/>
    <w:rsid w:val="00E4264F"/>
    <w:rsid w:val="00E431DB"/>
    <w:rsid w:val="00E50D23"/>
    <w:rsid w:val="00E729FF"/>
    <w:rsid w:val="00E75126"/>
    <w:rsid w:val="00E75FBC"/>
    <w:rsid w:val="00E76623"/>
    <w:rsid w:val="00E779D8"/>
    <w:rsid w:val="00E80B6D"/>
    <w:rsid w:val="00E93EA5"/>
    <w:rsid w:val="00E96E35"/>
    <w:rsid w:val="00E972AC"/>
    <w:rsid w:val="00EA44B7"/>
    <w:rsid w:val="00EA6FB0"/>
    <w:rsid w:val="00EB0321"/>
    <w:rsid w:val="00EB1159"/>
    <w:rsid w:val="00EB122E"/>
    <w:rsid w:val="00EB15B3"/>
    <w:rsid w:val="00EB2056"/>
    <w:rsid w:val="00EB44E5"/>
    <w:rsid w:val="00EC05DB"/>
    <w:rsid w:val="00EC190E"/>
    <w:rsid w:val="00EC1ADE"/>
    <w:rsid w:val="00EC2643"/>
    <w:rsid w:val="00EC26EA"/>
    <w:rsid w:val="00EC59B9"/>
    <w:rsid w:val="00ED7027"/>
    <w:rsid w:val="00EE3AE2"/>
    <w:rsid w:val="00EE5200"/>
    <w:rsid w:val="00EE5594"/>
    <w:rsid w:val="00EF2F4F"/>
    <w:rsid w:val="00F055C9"/>
    <w:rsid w:val="00F0614C"/>
    <w:rsid w:val="00F15834"/>
    <w:rsid w:val="00F2070B"/>
    <w:rsid w:val="00F2084D"/>
    <w:rsid w:val="00F20CB4"/>
    <w:rsid w:val="00F22DEA"/>
    <w:rsid w:val="00F25C26"/>
    <w:rsid w:val="00F30609"/>
    <w:rsid w:val="00F31EA7"/>
    <w:rsid w:val="00F325DA"/>
    <w:rsid w:val="00F33725"/>
    <w:rsid w:val="00F34F26"/>
    <w:rsid w:val="00F410E8"/>
    <w:rsid w:val="00F509BD"/>
    <w:rsid w:val="00F516DE"/>
    <w:rsid w:val="00F51AFF"/>
    <w:rsid w:val="00F549D7"/>
    <w:rsid w:val="00F55610"/>
    <w:rsid w:val="00F55B63"/>
    <w:rsid w:val="00F60243"/>
    <w:rsid w:val="00F61C2D"/>
    <w:rsid w:val="00F65772"/>
    <w:rsid w:val="00F66BF6"/>
    <w:rsid w:val="00F66BFF"/>
    <w:rsid w:val="00F66F63"/>
    <w:rsid w:val="00F70226"/>
    <w:rsid w:val="00F741C9"/>
    <w:rsid w:val="00F76977"/>
    <w:rsid w:val="00F7733A"/>
    <w:rsid w:val="00F8225F"/>
    <w:rsid w:val="00F87844"/>
    <w:rsid w:val="00F92962"/>
    <w:rsid w:val="00F92BD6"/>
    <w:rsid w:val="00F951CB"/>
    <w:rsid w:val="00F95294"/>
    <w:rsid w:val="00FA1668"/>
    <w:rsid w:val="00FA35C6"/>
    <w:rsid w:val="00FA5F72"/>
    <w:rsid w:val="00FA6446"/>
    <w:rsid w:val="00FA6B18"/>
    <w:rsid w:val="00FB5C5C"/>
    <w:rsid w:val="00FB6BAE"/>
    <w:rsid w:val="00FB727D"/>
    <w:rsid w:val="00FC02DC"/>
    <w:rsid w:val="00FC11AE"/>
    <w:rsid w:val="00FC125C"/>
    <w:rsid w:val="00FC15E7"/>
    <w:rsid w:val="00FC3374"/>
    <w:rsid w:val="00FC4056"/>
    <w:rsid w:val="00FC5FD9"/>
    <w:rsid w:val="00FC7A1D"/>
    <w:rsid w:val="00FD080A"/>
    <w:rsid w:val="00FD477B"/>
    <w:rsid w:val="00FD4A50"/>
    <w:rsid w:val="00FD5827"/>
    <w:rsid w:val="00FF15A5"/>
    <w:rsid w:val="00FF1730"/>
    <w:rsid w:val="00FF4556"/>
    <w:rsid w:val="00FF4612"/>
    <w:rsid w:val="00FF7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69"/>
  </w:style>
  <w:style w:type="paragraph" w:styleId="1">
    <w:name w:val="heading 1"/>
    <w:basedOn w:val="a"/>
    <w:next w:val="a"/>
    <w:link w:val="10"/>
    <w:qFormat/>
    <w:rsid w:val="003918DB"/>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3918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DD19CC"/>
    <w:pPr>
      <w:spacing w:before="100" w:beforeAutospacing="1" w:after="100" w:afterAutospacing="1" w:line="240" w:lineRule="auto"/>
      <w:outlineLvl w:val="2"/>
    </w:pPr>
    <w:rPr>
      <w:rFonts w:ascii="Arial" w:eastAsia="Calibri" w:hAnsi="Arial" w:cs="Arial"/>
      <w:b/>
      <w:bCs/>
      <w:color w:val="24027D"/>
      <w:sz w:val="24"/>
      <w:szCs w:val="24"/>
      <w:lang w:eastAsia="ru-RU"/>
    </w:rPr>
  </w:style>
  <w:style w:type="paragraph" w:styleId="4">
    <w:name w:val="heading 4"/>
    <w:basedOn w:val="a"/>
    <w:next w:val="a"/>
    <w:link w:val="40"/>
    <w:uiPriority w:val="9"/>
    <w:semiHidden/>
    <w:unhideWhenUsed/>
    <w:qFormat/>
    <w:rsid w:val="00DD19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D19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D19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DD19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F98"/>
    <w:pPr>
      <w:ind w:left="720"/>
      <w:contextualSpacing/>
    </w:pPr>
  </w:style>
  <w:style w:type="paragraph" w:styleId="a4">
    <w:name w:val="header"/>
    <w:basedOn w:val="a"/>
    <w:link w:val="a5"/>
    <w:uiPriority w:val="99"/>
    <w:unhideWhenUsed/>
    <w:rsid w:val="00DF71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719B"/>
  </w:style>
  <w:style w:type="paragraph" w:styleId="a6">
    <w:name w:val="footer"/>
    <w:basedOn w:val="a"/>
    <w:link w:val="a7"/>
    <w:uiPriority w:val="99"/>
    <w:unhideWhenUsed/>
    <w:rsid w:val="00DF71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719B"/>
  </w:style>
  <w:style w:type="table" w:styleId="a8">
    <w:name w:val="Table Grid"/>
    <w:basedOn w:val="a1"/>
    <w:uiPriority w:val="59"/>
    <w:rsid w:val="0048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35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3596"/>
    <w:rPr>
      <w:rFonts w:ascii="Tahoma" w:hAnsi="Tahoma" w:cs="Tahoma"/>
      <w:sz w:val="16"/>
      <w:szCs w:val="16"/>
    </w:rPr>
  </w:style>
  <w:style w:type="character" w:customStyle="1" w:styleId="apple-converted-space">
    <w:name w:val="apple-converted-space"/>
    <w:basedOn w:val="a0"/>
    <w:rsid w:val="00D5058A"/>
  </w:style>
  <w:style w:type="paragraph" w:customStyle="1" w:styleId="Style11">
    <w:name w:val="Style11"/>
    <w:basedOn w:val="a"/>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6">
    <w:name w:val="Font Style116"/>
    <w:basedOn w:val="a0"/>
    <w:uiPriority w:val="99"/>
    <w:rsid w:val="00FF4556"/>
    <w:rPr>
      <w:rFonts w:ascii="Times New Roman" w:hAnsi="Times New Roman" w:cs="Times New Roman"/>
      <w:sz w:val="22"/>
      <w:szCs w:val="22"/>
    </w:rPr>
  </w:style>
  <w:style w:type="character" w:customStyle="1" w:styleId="FontStyle117">
    <w:name w:val="Font Style117"/>
    <w:basedOn w:val="a0"/>
    <w:uiPriority w:val="99"/>
    <w:rsid w:val="00FF4556"/>
    <w:rPr>
      <w:rFonts w:ascii="Times New Roman" w:hAnsi="Times New Roman" w:cs="Times New Roman"/>
      <w:b/>
      <w:bCs/>
      <w:sz w:val="22"/>
      <w:szCs w:val="22"/>
    </w:rPr>
  </w:style>
  <w:style w:type="paragraph" w:customStyle="1" w:styleId="Style7">
    <w:name w:val="Style7"/>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8">
    <w:name w:val="Style58"/>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9">
    <w:name w:val="Style59"/>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5">
    <w:name w:val="Style75"/>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1">
    <w:name w:val="Style81"/>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5">
    <w:name w:val="Style95"/>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4">
    <w:name w:val="Font Style104"/>
    <w:basedOn w:val="a0"/>
    <w:uiPriority w:val="99"/>
    <w:rsid w:val="00FF4556"/>
    <w:rPr>
      <w:rFonts w:ascii="Times New Roman" w:hAnsi="Times New Roman" w:cs="Times New Roman"/>
      <w:i/>
      <w:iCs/>
      <w:sz w:val="22"/>
      <w:szCs w:val="22"/>
    </w:rPr>
  </w:style>
  <w:style w:type="character" w:customStyle="1" w:styleId="30">
    <w:name w:val="Заголовок 3 Знак"/>
    <w:basedOn w:val="a0"/>
    <w:link w:val="3"/>
    <w:rsid w:val="00DD19CC"/>
    <w:rPr>
      <w:rFonts w:ascii="Arial" w:eastAsia="Calibri" w:hAnsi="Arial" w:cs="Arial"/>
      <w:b/>
      <w:bCs/>
      <w:color w:val="24027D"/>
      <w:sz w:val="24"/>
      <w:szCs w:val="24"/>
      <w:lang w:eastAsia="ru-RU"/>
    </w:rPr>
  </w:style>
  <w:style w:type="character" w:customStyle="1" w:styleId="40">
    <w:name w:val="Заголовок 4 Знак"/>
    <w:basedOn w:val="a0"/>
    <w:link w:val="4"/>
    <w:uiPriority w:val="9"/>
    <w:semiHidden/>
    <w:rsid w:val="00DD19C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D19C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D19C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DD19CC"/>
    <w:rPr>
      <w:rFonts w:asciiTheme="majorHAnsi" w:eastAsiaTheme="majorEastAsia" w:hAnsiTheme="majorHAnsi" w:cstheme="majorBidi"/>
      <w:color w:val="404040" w:themeColor="text1" w:themeTint="BF"/>
      <w:sz w:val="20"/>
      <w:szCs w:val="20"/>
    </w:rPr>
  </w:style>
  <w:style w:type="paragraph" w:customStyle="1" w:styleId="Style9">
    <w:name w:val="Style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b">
    <w:name w:val="Основной текст Знак"/>
    <w:basedOn w:val="a0"/>
    <w:link w:val="ac"/>
    <w:rsid w:val="00DD19CC"/>
    <w:rPr>
      <w:rFonts w:ascii="Arial" w:eastAsia="Times New Roman" w:hAnsi="Arial" w:cs="Times New Roman"/>
      <w:sz w:val="26"/>
      <w:szCs w:val="20"/>
      <w:lang w:eastAsia="ru-RU"/>
    </w:rPr>
  </w:style>
  <w:style w:type="paragraph" w:styleId="ac">
    <w:name w:val="Body Text"/>
    <w:basedOn w:val="a"/>
    <w:link w:val="ab"/>
    <w:rsid w:val="00DD19CC"/>
    <w:pPr>
      <w:spacing w:after="0" w:line="240" w:lineRule="auto"/>
    </w:pPr>
    <w:rPr>
      <w:rFonts w:ascii="Arial" w:eastAsia="Times New Roman" w:hAnsi="Arial" w:cs="Times New Roman"/>
      <w:sz w:val="26"/>
      <w:szCs w:val="20"/>
      <w:lang w:eastAsia="ru-RU"/>
    </w:rPr>
  </w:style>
  <w:style w:type="character" w:customStyle="1" w:styleId="11">
    <w:name w:val="Основной текст Знак1"/>
    <w:basedOn w:val="a0"/>
    <w:uiPriority w:val="99"/>
    <w:semiHidden/>
    <w:rsid w:val="00DD19CC"/>
  </w:style>
  <w:style w:type="paragraph" w:customStyle="1" w:styleId="Style47">
    <w:name w:val="Style4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8">
    <w:name w:val="Style6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7">
    <w:name w:val="Style6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0">
    <w:name w:val="Style6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2">
    <w:name w:val="Style4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5">
    <w:name w:val="Font Style115"/>
    <w:basedOn w:val="a0"/>
    <w:uiPriority w:val="99"/>
    <w:rsid w:val="00DD19CC"/>
    <w:rPr>
      <w:rFonts w:ascii="Corbel" w:hAnsi="Corbel" w:cs="Corbel"/>
      <w:sz w:val="22"/>
      <w:szCs w:val="22"/>
    </w:rPr>
  </w:style>
  <w:style w:type="character" w:customStyle="1" w:styleId="FontStyle103">
    <w:name w:val="Font Style103"/>
    <w:basedOn w:val="a0"/>
    <w:uiPriority w:val="99"/>
    <w:rsid w:val="00DD19CC"/>
    <w:rPr>
      <w:rFonts w:ascii="Times New Roman" w:hAnsi="Times New Roman" w:cs="Times New Roman"/>
      <w:sz w:val="26"/>
      <w:szCs w:val="26"/>
    </w:rPr>
  </w:style>
  <w:style w:type="paragraph" w:styleId="ad">
    <w:name w:val="No Spacing"/>
    <w:qFormat/>
    <w:rsid w:val="00DD19CC"/>
    <w:pPr>
      <w:spacing w:after="0" w:line="240" w:lineRule="auto"/>
    </w:pPr>
    <w:rPr>
      <w:rFonts w:ascii="Calibri" w:eastAsia="Calibri" w:hAnsi="Calibri" w:cs="Times New Roman"/>
    </w:rPr>
  </w:style>
  <w:style w:type="character" w:customStyle="1" w:styleId="21">
    <w:name w:val="Основной текст 2 Знак"/>
    <w:basedOn w:val="a0"/>
    <w:link w:val="22"/>
    <w:rsid w:val="00DD19CC"/>
  </w:style>
  <w:style w:type="paragraph" w:styleId="22">
    <w:name w:val="Body Text 2"/>
    <w:basedOn w:val="a"/>
    <w:link w:val="21"/>
    <w:unhideWhenUsed/>
    <w:rsid w:val="00DD19CC"/>
    <w:pPr>
      <w:spacing w:after="120" w:line="480" w:lineRule="auto"/>
    </w:pPr>
  </w:style>
  <w:style w:type="character" w:customStyle="1" w:styleId="210">
    <w:name w:val="Основной текст 2 Знак1"/>
    <w:basedOn w:val="a0"/>
    <w:uiPriority w:val="99"/>
    <w:semiHidden/>
    <w:rsid w:val="00DD19CC"/>
  </w:style>
  <w:style w:type="paragraph" w:customStyle="1" w:styleId="Style12">
    <w:name w:val="Style1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style-span">
    <w:name w:val="apple-style-span"/>
    <w:basedOn w:val="a0"/>
    <w:rsid w:val="00DD19CC"/>
  </w:style>
  <w:style w:type="paragraph" w:customStyle="1" w:styleId="Style22">
    <w:name w:val="Style2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5">
    <w:name w:val="Style6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6">
    <w:name w:val="Style6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1">
    <w:name w:val="Font Style101"/>
    <w:basedOn w:val="a0"/>
    <w:uiPriority w:val="99"/>
    <w:rsid w:val="00DD19CC"/>
    <w:rPr>
      <w:rFonts w:ascii="Corbel" w:hAnsi="Corbel" w:cs="Corbel"/>
      <w:i/>
      <w:iCs/>
      <w:sz w:val="24"/>
      <w:szCs w:val="24"/>
    </w:rPr>
  </w:style>
  <w:style w:type="paragraph" w:customStyle="1" w:styleId="Style50">
    <w:name w:val="Style5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0">
    <w:name w:val="Style7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2">
    <w:name w:val="Font Style102"/>
    <w:basedOn w:val="a0"/>
    <w:uiPriority w:val="99"/>
    <w:rsid w:val="00DD19CC"/>
    <w:rPr>
      <w:rFonts w:ascii="Corbel" w:hAnsi="Corbel" w:cs="Corbel"/>
      <w:spacing w:val="-20"/>
      <w:sz w:val="44"/>
      <w:szCs w:val="44"/>
    </w:rPr>
  </w:style>
  <w:style w:type="paragraph" w:customStyle="1" w:styleId="Style64">
    <w:name w:val="Style6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5">
    <w:name w:val="Font Style105"/>
    <w:basedOn w:val="a0"/>
    <w:uiPriority w:val="99"/>
    <w:rsid w:val="00DD19CC"/>
    <w:rPr>
      <w:rFonts w:ascii="Lucida Sans Unicode" w:hAnsi="Lucida Sans Unicode" w:cs="Lucida Sans Unicode"/>
      <w:b/>
      <w:bCs/>
      <w:i/>
      <w:iCs/>
      <w:sz w:val="8"/>
      <w:szCs w:val="8"/>
    </w:rPr>
  </w:style>
  <w:style w:type="character" w:customStyle="1" w:styleId="FontStyle106">
    <w:name w:val="Font Style106"/>
    <w:basedOn w:val="a0"/>
    <w:uiPriority w:val="99"/>
    <w:rsid w:val="00DD19CC"/>
    <w:rPr>
      <w:rFonts w:ascii="Times New Roman" w:hAnsi="Times New Roman" w:cs="Times New Roman"/>
      <w:w w:val="200"/>
      <w:sz w:val="8"/>
      <w:szCs w:val="8"/>
    </w:rPr>
  </w:style>
  <w:style w:type="character" w:customStyle="1" w:styleId="FontStyle107">
    <w:name w:val="Font Style107"/>
    <w:basedOn w:val="a0"/>
    <w:uiPriority w:val="99"/>
    <w:rsid w:val="00DD19CC"/>
    <w:rPr>
      <w:rFonts w:ascii="Times New Roman" w:hAnsi="Times New Roman" w:cs="Times New Roman"/>
      <w:b/>
      <w:bCs/>
      <w:sz w:val="8"/>
      <w:szCs w:val="8"/>
    </w:rPr>
  </w:style>
  <w:style w:type="character" w:customStyle="1" w:styleId="FontStyle108">
    <w:name w:val="Font Style108"/>
    <w:basedOn w:val="a0"/>
    <w:uiPriority w:val="99"/>
    <w:rsid w:val="00DD19CC"/>
    <w:rPr>
      <w:rFonts w:ascii="Times New Roman" w:hAnsi="Times New Roman" w:cs="Times New Roman"/>
      <w:sz w:val="8"/>
      <w:szCs w:val="8"/>
    </w:rPr>
  </w:style>
  <w:style w:type="character" w:customStyle="1" w:styleId="FontStyle109">
    <w:name w:val="Font Style109"/>
    <w:basedOn w:val="a0"/>
    <w:uiPriority w:val="99"/>
    <w:rsid w:val="00DD19CC"/>
    <w:rPr>
      <w:rFonts w:ascii="Times New Roman" w:hAnsi="Times New Roman" w:cs="Times New Roman"/>
      <w:b/>
      <w:bCs/>
      <w:i/>
      <w:iCs/>
      <w:sz w:val="22"/>
      <w:szCs w:val="22"/>
    </w:rPr>
  </w:style>
  <w:style w:type="paragraph" w:customStyle="1" w:styleId="Style29">
    <w:name w:val="Style2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9">
    <w:name w:val="Style6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2">
    <w:name w:val="Font Style112"/>
    <w:basedOn w:val="a0"/>
    <w:uiPriority w:val="99"/>
    <w:rsid w:val="00DD19CC"/>
    <w:rPr>
      <w:rFonts w:ascii="Times New Roman" w:hAnsi="Times New Roman" w:cs="Times New Roman"/>
      <w:sz w:val="20"/>
      <w:szCs w:val="20"/>
    </w:rPr>
  </w:style>
  <w:style w:type="paragraph" w:customStyle="1" w:styleId="Style16">
    <w:name w:val="Style1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4">
    <w:name w:val="Font Style114"/>
    <w:basedOn w:val="a0"/>
    <w:uiPriority w:val="99"/>
    <w:rsid w:val="00DD19CC"/>
    <w:rPr>
      <w:rFonts w:ascii="Times New Roman" w:hAnsi="Times New Roman" w:cs="Times New Roman"/>
      <w:sz w:val="22"/>
      <w:szCs w:val="22"/>
    </w:rPr>
  </w:style>
  <w:style w:type="paragraph" w:customStyle="1" w:styleId="Style51">
    <w:name w:val="Style51"/>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3">
    <w:name w:val="Style7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4">
    <w:name w:val="Style7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6">
    <w:name w:val="Style7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0">
    <w:name w:val="Style8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6">
    <w:name w:val="Style8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1">
    <w:name w:val="Style91"/>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2">
    <w:name w:val="Style9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4">
    <w:name w:val="Style9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9">
    <w:name w:val="Style7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2">
    <w:name w:val="Style8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5">
    <w:name w:val="Style8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DD19CC"/>
    <w:rPr>
      <w:rFonts w:ascii="Times New Roman" w:hAnsi="Times New Roman" w:cs="Times New Roman"/>
      <w:i/>
      <w:iCs/>
      <w:sz w:val="22"/>
      <w:szCs w:val="22"/>
    </w:rPr>
  </w:style>
  <w:style w:type="character" w:customStyle="1" w:styleId="FontStyle97">
    <w:name w:val="Font Style97"/>
    <w:basedOn w:val="a0"/>
    <w:uiPriority w:val="99"/>
    <w:rsid w:val="00DD19CC"/>
    <w:rPr>
      <w:rFonts w:ascii="Times New Roman" w:hAnsi="Times New Roman" w:cs="Times New Roman"/>
      <w:sz w:val="22"/>
      <w:szCs w:val="22"/>
    </w:rPr>
  </w:style>
  <w:style w:type="character" w:customStyle="1" w:styleId="FontStyle98">
    <w:name w:val="Font Style98"/>
    <w:basedOn w:val="a0"/>
    <w:uiPriority w:val="99"/>
    <w:rsid w:val="00DD19CC"/>
    <w:rPr>
      <w:rFonts w:ascii="Times New Roman" w:hAnsi="Times New Roman" w:cs="Times New Roman"/>
      <w:b/>
      <w:bCs/>
      <w:sz w:val="22"/>
      <w:szCs w:val="22"/>
    </w:rPr>
  </w:style>
  <w:style w:type="character" w:customStyle="1" w:styleId="FontStyle100">
    <w:name w:val="Font Style100"/>
    <w:basedOn w:val="a0"/>
    <w:uiPriority w:val="99"/>
    <w:rsid w:val="00DD19CC"/>
    <w:rPr>
      <w:rFonts w:ascii="Arial Unicode MS" w:eastAsia="Arial Unicode MS" w:cs="Arial Unicode MS"/>
      <w:sz w:val="14"/>
      <w:szCs w:val="14"/>
    </w:rPr>
  </w:style>
  <w:style w:type="character" w:customStyle="1" w:styleId="FontStyle96">
    <w:name w:val="Font Style96"/>
    <w:basedOn w:val="a0"/>
    <w:uiPriority w:val="99"/>
    <w:rsid w:val="00DD19CC"/>
    <w:rPr>
      <w:rFonts w:ascii="Times New Roman" w:hAnsi="Times New Roman" w:cs="Times New Roman"/>
      <w:b/>
      <w:bCs/>
      <w:i/>
      <w:iCs/>
      <w:sz w:val="22"/>
      <w:szCs w:val="22"/>
    </w:rPr>
  </w:style>
  <w:style w:type="paragraph" w:customStyle="1" w:styleId="Style53">
    <w:name w:val="Style5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rsid w:val="00DD19CC"/>
    <w:rPr>
      <w:rFonts w:ascii="Times New Roman" w:hAnsi="Times New Roman" w:cs="Times New Roman"/>
      <w:b/>
      <w:bCs/>
      <w:sz w:val="22"/>
      <w:szCs w:val="22"/>
    </w:rPr>
  </w:style>
  <w:style w:type="character" w:customStyle="1" w:styleId="FontStyle14">
    <w:name w:val="Font Style14"/>
    <w:basedOn w:val="a0"/>
    <w:rsid w:val="00DD19CC"/>
    <w:rPr>
      <w:rFonts w:ascii="Times New Roman" w:hAnsi="Times New Roman" w:cs="Times New Roman"/>
      <w:b/>
      <w:bCs/>
      <w:i/>
      <w:iCs/>
      <w:sz w:val="22"/>
      <w:szCs w:val="22"/>
    </w:rPr>
  </w:style>
  <w:style w:type="character" w:styleId="ae">
    <w:name w:val="page number"/>
    <w:basedOn w:val="a0"/>
    <w:rsid w:val="00DD19CC"/>
  </w:style>
  <w:style w:type="paragraph" w:styleId="af">
    <w:name w:val="Normal (Web)"/>
    <w:basedOn w:val="a"/>
    <w:uiPriority w:val="99"/>
    <w:rsid w:val="00DD1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DD19CC"/>
    <w:pPr>
      <w:ind w:left="720"/>
    </w:pPr>
    <w:rPr>
      <w:rFonts w:ascii="Calibri" w:eastAsia="Times New Roman" w:hAnsi="Calibri" w:cs="Times New Roman"/>
    </w:rPr>
  </w:style>
  <w:style w:type="paragraph" w:customStyle="1" w:styleId="Style98">
    <w:name w:val="Style9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8">
    <w:name w:val="Font Style118"/>
    <w:basedOn w:val="a0"/>
    <w:uiPriority w:val="99"/>
    <w:rsid w:val="00DD19CC"/>
    <w:rPr>
      <w:rFonts w:ascii="Times New Roman" w:hAnsi="Times New Roman" w:cs="Times New Roman"/>
      <w:b/>
      <w:bCs/>
      <w:sz w:val="20"/>
      <w:szCs w:val="20"/>
    </w:rPr>
  </w:style>
  <w:style w:type="paragraph" w:customStyle="1" w:styleId="Style1">
    <w:name w:val="Style1"/>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7">
    <w:name w:val="Style5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2">
    <w:name w:val="Style7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7">
    <w:name w:val="Style7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3">
    <w:name w:val="Style8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4">
    <w:name w:val="Style8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7">
    <w:name w:val="Style8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8">
    <w:name w:val="Style8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9">
    <w:name w:val="Style8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0">
    <w:name w:val="Style9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3">
    <w:name w:val="Style9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6">
    <w:name w:val="Style9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7">
    <w:name w:val="Style9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0">
    <w:name w:val="Font Style110"/>
    <w:basedOn w:val="a0"/>
    <w:uiPriority w:val="99"/>
    <w:rsid w:val="00DD19CC"/>
    <w:rPr>
      <w:rFonts w:ascii="Franklin Gothic Heavy" w:hAnsi="Franklin Gothic Heavy" w:cs="Franklin Gothic Heavy"/>
      <w:sz w:val="44"/>
      <w:szCs w:val="44"/>
    </w:rPr>
  </w:style>
  <w:style w:type="character" w:customStyle="1" w:styleId="FontStyle111">
    <w:name w:val="Font Style111"/>
    <w:basedOn w:val="a0"/>
    <w:uiPriority w:val="99"/>
    <w:rsid w:val="00DD19CC"/>
    <w:rPr>
      <w:rFonts w:ascii="Times New Roman" w:hAnsi="Times New Roman" w:cs="Times New Roman"/>
      <w:b/>
      <w:bCs/>
      <w:sz w:val="74"/>
      <w:szCs w:val="74"/>
    </w:rPr>
  </w:style>
  <w:style w:type="character" w:customStyle="1" w:styleId="FontStyle113">
    <w:name w:val="Font Style113"/>
    <w:basedOn w:val="a0"/>
    <w:uiPriority w:val="99"/>
    <w:rsid w:val="00DD19CC"/>
    <w:rPr>
      <w:rFonts w:ascii="Impact" w:hAnsi="Impact" w:cs="Impact"/>
      <w:sz w:val="84"/>
      <w:szCs w:val="84"/>
    </w:rPr>
  </w:style>
  <w:style w:type="paragraph" w:customStyle="1" w:styleId="Default">
    <w:name w:val="Default"/>
    <w:rsid w:val="00EE3AE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8"/>
    <w:rsid w:val="00771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ody Text Indent"/>
    <w:basedOn w:val="a"/>
    <w:link w:val="af1"/>
    <w:unhideWhenUsed/>
    <w:rsid w:val="007A4DAB"/>
    <w:pPr>
      <w:spacing w:after="120"/>
      <w:ind w:left="283"/>
    </w:pPr>
  </w:style>
  <w:style w:type="character" w:customStyle="1" w:styleId="af1">
    <w:name w:val="Основной текст с отступом Знак"/>
    <w:basedOn w:val="a0"/>
    <w:link w:val="af0"/>
    <w:rsid w:val="007A4DAB"/>
  </w:style>
  <w:style w:type="paragraph" w:customStyle="1" w:styleId="c29">
    <w:name w:val="c29"/>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E50D23"/>
  </w:style>
  <w:style w:type="paragraph" w:customStyle="1" w:styleId="c71">
    <w:name w:val="c71"/>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0D23"/>
  </w:style>
  <w:style w:type="character" w:customStyle="1" w:styleId="c10">
    <w:name w:val="c10"/>
    <w:basedOn w:val="a0"/>
    <w:rsid w:val="00E50D23"/>
  </w:style>
  <w:style w:type="paragraph" w:customStyle="1" w:styleId="c36">
    <w:name w:val="c36"/>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qFormat/>
    <w:rsid w:val="004F75C2"/>
    <w:rPr>
      <w:b/>
      <w:bCs/>
    </w:rPr>
  </w:style>
  <w:style w:type="character" w:customStyle="1" w:styleId="10">
    <w:name w:val="Заголовок 1 Знак"/>
    <w:basedOn w:val="a0"/>
    <w:link w:val="1"/>
    <w:rsid w:val="003918DB"/>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3918DB"/>
    <w:rPr>
      <w:rFonts w:ascii="Arial" w:eastAsia="Times New Roman" w:hAnsi="Arial" w:cs="Arial"/>
      <w:b/>
      <w:bCs/>
      <w:i/>
      <w:iCs/>
      <w:sz w:val="28"/>
      <w:szCs w:val="28"/>
      <w:lang w:eastAsia="ru-RU"/>
    </w:rPr>
  </w:style>
  <w:style w:type="numbering" w:customStyle="1" w:styleId="14">
    <w:name w:val="Нет списка1"/>
    <w:next w:val="a2"/>
    <w:semiHidden/>
    <w:unhideWhenUsed/>
    <w:rsid w:val="003918DB"/>
  </w:style>
  <w:style w:type="table" w:customStyle="1" w:styleId="23">
    <w:name w:val="Сетка таблицы2"/>
    <w:basedOn w:val="a1"/>
    <w:next w:val="a8"/>
    <w:uiPriority w:val="59"/>
    <w:rsid w:val="003918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Medium Grid 1 Accent 1"/>
    <w:basedOn w:val="a1"/>
    <w:uiPriority w:val="67"/>
    <w:rsid w:val="003918D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
    <w:name w:val="Light Shading Accent 2"/>
    <w:basedOn w:val="a1"/>
    <w:uiPriority w:val="60"/>
    <w:rsid w:val="003918DB"/>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List 1 Accent 2"/>
    <w:basedOn w:val="a1"/>
    <w:uiPriority w:val="65"/>
    <w:rsid w:val="003918DB"/>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
    <w:name w:val="Light Shading Accent 1"/>
    <w:basedOn w:val="a1"/>
    <w:uiPriority w:val="60"/>
    <w:rsid w:val="003918DB"/>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Grid Accent 2"/>
    <w:basedOn w:val="a1"/>
    <w:uiPriority w:val="62"/>
    <w:rsid w:val="003918D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Light Grid Accent 3"/>
    <w:basedOn w:val="a1"/>
    <w:uiPriority w:val="62"/>
    <w:rsid w:val="003918D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List Accent 4"/>
    <w:basedOn w:val="a1"/>
    <w:uiPriority w:val="72"/>
    <w:rsid w:val="003918DB"/>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af3">
    <w:name w:val="Light Grid"/>
    <w:basedOn w:val="a1"/>
    <w:uiPriority w:val="62"/>
    <w:rsid w:val="003918D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ntStyle39">
    <w:name w:val="Font Style39"/>
    <w:rsid w:val="003918DB"/>
    <w:rPr>
      <w:rFonts w:ascii="Times New Roman" w:hAnsi="Times New Roman" w:cs="Times New Roman"/>
      <w:sz w:val="20"/>
      <w:szCs w:val="20"/>
    </w:rPr>
  </w:style>
  <w:style w:type="character" w:customStyle="1" w:styleId="FontStyle13">
    <w:name w:val="Font Style13"/>
    <w:rsid w:val="003918DB"/>
    <w:rPr>
      <w:rFonts w:ascii="Times New Roman" w:hAnsi="Times New Roman" w:cs="Times New Roman"/>
      <w:spacing w:val="-20"/>
      <w:sz w:val="22"/>
      <w:szCs w:val="22"/>
    </w:rPr>
  </w:style>
  <w:style w:type="character" w:customStyle="1" w:styleId="FontStyle11">
    <w:name w:val="Font Style11"/>
    <w:rsid w:val="003918DB"/>
    <w:rPr>
      <w:rFonts w:ascii="Times New Roman" w:hAnsi="Times New Roman" w:cs="Times New Roman"/>
      <w:sz w:val="20"/>
      <w:szCs w:val="20"/>
    </w:rPr>
  </w:style>
  <w:style w:type="paragraph" w:styleId="31">
    <w:name w:val="Body Text 3"/>
    <w:basedOn w:val="a"/>
    <w:link w:val="32"/>
    <w:rsid w:val="003918D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918DB"/>
    <w:rPr>
      <w:rFonts w:ascii="Times New Roman" w:eastAsia="Times New Roman" w:hAnsi="Times New Roman" w:cs="Times New Roman"/>
      <w:sz w:val="16"/>
      <w:szCs w:val="16"/>
      <w:lang w:eastAsia="ru-RU"/>
    </w:rPr>
  </w:style>
  <w:style w:type="character" w:customStyle="1" w:styleId="33">
    <w:name w:val="Знак Знак3"/>
    <w:rsid w:val="003918DB"/>
    <w:rPr>
      <w:sz w:val="24"/>
      <w:szCs w:val="24"/>
    </w:rPr>
  </w:style>
  <w:style w:type="paragraph" w:styleId="af4">
    <w:name w:val="Title"/>
    <w:basedOn w:val="a"/>
    <w:link w:val="af5"/>
    <w:qFormat/>
    <w:rsid w:val="003918DB"/>
    <w:pPr>
      <w:spacing w:after="0" w:line="240" w:lineRule="auto"/>
      <w:jc w:val="center"/>
    </w:pPr>
    <w:rPr>
      <w:rFonts w:ascii="Times New Roman" w:eastAsia="Times New Roman" w:hAnsi="Times New Roman" w:cs="Times New Roman"/>
      <w:b/>
      <w:bCs/>
      <w:i/>
      <w:iCs/>
      <w:sz w:val="36"/>
      <w:szCs w:val="24"/>
      <w:lang w:eastAsia="ru-RU"/>
    </w:rPr>
  </w:style>
  <w:style w:type="character" w:customStyle="1" w:styleId="af5">
    <w:name w:val="Название Знак"/>
    <w:basedOn w:val="a0"/>
    <w:link w:val="af4"/>
    <w:rsid w:val="003918DB"/>
    <w:rPr>
      <w:rFonts w:ascii="Times New Roman" w:eastAsia="Times New Roman" w:hAnsi="Times New Roman" w:cs="Times New Roman"/>
      <w:b/>
      <w:bCs/>
      <w:i/>
      <w:iCs/>
      <w:sz w:val="36"/>
      <w:szCs w:val="24"/>
      <w:lang w:eastAsia="ru-RU"/>
    </w:rPr>
  </w:style>
  <w:style w:type="character" w:customStyle="1" w:styleId="FontStyle41">
    <w:name w:val="Font Style41"/>
    <w:rsid w:val="003918DB"/>
    <w:rPr>
      <w:rFonts w:ascii="Times New Roman" w:hAnsi="Times New Roman" w:cs="Times New Roman"/>
      <w:sz w:val="20"/>
      <w:szCs w:val="20"/>
    </w:rPr>
  </w:style>
  <w:style w:type="character" w:customStyle="1" w:styleId="FontStyle44">
    <w:name w:val="Font Style44"/>
    <w:rsid w:val="003918DB"/>
    <w:rPr>
      <w:rFonts w:ascii="Microsoft Sans Serif" w:hAnsi="Microsoft Sans Serif" w:cs="Microsoft Sans Serif"/>
      <w:b/>
      <w:bCs/>
      <w:sz w:val="16"/>
      <w:szCs w:val="16"/>
    </w:rPr>
  </w:style>
  <w:style w:type="character" w:customStyle="1" w:styleId="FontStyle45">
    <w:name w:val="Font Style45"/>
    <w:rsid w:val="003918DB"/>
    <w:rPr>
      <w:rFonts w:ascii="Microsoft Sans Serif" w:hAnsi="Microsoft Sans Serif" w:cs="Microsoft Sans Serif"/>
      <w:sz w:val="16"/>
      <w:szCs w:val="16"/>
    </w:rPr>
  </w:style>
  <w:style w:type="character" w:customStyle="1" w:styleId="FontStyle46">
    <w:name w:val="Font Style46"/>
    <w:rsid w:val="003918DB"/>
    <w:rPr>
      <w:rFonts w:ascii="Microsoft Sans Serif" w:hAnsi="Microsoft Sans Serif" w:cs="Microsoft Sans Serif"/>
      <w:i/>
      <w:iCs/>
      <w:spacing w:val="10"/>
      <w:sz w:val="16"/>
      <w:szCs w:val="16"/>
    </w:rPr>
  </w:style>
  <w:style w:type="character" w:styleId="af6">
    <w:name w:val="Hyperlink"/>
    <w:rsid w:val="003918DB"/>
    <w:rPr>
      <w:color w:val="0000FF"/>
      <w:u w:val="single"/>
    </w:rPr>
  </w:style>
  <w:style w:type="character" w:customStyle="1" w:styleId="text1">
    <w:name w:val="text1"/>
    <w:rsid w:val="003918DB"/>
    <w:rPr>
      <w:rFonts w:ascii="Verdana" w:hAnsi="Verdana" w:hint="default"/>
      <w:sz w:val="20"/>
      <w:szCs w:val="20"/>
    </w:rPr>
  </w:style>
  <w:style w:type="paragraph" w:customStyle="1" w:styleId="af7">
    <w:name w:val="Новый"/>
    <w:basedOn w:val="a"/>
    <w:rsid w:val="003918DB"/>
    <w:pPr>
      <w:spacing w:after="0" w:line="360" w:lineRule="auto"/>
      <w:ind w:firstLine="454"/>
      <w:jc w:val="both"/>
    </w:pPr>
    <w:rPr>
      <w:rFonts w:ascii="Times New Roman" w:eastAsia="Times New Roman" w:hAnsi="Times New Roman" w:cs="Times New Roman"/>
      <w:sz w:val="28"/>
      <w:szCs w:val="24"/>
      <w:lang w:eastAsia="ru-RU"/>
    </w:rPr>
  </w:style>
  <w:style w:type="paragraph" w:styleId="34">
    <w:name w:val="Body Text Indent 3"/>
    <w:basedOn w:val="a"/>
    <w:link w:val="35"/>
    <w:rsid w:val="003918D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918DB"/>
    <w:rPr>
      <w:rFonts w:ascii="Times New Roman" w:eastAsia="Times New Roman" w:hAnsi="Times New Roman" w:cs="Times New Roman"/>
      <w:sz w:val="16"/>
      <w:szCs w:val="16"/>
      <w:lang w:eastAsia="ru-RU"/>
    </w:rPr>
  </w:style>
  <w:style w:type="paragraph" w:styleId="af8">
    <w:name w:val="footnote text"/>
    <w:basedOn w:val="a"/>
    <w:link w:val="af9"/>
    <w:semiHidden/>
    <w:rsid w:val="003918DB"/>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3918DB"/>
    <w:rPr>
      <w:rFonts w:ascii="Times New Roman" w:eastAsia="Times New Roman" w:hAnsi="Times New Roman" w:cs="Times New Roman"/>
      <w:sz w:val="20"/>
      <w:szCs w:val="20"/>
      <w:lang w:eastAsia="ru-RU"/>
    </w:rPr>
  </w:style>
  <w:style w:type="paragraph" w:styleId="afa">
    <w:name w:val="Document Map"/>
    <w:basedOn w:val="a"/>
    <w:link w:val="afb"/>
    <w:semiHidden/>
    <w:rsid w:val="003918DB"/>
    <w:pPr>
      <w:shd w:val="clear" w:color="auto" w:fill="000080"/>
      <w:spacing w:after="0" w:line="240" w:lineRule="auto"/>
    </w:pPr>
    <w:rPr>
      <w:rFonts w:ascii="Tahoma" w:eastAsia="Times New Roman" w:hAnsi="Tahoma" w:cs="Tahoma"/>
      <w:sz w:val="24"/>
      <w:szCs w:val="24"/>
      <w:lang w:eastAsia="ru-RU"/>
    </w:rPr>
  </w:style>
  <w:style w:type="character" w:customStyle="1" w:styleId="afb">
    <w:name w:val="Схема документа Знак"/>
    <w:basedOn w:val="a0"/>
    <w:link w:val="afa"/>
    <w:semiHidden/>
    <w:rsid w:val="003918DB"/>
    <w:rPr>
      <w:rFonts w:ascii="Tahoma" w:eastAsia="Times New Roman" w:hAnsi="Tahoma" w:cs="Tahoma"/>
      <w:sz w:val="24"/>
      <w:szCs w:val="24"/>
      <w:shd w:val="clear" w:color="auto" w:fill="000080"/>
      <w:lang w:eastAsia="ru-RU"/>
    </w:rPr>
  </w:style>
  <w:style w:type="paragraph" w:customStyle="1" w:styleId="c11">
    <w:name w:val="c11"/>
    <w:basedOn w:val="a"/>
    <w:rsid w:val="002438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8"/>
    <w:uiPriority w:val="59"/>
    <w:rsid w:val="003103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8"/>
    <w:uiPriority w:val="59"/>
    <w:rsid w:val="004B7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4B7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7822">
      <w:bodyDiv w:val="1"/>
      <w:marLeft w:val="0"/>
      <w:marRight w:val="0"/>
      <w:marTop w:val="0"/>
      <w:marBottom w:val="0"/>
      <w:divBdr>
        <w:top w:val="none" w:sz="0" w:space="0" w:color="auto"/>
        <w:left w:val="none" w:sz="0" w:space="0" w:color="auto"/>
        <w:bottom w:val="none" w:sz="0" w:space="0" w:color="auto"/>
        <w:right w:val="none" w:sz="0" w:space="0" w:color="auto"/>
      </w:divBdr>
    </w:div>
    <w:div w:id="109935166">
      <w:bodyDiv w:val="1"/>
      <w:marLeft w:val="0"/>
      <w:marRight w:val="0"/>
      <w:marTop w:val="0"/>
      <w:marBottom w:val="0"/>
      <w:divBdr>
        <w:top w:val="none" w:sz="0" w:space="0" w:color="auto"/>
        <w:left w:val="none" w:sz="0" w:space="0" w:color="auto"/>
        <w:bottom w:val="none" w:sz="0" w:space="0" w:color="auto"/>
        <w:right w:val="none" w:sz="0" w:space="0" w:color="auto"/>
      </w:divBdr>
    </w:div>
    <w:div w:id="128402187">
      <w:bodyDiv w:val="1"/>
      <w:marLeft w:val="0"/>
      <w:marRight w:val="0"/>
      <w:marTop w:val="0"/>
      <w:marBottom w:val="0"/>
      <w:divBdr>
        <w:top w:val="none" w:sz="0" w:space="0" w:color="auto"/>
        <w:left w:val="none" w:sz="0" w:space="0" w:color="auto"/>
        <w:bottom w:val="none" w:sz="0" w:space="0" w:color="auto"/>
        <w:right w:val="none" w:sz="0" w:space="0" w:color="auto"/>
      </w:divBdr>
    </w:div>
    <w:div w:id="308555404">
      <w:bodyDiv w:val="1"/>
      <w:marLeft w:val="0"/>
      <w:marRight w:val="0"/>
      <w:marTop w:val="0"/>
      <w:marBottom w:val="0"/>
      <w:divBdr>
        <w:top w:val="none" w:sz="0" w:space="0" w:color="auto"/>
        <w:left w:val="none" w:sz="0" w:space="0" w:color="auto"/>
        <w:bottom w:val="none" w:sz="0" w:space="0" w:color="auto"/>
        <w:right w:val="none" w:sz="0" w:space="0" w:color="auto"/>
      </w:divBdr>
    </w:div>
    <w:div w:id="559899452">
      <w:bodyDiv w:val="1"/>
      <w:marLeft w:val="0"/>
      <w:marRight w:val="0"/>
      <w:marTop w:val="0"/>
      <w:marBottom w:val="0"/>
      <w:divBdr>
        <w:top w:val="none" w:sz="0" w:space="0" w:color="auto"/>
        <w:left w:val="none" w:sz="0" w:space="0" w:color="auto"/>
        <w:bottom w:val="none" w:sz="0" w:space="0" w:color="auto"/>
        <w:right w:val="none" w:sz="0" w:space="0" w:color="auto"/>
      </w:divBdr>
    </w:div>
    <w:div w:id="582178848">
      <w:bodyDiv w:val="1"/>
      <w:marLeft w:val="0"/>
      <w:marRight w:val="0"/>
      <w:marTop w:val="0"/>
      <w:marBottom w:val="0"/>
      <w:divBdr>
        <w:top w:val="none" w:sz="0" w:space="0" w:color="auto"/>
        <w:left w:val="none" w:sz="0" w:space="0" w:color="auto"/>
        <w:bottom w:val="none" w:sz="0" w:space="0" w:color="auto"/>
        <w:right w:val="none" w:sz="0" w:space="0" w:color="auto"/>
      </w:divBdr>
    </w:div>
    <w:div w:id="696278348">
      <w:bodyDiv w:val="1"/>
      <w:marLeft w:val="0"/>
      <w:marRight w:val="0"/>
      <w:marTop w:val="0"/>
      <w:marBottom w:val="0"/>
      <w:divBdr>
        <w:top w:val="none" w:sz="0" w:space="0" w:color="auto"/>
        <w:left w:val="none" w:sz="0" w:space="0" w:color="auto"/>
        <w:bottom w:val="none" w:sz="0" w:space="0" w:color="auto"/>
        <w:right w:val="none" w:sz="0" w:space="0" w:color="auto"/>
      </w:divBdr>
    </w:div>
    <w:div w:id="728724816">
      <w:bodyDiv w:val="1"/>
      <w:marLeft w:val="0"/>
      <w:marRight w:val="0"/>
      <w:marTop w:val="0"/>
      <w:marBottom w:val="0"/>
      <w:divBdr>
        <w:top w:val="none" w:sz="0" w:space="0" w:color="auto"/>
        <w:left w:val="none" w:sz="0" w:space="0" w:color="auto"/>
        <w:bottom w:val="none" w:sz="0" w:space="0" w:color="auto"/>
        <w:right w:val="none" w:sz="0" w:space="0" w:color="auto"/>
      </w:divBdr>
    </w:div>
    <w:div w:id="1070729614">
      <w:bodyDiv w:val="1"/>
      <w:marLeft w:val="0"/>
      <w:marRight w:val="0"/>
      <w:marTop w:val="0"/>
      <w:marBottom w:val="0"/>
      <w:divBdr>
        <w:top w:val="none" w:sz="0" w:space="0" w:color="auto"/>
        <w:left w:val="none" w:sz="0" w:space="0" w:color="auto"/>
        <w:bottom w:val="none" w:sz="0" w:space="0" w:color="auto"/>
        <w:right w:val="none" w:sz="0" w:space="0" w:color="auto"/>
      </w:divBdr>
    </w:div>
    <w:div w:id="1103722580">
      <w:bodyDiv w:val="1"/>
      <w:marLeft w:val="0"/>
      <w:marRight w:val="0"/>
      <w:marTop w:val="0"/>
      <w:marBottom w:val="0"/>
      <w:divBdr>
        <w:top w:val="none" w:sz="0" w:space="0" w:color="auto"/>
        <w:left w:val="none" w:sz="0" w:space="0" w:color="auto"/>
        <w:bottom w:val="none" w:sz="0" w:space="0" w:color="auto"/>
        <w:right w:val="none" w:sz="0" w:space="0" w:color="auto"/>
      </w:divBdr>
    </w:div>
    <w:div w:id="1291671866">
      <w:bodyDiv w:val="1"/>
      <w:marLeft w:val="0"/>
      <w:marRight w:val="0"/>
      <w:marTop w:val="0"/>
      <w:marBottom w:val="0"/>
      <w:divBdr>
        <w:top w:val="none" w:sz="0" w:space="0" w:color="auto"/>
        <w:left w:val="none" w:sz="0" w:space="0" w:color="auto"/>
        <w:bottom w:val="none" w:sz="0" w:space="0" w:color="auto"/>
        <w:right w:val="none" w:sz="0" w:space="0" w:color="auto"/>
      </w:divBdr>
    </w:div>
    <w:div w:id="1348945166">
      <w:bodyDiv w:val="1"/>
      <w:marLeft w:val="0"/>
      <w:marRight w:val="0"/>
      <w:marTop w:val="0"/>
      <w:marBottom w:val="0"/>
      <w:divBdr>
        <w:top w:val="none" w:sz="0" w:space="0" w:color="auto"/>
        <w:left w:val="none" w:sz="0" w:space="0" w:color="auto"/>
        <w:bottom w:val="none" w:sz="0" w:space="0" w:color="auto"/>
        <w:right w:val="none" w:sz="0" w:space="0" w:color="auto"/>
      </w:divBdr>
    </w:div>
    <w:div w:id="1369917960">
      <w:bodyDiv w:val="1"/>
      <w:marLeft w:val="0"/>
      <w:marRight w:val="0"/>
      <w:marTop w:val="0"/>
      <w:marBottom w:val="0"/>
      <w:divBdr>
        <w:top w:val="none" w:sz="0" w:space="0" w:color="auto"/>
        <w:left w:val="none" w:sz="0" w:space="0" w:color="auto"/>
        <w:bottom w:val="none" w:sz="0" w:space="0" w:color="auto"/>
        <w:right w:val="none" w:sz="0" w:space="0" w:color="auto"/>
      </w:divBdr>
    </w:div>
    <w:div w:id="1448232196">
      <w:bodyDiv w:val="1"/>
      <w:marLeft w:val="0"/>
      <w:marRight w:val="0"/>
      <w:marTop w:val="0"/>
      <w:marBottom w:val="0"/>
      <w:divBdr>
        <w:top w:val="none" w:sz="0" w:space="0" w:color="auto"/>
        <w:left w:val="none" w:sz="0" w:space="0" w:color="auto"/>
        <w:bottom w:val="none" w:sz="0" w:space="0" w:color="auto"/>
        <w:right w:val="none" w:sz="0" w:space="0" w:color="auto"/>
      </w:divBdr>
    </w:div>
    <w:div w:id="1604728329">
      <w:bodyDiv w:val="1"/>
      <w:marLeft w:val="0"/>
      <w:marRight w:val="0"/>
      <w:marTop w:val="0"/>
      <w:marBottom w:val="0"/>
      <w:divBdr>
        <w:top w:val="none" w:sz="0" w:space="0" w:color="auto"/>
        <w:left w:val="none" w:sz="0" w:space="0" w:color="auto"/>
        <w:bottom w:val="none" w:sz="0" w:space="0" w:color="auto"/>
        <w:right w:val="none" w:sz="0" w:space="0" w:color="auto"/>
      </w:divBdr>
    </w:div>
    <w:div w:id="1820656058">
      <w:bodyDiv w:val="1"/>
      <w:marLeft w:val="0"/>
      <w:marRight w:val="0"/>
      <w:marTop w:val="0"/>
      <w:marBottom w:val="0"/>
      <w:divBdr>
        <w:top w:val="none" w:sz="0" w:space="0" w:color="auto"/>
        <w:left w:val="none" w:sz="0" w:space="0" w:color="auto"/>
        <w:bottom w:val="none" w:sz="0" w:space="0" w:color="auto"/>
        <w:right w:val="none" w:sz="0" w:space="0" w:color="auto"/>
      </w:divBdr>
    </w:div>
    <w:div w:id="2064255160">
      <w:bodyDiv w:val="1"/>
      <w:marLeft w:val="0"/>
      <w:marRight w:val="0"/>
      <w:marTop w:val="0"/>
      <w:marBottom w:val="0"/>
      <w:divBdr>
        <w:top w:val="none" w:sz="0" w:space="0" w:color="auto"/>
        <w:left w:val="none" w:sz="0" w:space="0" w:color="auto"/>
        <w:bottom w:val="none" w:sz="0" w:space="0" w:color="auto"/>
        <w:right w:val="none" w:sz="0" w:space="0" w:color="auto"/>
      </w:divBdr>
    </w:div>
    <w:div w:id="21362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7672-21D0-43D9-B438-DE4C7531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6018</TotalTime>
  <Pages>1</Pages>
  <Words>52376</Words>
  <Characters>298545</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user2</cp:lastModifiedBy>
  <cp:revision>185</cp:revision>
  <cp:lastPrinted>2020-07-20T09:55:00Z</cp:lastPrinted>
  <dcterms:created xsi:type="dcterms:W3CDTF">2016-03-30T14:31:00Z</dcterms:created>
  <dcterms:modified xsi:type="dcterms:W3CDTF">2021-01-12T08:50:00Z</dcterms:modified>
</cp:coreProperties>
</file>