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19" w:rsidRPr="00913332" w:rsidRDefault="00F64819" w:rsidP="00F64819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Познавательно-развлекательная викторина по ПДД </w:t>
      </w:r>
    </w:p>
    <w:p w:rsidR="00F64819" w:rsidRPr="00913332" w:rsidRDefault="00F64819" w:rsidP="00F64819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для детей 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>старше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го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дошкольно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го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возраст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а</w:t>
      </w:r>
    </w:p>
    <w:p w:rsidR="00F64819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F5669B" wp14:editId="5C6E2C7C">
            <wp:simplePos x="0" y="0"/>
            <wp:positionH relativeFrom="page">
              <wp:align>center</wp:align>
            </wp:positionH>
            <wp:positionV relativeFrom="paragraph">
              <wp:posOffset>593090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332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«Наша улица»</w:t>
      </w:r>
    </w:p>
    <w:p w:rsidR="00F64819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819" w:rsidRPr="00913332" w:rsidRDefault="00F64819" w:rsidP="00F6481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4819" w:rsidRPr="00913332" w:rsidRDefault="00F64819" w:rsidP="00F6481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F64819" w:rsidRPr="00913332" w:rsidRDefault="00F64819" w:rsidP="00F6481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формирование осознанно-правильного отношения к соблюдению правил дорожного движения в качестве пешехода.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Ход мероприятия: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Воспитатель и дети собираются в круг: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Эй! Ребята, подходите,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Друг на друга посмотрите,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Поздоровайтесь ладошками,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Улыбнитесь все немножко.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Какое у вас настроение стало?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Хорошее.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Ребята, у меня сейчас тоже очень хорошее настроение и я хочу поделиться им с вами.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Я знаю, что вы любите играть, и сейчас я хочу поиграть с вами в игру. Проводится игра «Встаньте, те кто…». Дети садятся на стульчики, расположенные по кругу, слушают и выполняют задание воспитателя: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AD8BA2" wp14:editId="61D27F9F">
            <wp:simplePos x="0" y="0"/>
            <wp:positionH relativeFrom="column">
              <wp:posOffset>4491990</wp:posOffset>
            </wp:positionH>
            <wp:positionV relativeFrom="paragraph">
              <wp:posOffset>12065</wp:posOffset>
            </wp:positionV>
            <wp:extent cx="1647190" cy="1951355"/>
            <wp:effectExtent l="0" t="0" r="0" b="0"/>
            <wp:wrapThrough wrapText="bothSides">
              <wp:wrapPolygon edited="0">
                <wp:start x="0" y="0"/>
                <wp:lineTo x="0" y="21298"/>
                <wp:lineTo x="21234" y="21298"/>
                <wp:lineTo x="21234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кто любит играть в машинки?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кто приходит в детский сад пешком?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кто приезжает в детский сад на автобусе?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кого привозят в детский сад на машине?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кого сегодня привела мама?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кого сегодня привел папа?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Встаньте те, кто приходит в детский сад один, без взрослых?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Посмотрите, ребята, сейчас вы все сидите, это значит, что все вы приходите в детский сад вместе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взрослыми, с мамой или папой, с бабушкой или дедушкой. Как вы думаете, почему? (ответы детей). Правильно, мы с вами знаем, что улица – это место, где надо быть очень внимательными, чтобы не случилось беды.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76D252" wp14:editId="606F92A4">
            <wp:simplePos x="0" y="0"/>
            <wp:positionH relativeFrom="column">
              <wp:posOffset>4558665</wp:posOffset>
            </wp:positionH>
            <wp:positionV relativeFrom="paragraph">
              <wp:posOffset>1070610</wp:posOffset>
            </wp:positionV>
            <wp:extent cx="996950" cy="956945"/>
            <wp:effectExtent l="0" t="0" r="0" b="0"/>
            <wp:wrapThrough wrapText="bothSides">
              <wp:wrapPolygon edited="0">
                <wp:start x="0" y="0"/>
                <wp:lineTo x="0" y="21070"/>
                <wp:lineTo x="21050" y="21070"/>
                <wp:lineTo x="21050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Вспомните, как называются правила, которые должны соблюдать люди, если они собираются выйти на улицу и куда-нибудь пойти или поехать? (ответы детей). Правильно, это - правила дорожного движения. Что мы с вами говорим о правилах дорожного движения?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Хором: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«Чтобы никогда не попадать в сложные положения,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Надо знать и соблюдать правила дорожного движения!»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Скажите, а вы выполняете правила дорожного движения? Давайте мы с вами сейчас назовем те правила, которые вы соблюдаете по дороге в детский сад.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color w:val="385623"/>
          <w:sz w:val="28"/>
          <w:szCs w:val="28"/>
        </w:rPr>
        <w:lastRenderedPageBreak/>
        <w:t>Проводится игра «Передай жезл»:</w:t>
      </w:r>
      <w:r w:rsidRPr="00913332">
        <w:rPr>
          <w:rFonts w:ascii="Times New Roman" w:eastAsia="Calibri" w:hAnsi="Times New Roman" w:cs="Times New Roman"/>
          <w:color w:val="385623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дети становятся в круг, передают друг другу жезл инспектора ГИБДД и называют какое-нибудь правило (например, я перехожу дорогу только на зеленый сигнал светофора; когда я еду в детский сад на машине, то папа пристегивает меня ремнем безопасности; по дороге в детский сад я держу маму за руку;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мы с мамой идет по тротуару и т. д.)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913332">
        <w:rPr>
          <w:rFonts w:ascii="Times New Roman" w:eastAsia="Calibri" w:hAnsi="Times New Roman" w:cs="Times New Roman"/>
          <w:sz w:val="28"/>
          <w:szCs w:val="28"/>
        </w:rPr>
        <w:t>: Молодцы, ребята. Правил так много, как вы узнали все эти правила? (ответы детей).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 нашем детском саду много ребят, есть и совсем маленькие, которые еще не знают, где должны идти пешеходы, не знают, что означают сигналы светофора, и в каком месте можно переходить дорогу. Как вы думаете, кто поможет детям из младшей группы узнать правила дорожного движения? (ответы детей). Как вы думаете, а вы смогли бы рассказать малышам о правилах безопасности на дороге? Вы хотели бы помочь им выучить эти важные правила? Как мы можем это сделать? (ответы детей)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Постановка проблемы:</w:t>
      </w:r>
      <w:r w:rsidRPr="0091333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Конечно, чтобы малышам было легче учить правила дорожного движения, надо показать им улицу, но ведь они пока еще маленькие и за территорию детского сада им выходить нельзя? Как мы можем показать младшим детям улицу и не выходить за территорию детского сада? (ответы детей)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Хорошо придумали, мы фотографии улицы им можем показать, и рисунки нарисовать, и про светофор рассказать. Перед тем как начать работу, давайте поговорим о том, как устроена улица? Я начну, а вы мне помогайте, рассказывайте, что знаете. Улицы устроены так, чтобы всем людям было удобно.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913332">
        <w:rPr>
          <w:rFonts w:ascii="Times New Roman" w:eastAsia="Calibri" w:hAnsi="Times New Roman" w:cs="Times New Roman"/>
          <w:i/>
          <w:sz w:val="28"/>
          <w:szCs w:val="28"/>
        </w:rPr>
        <w:t>Высказывания детей (если дети затрудняются или забыли назвать какую-нибудь часть улицы, воспитатель подводит их к ответу, НО! не дает готовый ответ за детей, по мере обсуждения на мольберте схематично рисуются основные части улицы):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на улице стоят дома;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- у каждого дома есть свой номер, по которому легко найти нужный адрес (несколько детей называют свой адрес, вспомнить с детьми, почему важно знать свой адрес);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вдоль улицы расположены тротуары и дороги;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по дороге двигаются автомобили, ими управляют шоферы.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Ребята, наверное, это интересно водить машину, скажите, а вы сейчас можете быть шоферами? Почему? А взрослые люди все могут быть водителями? Почему? (ответы детей – чтобы водить автомобиль, надо учиться, надо получить права и др.) Конечно настоящим автомобилем вы управлять еще не можете, но мы с вами можем пофантазировать и поиграть. Хотите?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</w:rPr>
        <w:t>Проводится физкультминутка «Мы - шоферы»</w:t>
      </w:r>
      <w:r w:rsidRPr="00913332">
        <w:rPr>
          <w:rFonts w:ascii="Times New Roman" w:eastAsia="Calibri" w:hAnsi="Times New Roman" w:cs="Times New Roman"/>
          <w:color w:val="538135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(дети показывают движения)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598B46" wp14:editId="0D40D346">
            <wp:simplePos x="0" y="0"/>
            <wp:positionH relativeFrom="column">
              <wp:posOffset>3063240</wp:posOffset>
            </wp:positionH>
            <wp:positionV relativeFrom="paragraph">
              <wp:posOffset>8255</wp:posOffset>
            </wp:positionV>
            <wp:extent cx="2797175" cy="1941195"/>
            <wp:effectExtent l="0" t="0" r="3175" b="1905"/>
            <wp:wrapThrough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Едем, едем на машине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(движение рулем)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Нажимаем на педаль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(ногу согнуть в колене, вытянуть)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Газ включаем, выключаем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(рычаг повернуть к себе, от себя)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Смотрим пристально мы вдаль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AF5EBEA" wp14:editId="17682E6D">
            <wp:simplePos x="0" y="0"/>
            <wp:positionH relativeFrom="column">
              <wp:posOffset>3296285</wp:posOffset>
            </wp:positionH>
            <wp:positionV relativeFrom="paragraph">
              <wp:posOffset>0</wp:posOffset>
            </wp:positionV>
            <wp:extent cx="236664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86" y="21500"/>
                <wp:lineTo x="21386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(ладонь ко лбу)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Дворники счищают капли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Вправо, влево – чистота!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(«дворники»)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Волосы ерошит ветер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(пальцами взъерошить волосы)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Мы шоферы хоть куда!</w:t>
      </w:r>
    </w:p>
    <w:p w:rsidR="00F64819" w:rsidRPr="00913332" w:rsidRDefault="00F64819" w:rsidP="00F648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(большой палец правой руки вверх)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913332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Посмотрите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макет нашей дороги, как много того, что есть на улице вы уже назвали. Что еще можно рассказать об улицах города?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Высказывания детей: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чтобы было удобно, на дороге есть разметка;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по тротуарам двигаются люди (пешеходы, для людей, которые пользуются общественным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транспортом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здесь установлены остановки;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на улицах обозначены места для переходов;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на улицах много дорожных знаков и есть светофор.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: Светофор – наш главный помощник на улице, знать и понимать его сигналы очень важно. Давайте вспомним значение сигналов светофора и поиграем в </w:t>
      </w:r>
      <w:r w:rsidRPr="00913332">
        <w:rPr>
          <w:rFonts w:ascii="Times New Roman" w:eastAsia="Calibri" w:hAnsi="Times New Roman" w:cs="Times New Roman"/>
          <w:color w:val="0070C0"/>
          <w:sz w:val="28"/>
          <w:szCs w:val="28"/>
        </w:rPr>
        <w:t>игру «Будь внимательным».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Если свет зажегся красный,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C9CAD7" wp14:editId="62775945">
            <wp:simplePos x="0" y="0"/>
            <wp:positionH relativeFrom="column">
              <wp:posOffset>4444365</wp:posOffset>
            </wp:positionH>
            <wp:positionV relativeFrom="paragraph">
              <wp:posOffset>61595</wp:posOffset>
            </wp:positionV>
            <wp:extent cx="144780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16" y="21427"/>
                <wp:lineTo x="21316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Значит двигаться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пасно)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Свет зеленый говорит: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Проходите, путь (открыт).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Желтый свет – предупрежденье –</w:t>
      </w:r>
    </w:p>
    <w:p w:rsidR="00F64819" w:rsidRPr="00913332" w:rsidRDefault="00F64819" w:rsidP="00F648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Жди сигнала для (движенья).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i/>
          <w:sz w:val="28"/>
          <w:szCs w:val="28"/>
        </w:rPr>
        <w:t>Затем воспитатель объясняет правила игры: когда я покажу зеленый сигнал светофора (демонстрируется зеленый круг, вы маршируете на месте, когда желтый (демонстрируется желтый круг) – хлопаете в ладоши, когда красный (демонстрируется красный круг) – стоите неподвижно</w:t>
      </w:r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Молодцы, справились с заданием.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В нашем городе много улиц, все они очень разные: на некоторых вдоль дороги стоят магазины и дома, на некоторых есть парки, а есть улицы, где дороги пересекают друг друга – вы помните, как называется такое место на дороге? (ответы детей). 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Игра «Подумай – отгадай!».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(Необходимо давать правильный ответ и не выкрикивать его хором.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Выигрывает тот, кто получил больше фишек за правильные ответы).</w:t>
      </w:r>
      <w:proofErr w:type="gramEnd"/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буду задавать вам вопросы. Кто знает правильный ответ, должен поднять руку. Кто первым ответит правильно, получает фишку. В конце игры посчитаем фишки и выявим победителя. Вопросы: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A88AA1" wp14:editId="37DAFECE">
            <wp:simplePos x="0" y="0"/>
            <wp:positionH relativeFrom="column">
              <wp:posOffset>4577715</wp:posOffset>
            </wp:positionH>
            <wp:positionV relativeFrom="paragraph">
              <wp:posOffset>0</wp:posOffset>
            </wp:positionV>
            <wp:extent cx="1330325" cy="1330325"/>
            <wp:effectExtent l="0" t="0" r="3175" b="3175"/>
            <wp:wrapThrough wrapText="bothSides">
              <wp:wrapPolygon edited="0">
                <wp:start x="0" y="0"/>
                <wp:lineTo x="0" y="21342"/>
                <wp:lineTo x="21342" y="21342"/>
                <wp:lineTo x="21342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- Сколько колес у легкового автомобиля? (4)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Сколько человек могут ехать на одном велосипеде? (1)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Кто ходит по тротуару? (пешеход)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Кто управляет автомобилем? (Водитель)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Как называется место пересечения двух дорог? (Перекресток)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Для чего нужна проезжая часть? (для движения транспорта)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По какой стороне проезжей части движется транспорт? (По правой)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Что может произойти, если пешеход или водитель нарушил правила дорожного движения? (Авария или ДТП)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Какой свет верхний на светофоре? (Красный)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С какого возраста разрешается детям ездить на велосипеде по улице? (С 14лет)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Сколько сигналов у пешеходного светофора? (Два)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Сколько сигналов у пешеходного светофора? (Три)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На какое животное похож пешеходный переход? (На зебру)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Как пешеход может попасть в подземный переход? (По лестнице вниз)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Если нет тротуара, где можно двигаться пешеходу? (По обочине слева, навстречу транспорту)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Какие машины оборудованы специальными звуковыми и световыми сигналами?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(«Скорая помощь», пожарная и милицейская машины)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Что держит в руке инспектор ГИБДД? (Жезл)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Где нужно играть, чтобы не подвергаться опасности? (Во дворе, на детской площадке).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Игра «Скажи наоборот».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76E0724" wp14:editId="0314D5E9">
            <wp:simplePos x="0" y="0"/>
            <wp:positionH relativeFrom="margin">
              <wp:posOffset>3587750</wp:posOffset>
            </wp:positionH>
            <wp:positionV relativeFrom="paragraph">
              <wp:posOffset>291465</wp:posOffset>
            </wp:positionV>
            <wp:extent cx="1524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В: Давайте мы с вами поговорим о дороге. Какая она бывает: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Длинная – короткая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Широкая – гладкая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Мокрая – сухая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Скоростная – тихая, медленная.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делаем вывод: одна и та же дорога в разную погоду, в разное время года может быть разной. Солнце светит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–д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орога сухая, дождь льет – дорога мокрая.</w:t>
      </w:r>
    </w:p>
    <w:p w:rsidR="00F64819" w:rsidRPr="00913332" w:rsidRDefault="00F64819" w:rsidP="00F64819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913332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Кроме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транспорта на улице ходят пешеходы. Ребята, как называется то место, где пешеход переходит дорогу? (Пешеходный переход). Правильно. А как называется та часть, которая нужна пешеходам? (Тротуар). Правильно.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Восп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: А сейчас я прочитаю вам стихотворение про одного мальчика. Вы внимательно послушайте и подумайте, правильно или не совсем мальчик вёл себя на дороге и почему?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15EF95A" wp14:editId="4390C3E5">
            <wp:simplePos x="0" y="0"/>
            <wp:positionH relativeFrom="page">
              <wp:posOffset>4848226</wp:posOffset>
            </wp:positionH>
            <wp:positionV relativeFrom="paragraph">
              <wp:posOffset>6350</wp:posOffset>
            </wp:positionV>
            <wp:extent cx="2712720" cy="165735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Что такое? Что случилось?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Отчего всё кругом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Замерло, остановилось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И как будто спать легло?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Это просто мальчик Миша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В садик медленно идёт.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3B7FCA3" wp14:editId="6463C7E3">
            <wp:simplePos x="0" y="0"/>
            <wp:positionH relativeFrom="margin">
              <wp:posOffset>3552190</wp:posOffset>
            </wp:positionH>
            <wp:positionV relativeFrom="paragraph">
              <wp:posOffset>13335</wp:posOffset>
            </wp:positionV>
            <wp:extent cx="219773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44" y="21407"/>
                <wp:lineTo x="21344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 Еле-еле он шагает,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Не глядит по сторонам,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 На ходу он засыпает-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Так вести себя нельзя!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Почему, скажите, нужно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Мишу тоже научить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 Как проезжую дорогу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                        Правильно переходить!</w:t>
      </w:r>
    </w:p>
    <w:p w:rsidR="00F64819" w:rsidRPr="00913332" w:rsidRDefault="00F64819" w:rsidP="00F648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</w:t>
      </w:r>
      <w:proofErr w:type="gramEnd"/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чем рассказывается в этом стихотворении?</w:t>
      </w: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(Ответы детей: на дороге нужно быть внимательным; нужно смотреть, когда переходишь дорогу налево и направо; переходить, когда рядом нет машины.</w:t>
      </w:r>
      <w:proofErr w:type="gramEnd"/>
    </w:p>
    <w:p w:rsidR="00F64819" w:rsidRPr="00362B51" w:rsidRDefault="00F64819" w:rsidP="00F648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Итог:</w:t>
      </w:r>
      <w:r w:rsidRPr="0091333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Молодцы, ребята. Сегодня вы показали себя, как хорошие пешеходы, примерные водители и знатоки правил дорожного движения</w:t>
      </w: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19" w:rsidRDefault="00F64819" w:rsidP="00F6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19"/>
    <w:rsid w:val="002F06A9"/>
    <w:rsid w:val="00F6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2019-11-03T10:17:00Z</dcterms:created>
  <dcterms:modified xsi:type="dcterms:W3CDTF">2019-11-03T10:17:00Z</dcterms:modified>
</cp:coreProperties>
</file>