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C4B" w:rsidRPr="00362B51" w:rsidRDefault="00956C4B" w:rsidP="00956C4B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4"/>
          <w:szCs w:val="44"/>
        </w:rPr>
      </w:pPr>
      <w:r w:rsidRPr="00362B51">
        <w:rPr>
          <w:rFonts w:ascii="Times New Roman" w:eastAsia="Calibri" w:hAnsi="Times New Roman" w:cs="Times New Roman"/>
          <w:color w:val="7030A0"/>
          <w:sz w:val="44"/>
          <w:szCs w:val="44"/>
        </w:rPr>
        <w:t>Беседа с воспитанниками</w:t>
      </w:r>
    </w:p>
    <w:p w:rsidR="00956C4B" w:rsidRPr="00362B51" w:rsidRDefault="00956C4B" w:rsidP="00956C4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44"/>
          <w:szCs w:val="44"/>
        </w:rPr>
      </w:pPr>
      <w:r w:rsidRPr="00362B51">
        <w:rPr>
          <w:rFonts w:ascii="Times New Roman" w:eastAsia="Calibri" w:hAnsi="Times New Roman" w:cs="Times New Roman"/>
          <w:color w:val="7030A0"/>
          <w:sz w:val="44"/>
          <w:szCs w:val="44"/>
        </w:rPr>
        <w:t xml:space="preserve"> старшего дошкольного возраста:</w:t>
      </w:r>
    </w:p>
    <w:p w:rsidR="00956C4B" w:rsidRPr="00362B51" w:rsidRDefault="00956C4B" w:rsidP="00956C4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  <w:r w:rsidRPr="00362B51">
        <w:rPr>
          <w:rFonts w:ascii="Times New Roman" w:eastAsia="Calibri" w:hAnsi="Times New Roman" w:cs="Times New Roman"/>
          <w:b/>
          <w:color w:val="7030A0"/>
          <w:sz w:val="56"/>
          <w:szCs w:val="56"/>
        </w:rPr>
        <w:t xml:space="preserve"> «Наши друзья – дорожные знаки»</w:t>
      </w:r>
    </w:p>
    <w:p w:rsidR="00956C4B" w:rsidRPr="00362B51" w:rsidRDefault="00956C4B" w:rsidP="00956C4B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</w:p>
    <w:p w:rsidR="00956C4B" w:rsidRPr="00362B51" w:rsidRDefault="00956C4B" w:rsidP="00956C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2D0BA1" wp14:editId="2E242383">
            <wp:extent cx="5940425" cy="29241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4B" w:rsidRPr="00362B51" w:rsidRDefault="00956C4B" w:rsidP="00956C4B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Цели и задачи: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познакомить с дорожными знаками;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-углубить  и закрепить знания детей по ПДД;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-развить логику, мышление, творческие способности детей;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-воспитывать культуру безопасного поведения на улицах и дорогах;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Ход беседы: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- Ребята, сегодня мы поговорим с вами 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об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очень важном. 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Прислушайтесь! Что услышали?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Правильно, мы услышали  гул от движения автомобилей.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Так о чём же мы будем с вами говорить?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Машины  мчатся на большой скорости. Рядом с дорогой проложена дорожка для пешеходов – тротуар. Чтобы спокойно перейти улицу, надо знать правила дорожного движения. Ребята, я вам сейчас расскажу историю про игрушки, которые не знали правил дорожного движения.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     - Слушайте!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     - Жила-была маленькая девочка Леночка. Самыми любимыми игрушками у Лены были плюшевый Мишка, зайка Пушок и кукла Маша. Утром Лена уходила в школу, а игрушки скучали. И вот однажды кукла Маша сказала: </w:t>
      </w:r>
      <w:r w:rsidRPr="00362B51">
        <w:rPr>
          <w:rFonts w:ascii="Times New Roman" w:eastAsia="Calibri" w:hAnsi="Times New Roman" w:cs="Times New Roman"/>
          <w:sz w:val="28"/>
          <w:szCs w:val="28"/>
        </w:rPr>
        <w:lastRenderedPageBreak/>
        <w:t>«Давайте пойдем в школу и посмотрим, что там делает Лена?» Игрушки согласились и выбежали на улицу.</w:t>
      </w:r>
    </w:p>
    <w:p w:rsidR="00956C4B" w:rsidRPr="00362B51" w:rsidRDefault="00956C4B" w:rsidP="00956C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Как здесь было шумно! Спешили люди, мчались автомобили, гремели автобусы. Вдруг они заметили на другой стороне улицы Лену. Пушок крикнул: «Вон наша Лена! Побежали!» Зайка выбежал на дорогу, потянув за собой Машу и Мишу. Заскрипели тормоза, машину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занесло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и она придавила игрушки. «Скорая помощь» увезла пострадавших в больницу. Леночка узнала своих друзей и горько заплакала. Но в больнице друзей вылечили, и Леночка вместе с ними стала изучать правила дорожного движения.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Леночк</w:t>
      </w:r>
      <w:proofErr w:type="gramStart"/>
      <w:r w:rsidRPr="00362B5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а(</w:t>
      </w:r>
      <w:proofErr w:type="gramEnd"/>
      <w:r w:rsidRPr="00362B5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голос на аудиозаписи):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B733487" wp14:editId="4DB2F403">
            <wp:simplePos x="0" y="0"/>
            <wp:positionH relativeFrom="column">
              <wp:posOffset>4511040</wp:posOffset>
            </wp:positionH>
            <wp:positionV relativeFrom="paragraph">
              <wp:posOffset>90805</wp:posOffset>
            </wp:positionV>
            <wp:extent cx="185610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282" y="21355"/>
                <wp:lineTo x="2128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            Делаем ребятам предостережение: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          Выучите срочно правила дорожного движения: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       Чтоб не волновались каждый день родители,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        Чтоб спокойны были за рулем водители.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Дети! Какие ошибки сделали игрушки? (ответы детей).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Чтобы нам не совершать такие ошибки, мы должны знать правила дорожного движения. Что нам помогает при соблюдении ПДД? (дорожные знаки)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Дадим слово нашим дорожным знакам.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1 ребенок:           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Чтоб машины не спешили,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Шел спокойно пешеход,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47F02D" wp14:editId="13D5ED6E">
            <wp:simplePos x="0" y="0"/>
            <wp:positionH relativeFrom="margin">
              <wp:posOffset>2501900</wp:posOffset>
            </wp:positionH>
            <wp:positionV relativeFrom="paragraph">
              <wp:posOffset>8890</wp:posOffset>
            </wp:positionV>
            <wp:extent cx="3559175" cy="1779905"/>
            <wp:effectExtent l="0" t="0" r="3175" b="0"/>
            <wp:wrapThrough wrapText="bothSides">
              <wp:wrapPolygon edited="0">
                <wp:start x="0" y="0"/>
                <wp:lineTo x="0" y="21269"/>
                <wp:lineTo x="21504" y="21269"/>
                <wp:lineTo x="2150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Мы дежурим круглый год.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Самый малый знак дорожный -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Он стоит не просто так,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Будьте, будьте осторожны!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Уважайте каждый знак.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2-й ребенок:         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Знаки важные дорожные -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Компас взрослых и детей.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Дети, будьте осторожны!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Знайте, что нельзя и можно что,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Выполняйте непременно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Все, что знаки говорят.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Мы с некоторыми дорожными знаками уже знакомы. Сегодня мы продолжим знакомство с дорожными знаками.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Первый знак «пешеходный переход»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3-й ребенок: 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Пешеход! Пешеход!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Помни ты про переход!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Подземный, наземный,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Похожий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на зебру!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Знай, что только переход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От машин тебя спасет.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Это разрешающий знак дорожного движения.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- Следующий знак называется </w:t>
      </w:r>
      <w:r w:rsidRPr="00362B51">
        <w:rPr>
          <w:rFonts w:ascii="Times New Roman" w:eastAsia="Calibri" w:hAnsi="Times New Roman" w:cs="Times New Roman"/>
          <w:b/>
          <w:sz w:val="28"/>
          <w:szCs w:val="28"/>
          <w:u w:val="single"/>
        </w:rPr>
        <w:t>«велосипедная дорога»,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разрешает ездить на велосипедах.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024AD6" wp14:editId="1FFDBE39">
            <wp:simplePos x="0" y="0"/>
            <wp:positionH relativeFrom="margin">
              <wp:posOffset>2689225</wp:posOffset>
            </wp:positionH>
            <wp:positionV relativeFrom="paragraph">
              <wp:posOffset>3810</wp:posOffset>
            </wp:positionV>
            <wp:extent cx="1774825" cy="1506220"/>
            <wp:effectExtent l="0" t="0" r="0" b="0"/>
            <wp:wrapThrough wrapText="bothSides">
              <wp:wrapPolygon edited="0">
                <wp:start x="6955" y="546"/>
                <wp:lineTo x="6260" y="2185"/>
                <wp:lineTo x="5796" y="3825"/>
                <wp:lineTo x="5796" y="5464"/>
                <wp:lineTo x="4637" y="9835"/>
                <wp:lineTo x="2550" y="11747"/>
                <wp:lineTo x="927" y="13659"/>
                <wp:lineTo x="927" y="18577"/>
                <wp:lineTo x="2782" y="20216"/>
                <wp:lineTo x="3014" y="20762"/>
                <wp:lineTo x="17852" y="20762"/>
                <wp:lineTo x="18084" y="20216"/>
                <wp:lineTo x="20170" y="18577"/>
                <wp:lineTo x="20866" y="15298"/>
                <wp:lineTo x="20866" y="13113"/>
                <wp:lineTo x="18316" y="10381"/>
                <wp:lineTo x="16693" y="9835"/>
                <wp:lineTo x="17620" y="7649"/>
                <wp:lineTo x="15765" y="6830"/>
                <wp:lineTo x="8346" y="5464"/>
                <wp:lineTo x="12056" y="3825"/>
                <wp:lineTo x="12288" y="2732"/>
                <wp:lineTo x="9737" y="546"/>
                <wp:lineTo x="6955" y="546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4-й ребенок:</w:t>
      </w:r>
      <w:r w:rsidRPr="00362B51">
        <w:rPr>
          <w:rFonts w:ascii="Calibri" w:eastAsia="Calibri" w:hAnsi="Calibri" w:cs="Times New Roman"/>
        </w:rPr>
        <w:t xml:space="preserve">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Можно ехать мне и Феде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Здесь лишь на велосипеде.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Хорошо, что не купили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Мамы нам автомобили.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- Следующий знак предупреждает водителей о возможном появлении на их пути детей. Это </w:t>
      </w:r>
      <w:r w:rsidRPr="00362B51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предупреждающий знак.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5-й ребенок: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Я хочу спросить про знак,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Нарисован знак вот так: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 треугольнике ребята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Со всех ног бегут куда-то.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Кроме дорожных знаков, что нам помогает соблюдать правила дорожного движения? (светофор)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6-й ребенок: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4775950" wp14:editId="51AA2C4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00350" cy="4030980"/>
            <wp:effectExtent l="0" t="0" r="0" b="7620"/>
            <wp:wrapThrough wrapText="bothSides">
              <wp:wrapPolygon edited="0">
                <wp:start x="0" y="0"/>
                <wp:lineTo x="0" y="21539"/>
                <wp:lineTo x="21453" y="21539"/>
                <wp:lineTo x="2145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Наши ребята идут в школу,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Наши ребята очень спешат.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Хоть у вас терпенья нет,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Подождите: красный свет!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7 ребенок: 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Желтый свет на пути,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Приготовьтесь в путь идти.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Свет зеленый впереди: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Вот теперь переходи.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А теперь поиграем.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Игра «Красный, желтый, зелёный</w:t>
      </w:r>
      <w:r w:rsidRPr="00362B51">
        <w:rPr>
          <w:rFonts w:ascii="Times New Roman" w:eastAsia="Calibri" w:hAnsi="Times New Roman" w:cs="Times New Roman"/>
          <w:color w:val="C00000"/>
          <w:sz w:val="28"/>
          <w:szCs w:val="28"/>
        </w:rPr>
        <w:t>»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зеленый круг - дети шагают на месте.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желтый круг – дети хлопают в ладоши.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красный круг - приседают.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Творческая мастерская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Дети по шаблонам изготавливают  светофор.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Итог: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С какими дорожными знаками мы познакомились?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Ну, что, теперь вам понятно, как надо переходить дорогу?</w:t>
      </w:r>
    </w:p>
    <w:p w:rsidR="00956C4B" w:rsidRPr="00362B51" w:rsidRDefault="00956C4B" w:rsidP="0095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- Спасибо всем, кто нам помог вспомнить о ПДД.</w:t>
      </w: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C4B" w:rsidRDefault="00956C4B" w:rsidP="0095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A9" w:rsidRDefault="002F06A9">
      <w:bookmarkStart w:id="0" w:name="_GoBack"/>
      <w:bookmarkEnd w:id="0"/>
    </w:p>
    <w:sectPr w:rsidR="002F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C4B"/>
    <w:rsid w:val="002F06A9"/>
    <w:rsid w:val="0095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C4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C4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2019-11-03T10:09:00Z</dcterms:created>
  <dcterms:modified xsi:type="dcterms:W3CDTF">2019-11-03T10:09:00Z</dcterms:modified>
</cp:coreProperties>
</file>