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161" w:rsidRDefault="005F3161"/>
    <w:p w:rsidR="005F3161" w:rsidRDefault="00BF43B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1A0E83" wp14:editId="60ABBF82">
            <wp:simplePos x="0" y="0"/>
            <wp:positionH relativeFrom="column">
              <wp:posOffset>-115556</wp:posOffset>
            </wp:positionH>
            <wp:positionV relativeFrom="paragraph">
              <wp:posOffset>196836</wp:posOffset>
            </wp:positionV>
            <wp:extent cx="2954214" cy="6511332"/>
            <wp:effectExtent l="0" t="0" r="0" b="3810"/>
            <wp:wrapNone/>
            <wp:docPr id="1" name="Рисунок 1" descr="http://www.arhschool9.ru/wp-content/uploads/2018/10/%D0%9F%D0%B0%D0%BC%D1%8F%D1%82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hschool9.ru/wp-content/uploads/2018/10/%D0%9F%D0%B0%D0%BC%D1%8F%D1%82%D0%BA%D0%B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215" cy="651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161" w:rsidRDefault="005F3161"/>
    <w:p w:rsidR="00BF43B4" w:rsidRDefault="00BF43B4"/>
    <w:p w:rsidR="00BF43B4" w:rsidRDefault="00BF43B4"/>
    <w:p w:rsidR="00BF43B4" w:rsidRDefault="00BF43B4"/>
    <w:p w:rsidR="00BF43B4" w:rsidRDefault="00BF43B4"/>
    <w:p w:rsidR="00BF43B4" w:rsidRDefault="00BF43B4"/>
    <w:p w:rsidR="00BF43B4" w:rsidRDefault="00BF43B4"/>
    <w:p w:rsidR="00BF43B4" w:rsidRDefault="00BF43B4"/>
    <w:p w:rsidR="00BF43B4" w:rsidRDefault="00BF43B4"/>
    <w:p w:rsidR="00BF43B4" w:rsidRDefault="00BF43B4"/>
    <w:p w:rsidR="00BF43B4" w:rsidRDefault="00BF43B4"/>
    <w:p w:rsidR="00BF43B4" w:rsidRDefault="00BF43B4"/>
    <w:p w:rsidR="00BF43B4" w:rsidRDefault="00BF43B4"/>
    <w:p w:rsidR="00BF43B4" w:rsidRDefault="00BF43B4"/>
    <w:p w:rsidR="00BF43B4" w:rsidRDefault="00BF43B4"/>
    <w:p w:rsidR="00BF43B4" w:rsidRDefault="00BF43B4"/>
    <w:p w:rsidR="00BF43B4" w:rsidRDefault="00BF43B4" w:rsidP="00BF43B4">
      <w:pPr>
        <w:jc w:val="center"/>
      </w:pPr>
    </w:p>
    <w:p w:rsidR="00BF43B4" w:rsidRDefault="00BF43B4"/>
    <w:p w:rsidR="00BF43B4" w:rsidRDefault="00BF43B4"/>
    <w:p w:rsidR="00BF43B4" w:rsidRDefault="00BF43B4"/>
    <w:p w:rsidR="00BF43B4" w:rsidRDefault="00BF43B4"/>
    <w:p w:rsidR="00BF43B4" w:rsidRDefault="00BF43B4"/>
    <w:p w:rsidR="00BF43B4" w:rsidRDefault="00BF43B4"/>
    <w:p w:rsidR="000C28DF" w:rsidRPr="000C28DF" w:rsidRDefault="000C28DF" w:rsidP="000C2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28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родители!</w:t>
      </w:r>
    </w:p>
    <w:p w:rsidR="000C28DF" w:rsidRPr="000C28DF" w:rsidRDefault="000C28DF" w:rsidP="000C28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вместе научим наших детей не мусорить, правильно убирать мусор, беречь чистоту природы, чистоту родного города и всей планеты! </w:t>
      </w:r>
    </w:p>
    <w:p w:rsidR="000C28DF" w:rsidRPr="000C28DF" w:rsidRDefault="000C28DF" w:rsidP="000C2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помнить - </w:t>
      </w:r>
      <w:r w:rsidRPr="000C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 не там, где убирают, а там, где НЕ МУСОРЯТ.</w:t>
      </w:r>
    </w:p>
    <w:p w:rsidR="00BF43B4" w:rsidRDefault="00BF43B4"/>
    <w:p w:rsidR="00BF43B4" w:rsidRDefault="00BF43B4"/>
    <w:p w:rsidR="00BF43B4" w:rsidRDefault="000C28DF">
      <w:r>
        <w:rPr>
          <w:noProof/>
          <w:lang w:eastAsia="ru-RU"/>
        </w:rPr>
        <w:drawing>
          <wp:inline distT="0" distB="0" distL="0" distR="0" wp14:anchorId="709CCE64" wp14:editId="4AA6BEE6">
            <wp:extent cx="2959100" cy="184658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qtv16joDy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3B4" w:rsidRDefault="00BF43B4"/>
    <w:p w:rsidR="000423EA" w:rsidRDefault="000423EA"/>
    <w:p w:rsidR="000C28DF" w:rsidRPr="000C28DF" w:rsidRDefault="000C28DF" w:rsidP="000C2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 город приезжает </w:t>
      </w:r>
      <w:proofErr w:type="spellStart"/>
      <w:r w:rsidRPr="000C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экомобиль</w:t>
      </w:r>
      <w:proofErr w:type="spellEnd"/>
      <w:r w:rsidRPr="000C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proofErr w:type="spellStart"/>
      <w:r w:rsidRPr="000C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spellEnd"/>
      <w:r w:rsidRPr="000C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Октябрьская д72.</w:t>
      </w:r>
    </w:p>
    <w:p w:rsidR="00BF43B4" w:rsidRPr="000C28DF" w:rsidRDefault="00BF43B4" w:rsidP="000C28DF">
      <w:pPr>
        <w:jc w:val="center"/>
        <w:rPr>
          <w:sz w:val="28"/>
          <w:szCs w:val="28"/>
        </w:rPr>
      </w:pPr>
    </w:p>
    <w:p w:rsidR="00BF43B4" w:rsidRPr="000C28DF" w:rsidRDefault="00BF43B4" w:rsidP="000C28DF">
      <w:pPr>
        <w:jc w:val="center"/>
        <w:rPr>
          <w:sz w:val="28"/>
          <w:szCs w:val="28"/>
        </w:rPr>
      </w:pPr>
    </w:p>
    <w:p w:rsidR="00BF43B4" w:rsidRDefault="00BF43B4"/>
    <w:p w:rsidR="00BF43B4" w:rsidRDefault="00BF43B4"/>
    <w:p w:rsidR="00BF43B4" w:rsidRDefault="00BF43B4" w:rsidP="000C28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43B4" w:rsidRDefault="00BF43B4" w:rsidP="005F31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3EA" w:rsidRDefault="000423EA" w:rsidP="005F31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3EA" w:rsidRDefault="000423EA" w:rsidP="005F31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3EA" w:rsidRDefault="000423EA" w:rsidP="005F31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3161" w:rsidRDefault="005F3161" w:rsidP="005F31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:rsidR="005F3161" w:rsidRDefault="005F3161" w:rsidP="005F31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Детский сад №14»</w:t>
      </w:r>
    </w:p>
    <w:p w:rsidR="005F3161" w:rsidRDefault="005F3161" w:rsidP="005F31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</w:p>
    <w:p w:rsidR="005F3161" w:rsidRDefault="005F3161" w:rsidP="005F31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3161" w:rsidRDefault="005F3161" w:rsidP="005F31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3161" w:rsidRDefault="005F3161" w:rsidP="005F31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3161" w:rsidRDefault="005F3161" w:rsidP="005F31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3161" w:rsidRPr="00BF43B4" w:rsidRDefault="005F3161" w:rsidP="005F31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BF43B4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Буклет </w:t>
      </w:r>
      <w:r w:rsidR="009C20C9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 </w:t>
      </w:r>
    </w:p>
    <w:p w:rsidR="005F3161" w:rsidRPr="00BF43B4" w:rsidRDefault="005F3161" w:rsidP="005F31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BF43B4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«Спасем наш город от мусора»</w:t>
      </w:r>
    </w:p>
    <w:p w:rsidR="000C28DF" w:rsidRDefault="000C28DF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1646FD9" wp14:editId="4523BCFD">
            <wp:simplePos x="0" y="0"/>
            <wp:positionH relativeFrom="column">
              <wp:posOffset>39370</wp:posOffset>
            </wp:positionH>
            <wp:positionV relativeFrom="paragraph">
              <wp:posOffset>243840</wp:posOffset>
            </wp:positionV>
            <wp:extent cx="2959100" cy="197167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to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161" w:rsidRPr="00BF43B4" w:rsidRDefault="005F3161">
      <w:pPr>
        <w:rPr>
          <w:color w:val="FF0000"/>
          <w:sz w:val="56"/>
          <w:szCs w:val="56"/>
        </w:rPr>
      </w:pPr>
    </w:p>
    <w:p w:rsidR="005F3161" w:rsidRDefault="005F3161"/>
    <w:p w:rsidR="005F3161" w:rsidRDefault="005F3161"/>
    <w:p w:rsidR="005F3161" w:rsidRDefault="005F3161"/>
    <w:p w:rsidR="005F3161" w:rsidRDefault="005F3161"/>
    <w:p w:rsidR="000C28DF" w:rsidRDefault="000C28DF" w:rsidP="000C28DF">
      <w:pPr>
        <w:jc w:val="center"/>
        <w:rPr>
          <w:rFonts w:ascii="Times New Roman" w:hAnsi="Times New Roman" w:cs="Times New Roman"/>
          <w:b/>
        </w:rPr>
      </w:pPr>
    </w:p>
    <w:p w:rsidR="000C28DF" w:rsidRDefault="000C28DF" w:rsidP="000C28DF">
      <w:pPr>
        <w:jc w:val="center"/>
        <w:rPr>
          <w:rFonts w:ascii="Times New Roman" w:hAnsi="Times New Roman" w:cs="Times New Roman"/>
          <w:b/>
        </w:rPr>
      </w:pPr>
    </w:p>
    <w:p w:rsidR="000C28DF" w:rsidRDefault="000C28DF" w:rsidP="000C28DF">
      <w:pPr>
        <w:jc w:val="center"/>
        <w:rPr>
          <w:rFonts w:ascii="Times New Roman" w:hAnsi="Times New Roman" w:cs="Times New Roman"/>
          <w:b/>
        </w:rPr>
      </w:pPr>
    </w:p>
    <w:p w:rsidR="00BF43B4" w:rsidRPr="00BF43B4" w:rsidRDefault="005F3161" w:rsidP="000C28DF">
      <w:pPr>
        <w:jc w:val="center"/>
        <w:rPr>
          <w:rFonts w:ascii="Times New Roman" w:hAnsi="Times New Roman" w:cs="Times New Roman"/>
          <w:b/>
        </w:rPr>
      </w:pPr>
      <w:r w:rsidRPr="00BF43B4">
        <w:rPr>
          <w:rFonts w:ascii="Times New Roman" w:hAnsi="Times New Roman" w:cs="Times New Roman"/>
          <w:b/>
        </w:rPr>
        <w:t>г. Ростов</w:t>
      </w:r>
      <w:r w:rsidR="000C28DF">
        <w:rPr>
          <w:rFonts w:ascii="Times New Roman" w:hAnsi="Times New Roman" w:cs="Times New Roman"/>
          <w:b/>
        </w:rPr>
        <w:t xml:space="preserve"> 2020</w:t>
      </w:r>
    </w:p>
    <w:p w:rsidR="000C28DF" w:rsidRDefault="000C28DF" w:rsidP="00BF4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F43B4" w:rsidRPr="00F94D3A" w:rsidRDefault="00BF43B4" w:rsidP="00BF4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94D3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Способ вторичного использования</w:t>
      </w:r>
    </w:p>
    <w:p w:rsidR="00BF43B4" w:rsidRPr="00394D23" w:rsidRDefault="00BF43B4" w:rsidP="00F9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1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Упаковки для пищевых продуктов</w:t>
      </w:r>
      <w:r w:rsidRPr="00394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(бумага, виды пластмасс, алюминиевая фольга)</w:t>
      </w:r>
    </w:p>
    <w:p w:rsidR="00BF43B4" w:rsidRPr="00394D23" w:rsidRDefault="00BF43B4" w:rsidP="00F9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проглочены животными, вызывают гибель животных.</w:t>
      </w:r>
    </w:p>
    <w:p w:rsidR="00BF43B4" w:rsidRPr="00394D23" w:rsidRDefault="00BF43B4" w:rsidP="00F9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существует (трудности из-за разделения на компоненты)</w:t>
      </w:r>
    </w:p>
    <w:p w:rsidR="00BF43B4" w:rsidRPr="00242105" w:rsidRDefault="00BF43B4" w:rsidP="00F9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421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Стеклотара</w:t>
      </w:r>
    </w:p>
    <w:p w:rsidR="00BF43B4" w:rsidRPr="00394D23" w:rsidRDefault="00BF43B4" w:rsidP="00F9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Целая - превращается в битую, может фокусировать, вызывать пожар. Битая стеклотара может вызвать ранения животных и людей.</w:t>
      </w:r>
    </w:p>
    <w:p w:rsidR="00BF43B4" w:rsidRPr="00394D23" w:rsidRDefault="00BF43B4" w:rsidP="00F9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по прямому назначению, переплавка.</w:t>
      </w:r>
    </w:p>
    <w:p w:rsidR="00BF43B4" w:rsidRPr="00394D23" w:rsidRDefault="00BF43B4" w:rsidP="00F9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1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Изделия из пластмасс</w:t>
      </w:r>
      <w:r w:rsidRPr="00394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 содержащих хлора (прозрачные пакеты, пластмассовые бутылки, пористые обувные подошвы и т.д.)</w:t>
      </w:r>
    </w:p>
    <w:p w:rsidR="00BF43B4" w:rsidRPr="00394D23" w:rsidRDefault="00BF43B4" w:rsidP="00F9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Препятствуют газообмену в почвах, водоемах. Выделяют токсичные вещества. Могут быть проглочены животными и привести к гибел</w:t>
      </w:r>
      <w:r w:rsidR="00042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94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43B4" w:rsidRPr="00394D23" w:rsidRDefault="00BF43B4" w:rsidP="00F9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Переплавка</w:t>
      </w:r>
    </w:p>
    <w:p w:rsidR="00BF43B4" w:rsidRPr="00242105" w:rsidRDefault="00BF43B4" w:rsidP="00F9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421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Консервные банки</w:t>
      </w:r>
    </w:p>
    <w:p w:rsidR="00BF43B4" w:rsidRPr="00394D23" w:rsidRDefault="00BF43B4" w:rsidP="00F9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Соединения цинка, олова и железа ядовиты – токсичны, наносят вред окружающей среде. Острые края банок травмируют животных и людей.</w:t>
      </w:r>
    </w:p>
    <w:p w:rsidR="00BF43B4" w:rsidRPr="00394D23" w:rsidRDefault="00BF43B4" w:rsidP="00F9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Переплавка вместе с металлоломом.</w:t>
      </w:r>
    </w:p>
    <w:p w:rsidR="00BF43B4" w:rsidRPr="00242105" w:rsidRDefault="00BF43B4" w:rsidP="00242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1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Пищевые отходы</w:t>
      </w:r>
      <w:r w:rsidR="00242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242105" w:rsidRPr="00242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продукты питания, полностью или частично потерявшие потребительские свойства в ходе </w:t>
      </w:r>
      <w:r w:rsidR="00242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производства, продажи, хранения</w:t>
      </w:r>
      <w:r w:rsidR="00242105" w:rsidRPr="00242105">
        <w:t xml:space="preserve"> </w:t>
      </w:r>
      <w:r w:rsidR="00242105" w:rsidRPr="00242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разлага</w:t>
      </w:r>
      <w:r w:rsidR="00242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242105" w:rsidRPr="00242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полностью за 30-45 дней. </w:t>
      </w:r>
      <w:r w:rsidR="00242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2105" w:rsidRPr="00242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наносят </w:t>
      </w:r>
      <w:r w:rsidR="00214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урона окружающей среде.</w:t>
      </w:r>
      <w:bookmarkStart w:id="0" w:name="_GoBack"/>
      <w:bookmarkEnd w:id="0"/>
      <w:r w:rsidR="00242105" w:rsidRPr="00242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разлагаются в почве бактериями, которые перерабатывают бывший мусор в питательную среду для растений и почвенных животных.</w:t>
      </w:r>
    </w:p>
    <w:p w:rsidR="00242105" w:rsidRDefault="00242105" w:rsidP="00BF43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43B4" w:rsidRPr="00394D23" w:rsidRDefault="00BF43B4" w:rsidP="00F94D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D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Проблема ликвидации бытовых отходов</w:t>
      </w:r>
      <w:r w:rsidRPr="00394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выходит на одно из первых мест, принимая глобальный характер. Пока что человечество придумало три пути утилизации мусора:</w:t>
      </w:r>
    </w:p>
    <w:p w:rsidR="00BF43B4" w:rsidRPr="00394D23" w:rsidRDefault="00BF43B4" w:rsidP="00F94D3A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свалок;</w:t>
      </w:r>
    </w:p>
    <w:p w:rsidR="00BF43B4" w:rsidRPr="00394D23" w:rsidRDefault="00BF43B4" w:rsidP="00F94D3A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вторичное использование или переработка отходов;</w:t>
      </w:r>
    </w:p>
    <w:p w:rsidR="00BF43B4" w:rsidRPr="00394D23" w:rsidRDefault="00BF43B4" w:rsidP="00F94D3A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сжигание отходов.</w:t>
      </w:r>
    </w:p>
    <w:p w:rsidR="00BF43B4" w:rsidRPr="00394D23" w:rsidRDefault="00BF43B4" w:rsidP="00F94D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ни один из них нельзя признать абсолютно приемлемым. Вывоз мусора на свалки самый дешевый, но при этом самый недал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ьновидный способ его утилизации, потому что</w:t>
      </w:r>
    </w:p>
    <w:p w:rsidR="00BF43B4" w:rsidRDefault="00BF43B4" w:rsidP="00F94D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4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свалки занимают огромные площади, нанося вред окружающей среде. </w:t>
      </w:r>
    </w:p>
    <w:p w:rsidR="00BF43B4" w:rsidRDefault="00BF43B4" w:rsidP="00F94D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3B4" w:rsidRPr="00394D23" w:rsidRDefault="00BF43B4" w:rsidP="00F94D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Сколько лет живет мусор?</w:t>
      </w:r>
    </w:p>
    <w:p w:rsidR="00BF43B4" w:rsidRPr="00394D23" w:rsidRDefault="00BF43B4" w:rsidP="00F94D3A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Стеклянные бутылки - 1000 лет;</w:t>
      </w:r>
    </w:p>
    <w:p w:rsidR="00BF43B4" w:rsidRPr="00394D23" w:rsidRDefault="00BF43B4" w:rsidP="00F94D3A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 из пластмасс - 100 лет;</w:t>
      </w:r>
    </w:p>
    <w:p w:rsidR="00BF43B4" w:rsidRPr="00394D23" w:rsidRDefault="00BF43B4" w:rsidP="00F94D3A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Консервные банки - 50 - 80 лет;</w:t>
      </w:r>
    </w:p>
    <w:p w:rsidR="00BF43B4" w:rsidRPr="00394D23" w:rsidRDefault="00BF43B4" w:rsidP="00F94D3A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Резиновые подошвы ботинок - 50 - 40 лет;</w:t>
      </w:r>
    </w:p>
    <w:p w:rsidR="00BF43B4" w:rsidRPr="00394D23" w:rsidRDefault="00BF43B4" w:rsidP="00F94D3A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Кожи - 50 лет;</w:t>
      </w:r>
    </w:p>
    <w:p w:rsidR="00BF43B4" w:rsidRPr="00394D23" w:rsidRDefault="00BF43B4" w:rsidP="00F94D3A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 из нейлона - 30 - 40 лет;</w:t>
      </w:r>
    </w:p>
    <w:p w:rsidR="00BF43B4" w:rsidRPr="00394D23" w:rsidRDefault="00BF43B4" w:rsidP="00F94D3A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Полиэтиленовый пакет - 10 - 20 лет;</w:t>
      </w:r>
    </w:p>
    <w:p w:rsidR="00BF43B4" w:rsidRPr="00394D23" w:rsidRDefault="00BF43B4" w:rsidP="00F94D3A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Батарейки — 10 лет;</w:t>
      </w:r>
    </w:p>
    <w:p w:rsidR="00BF43B4" w:rsidRPr="00394D23" w:rsidRDefault="00BF43B4" w:rsidP="00F94D3A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Окурки — 1 — 5 лет;</w:t>
      </w:r>
    </w:p>
    <w:p w:rsidR="00BF43B4" w:rsidRPr="00394D23" w:rsidRDefault="00BF43B4" w:rsidP="00F94D3A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Шерстяной носок — 1 — 5 лет;</w:t>
      </w:r>
    </w:p>
    <w:p w:rsidR="00BF43B4" w:rsidRPr="00394D23" w:rsidRDefault="00BF43B4" w:rsidP="00F94D3A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 - 2 года;</w:t>
      </w:r>
    </w:p>
    <w:p w:rsidR="00BF43B4" w:rsidRPr="00394D23" w:rsidRDefault="00BF43B4" w:rsidP="00F94D3A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Апельсиновая или банановая кожура -2-5 недель.</w:t>
      </w:r>
    </w:p>
    <w:p w:rsidR="00BF43B4" w:rsidRPr="00394D23" w:rsidRDefault="00BF43B4" w:rsidP="00F94D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3B4" w:rsidRDefault="00BF43B4" w:rsidP="00BF43B4"/>
    <w:p w:rsidR="00F94D3A" w:rsidRDefault="00F94D3A" w:rsidP="00BF43B4"/>
    <w:p w:rsidR="00404642" w:rsidRDefault="00404642" w:rsidP="00F94D3A">
      <w:pPr>
        <w:shd w:val="clear" w:color="auto" w:fill="FFFFFF"/>
        <w:spacing w:after="0" w:line="240" w:lineRule="auto"/>
        <w:jc w:val="both"/>
      </w:pPr>
    </w:p>
    <w:p w:rsidR="00BF43B4" w:rsidRPr="00F94D3A" w:rsidRDefault="00BF43B4" w:rsidP="00F9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4D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Выбрасывайте мусор правильно! </w:t>
      </w:r>
    </w:p>
    <w:p w:rsidR="00BF43B4" w:rsidRDefault="00BF43B4" w:rsidP="00F9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несколько простых правил обращения с мусором: </w:t>
      </w:r>
    </w:p>
    <w:p w:rsidR="00BF43B4" w:rsidRDefault="00BF43B4" w:rsidP="00F9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A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Сокращайте объемы мусора—покупайте товары с минимумом упаковки, откажитесь от одноразовых вещей, выбирайте качественные товары с долгим сроком службы </w:t>
      </w:r>
    </w:p>
    <w:p w:rsidR="00BF43B4" w:rsidRDefault="00BF43B4" w:rsidP="00F9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A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Находите ненужным вещам новое применение</w:t>
      </w:r>
    </w:p>
    <w:p w:rsidR="00BF43B4" w:rsidRDefault="00BF43B4" w:rsidP="00F9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A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торопитесь выбрасывать—найдите ненужной вещи нового хозяина </w:t>
      </w:r>
    </w:p>
    <w:p w:rsidR="00BF43B4" w:rsidRDefault="00BF43B4" w:rsidP="00F9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A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Сдавайте перерабатываемые отходы (бумага, пластик, стекло, металл) в пункты приема вторсырья.  </w:t>
      </w:r>
    </w:p>
    <w:p w:rsidR="00BF43B4" w:rsidRDefault="00BF43B4" w:rsidP="00F9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Сдавайте опасные отходы (градусники, батарейки, ртутные лампы) на утилизацию.</w:t>
      </w:r>
    </w:p>
    <w:p w:rsidR="005F3161" w:rsidRDefault="00EA0AD3" w:rsidP="00F94D3A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631141</wp:posOffset>
            </wp:positionV>
            <wp:extent cx="2959100" cy="2301240"/>
            <wp:effectExtent l="0" t="0" r="0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rtirovka-musor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3161" w:rsidSect="00BF43B4">
      <w:pgSz w:w="16838" w:h="11906" w:orient="landscape"/>
      <w:pgMar w:top="142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6CC"/>
    <w:multiLevelType w:val="multilevel"/>
    <w:tmpl w:val="DA325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61EE3"/>
    <w:multiLevelType w:val="multilevel"/>
    <w:tmpl w:val="594C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61"/>
    <w:rsid w:val="000423EA"/>
    <w:rsid w:val="000C28DF"/>
    <w:rsid w:val="002140B3"/>
    <w:rsid w:val="00242105"/>
    <w:rsid w:val="00404642"/>
    <w:rsid w:val="005F3161"/>
    <w:rsid w:val="009C20C9"/>
    <w:rsid w:val="00BF43B4"/>
    <w:rsid w:val="00C47282"/>
    <w:rsid w:val="00EA0AD3"/>
    <w:rsid w:val="00F94D3A"/>
    <w:rsid w:val="00FC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6D46"/>
  <w15:docId w15:val="{2070CBE6-AA56-46E3-B5B3-9590F6D9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1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</cp:lastModifiedBy>
  <cp:revision>7</cp:revision>
  <dcterms:created xsi:type="dcterms:W3CDTF">2020-12-07T16:10:00Z</dcterms:created>
  <dcterms:modified xsi:type="dcterms:W3CDTF">2020-12-17T13:31:00Z</dcterms:modified>
</cp:coreProperties>
</file>