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68" w:rsidRPr="00DD1268" w:rsidRDefault="00DD1268" w:rsidP="00DD1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268">
        <w:rPr>
          <w:rFonts w:ascii="Times New Roman" w:hAnsi="Times New Roman" w:cs="Times New Roman"/>
          <w:b/>
          <w:sz w:val="24"/>
          <w:szCs w:val="24"/>
        </w:rPr>
        <w:t>Сценарий театральной постановки «Колобок»</w:t>
      </w:r>
    </w:p>
    <w:p w:rsidR="00DD1268" w:rsidRPr="00DD1268" w:rsidRDefault="00DD1268" w:rsidP="00DD1268">
      <w:pPr>
        <w:rPr>
          <w:rFonts w:ascii="Times New Roman" w:hAnsi="Times New Roman" w:cs="Times New Roman"/>
          <w:b/>
          <w:sz w:val="24"/>
          <w:szCs w:val="24"/>
        </w:rPr>
      </w:pPr>
      <w:r w:rsidRPr="00DD126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D1268">
        <w:rPr>
          <w:rFonts w:ascii="Times New Roman" w:hAnsi="Times New Roman" w:cs="Times New Roman"/>
          <w:sz w:val="24"/>
          <w:szCs w:val="24"/>
        </w:rPr>
        <w:t>Попова Екатерина Евгеньевна</w:t>
      </w:r>
      <w:r w:rsidRPr="00DD12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268" w:rsidRPr="00DD1268" w:rsidRDefault="00DD1268" w:rsidP="00DD1268">
      <w:pPr>
        <w:rPr>
          <w:rFonts w:ascii="Times New Roman" w:hAnsi="Times New Roman" w:cs="Times New Roman"/>
          <w:sz w:val="24"/>
          <w:szCs w:val="24"/>
        </w:rPr>
      </w:pPr>
      <w:r w:rsidRPr="00DD1268">
        <w:rPr>
          <w:rFonts w:ascii="Times New Roman" w:hAnsi="Times New Roman" w:cs="Times New Roman"/>
          <w:b/>
          <w:sz w:val="24"/>
          <w:szCs w:val="24"/>
        </w:rPr>
        <w:t xml:space="preserve">Воспитанники: </w:t>
      </w:r>
      <w:r w:rsidRPr="00DD1268">
        <w:rPr>
          <w:rFonts w:ascii="Times New Roman" w:hAnsi="Times New Roman" w:cs="Times New Roman"/>
          <w:sz w:val="24"/>
          <w:szCs w:val="24"/>
        </w:rPr>
        <w:t>средняя группа (4-5 лет)</w:t>
      </w:r>
    </w:p>
    <w:p w:rsidR="00DD1268" w:rsidRPr="00DD1268" w:rsidRDefault="00DD1268" w:rsidP="00DD12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68">
        <w:rPr>
          <w:rFonts w:ascii="Times New Roman" w:hAnsi="Times New Roman" w:cs="Times New Roman"/>
          <w:b/>
          <w:sz w:val="24"/>
          <w:szCs w:val="24"/>
        </w:rPr>
        <w:t>Цель</w:t>
      </w:r>
      <w:r w:rsidRPr="00DD1268">
        <w:rPr>
          <w:rFonts w:ascii="Times New Roman" w:hAnsi="Times New Roman" w:cs="Times New Roman"/>
          <w:sz w:val="24"/>
          <w:szCs w:val="24"/>
        </w:rPr>
        <w:t>:</w:t>
      </w:r>
      <w:r w:rsidRPr="00DD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умение драматизировать сказку, входить в образ героя. </w:t>
      </w:r>
      <w:r w:rsidRPr="00DD1268">
        <w:rPr>
          <w:rFonts w:ascii="Times New Roman" w:hAnsi="Times New Roman" w:cs="Times New Roman"/>
          <w:sz w:val="24"/>
          <w:szCs w:val="24"/>
        </w:rPr>
        <w:t xml:space="preserve"> </w:t>
      </w:r>
      <w:r w:rsidRPr="00DD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268" w:rsidRPr="00DD1268" w:rsidRDefault="00DD1268" w:rsidP="00DD12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D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D1268" w:rsidRPr="00DD1268" w:rsidRDefault="00DD1268" w:rsidP="00DD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и уважение к театральному искусству. </w:t>
      </w:r>
    </w:p>
    <w:p w:rsidR="00DD1268" w:rsidRPr="00DD1268" w:rsidRDefault="00DD1268" w:rsidP="00DD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творческую самостоятельность в передаче образа. </w:t>
      </w:r>
    </w:p>
    <w:p w:rsidR="00DD1268" w:rsidRPr="00DD1268" w:rsidRDefault="00DD1268" w:rsidP="00DD1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исполнительские умения и навыки.</w:t>
      </w:r>
    </w:p>
    <w:p w:rsidR="00DD1268" w:rsidRPr="00DD1268" w:rsidRDefault="00DD1268" w:rsidP="00DD126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Pr="00DD1268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Чтение сказки «Колобок». Придумывание детьми нового сюжета сказки. Беседа по содержанию сказки. Рассуждение о поступке лисы.</w:t>
      </w:r>
    </w:p>
    <w:p w:rsidR="00DD1268" w:rsidRPr="00DD1268" w:rsidRDefault="00DD1268" w:rsidP="00DD1268">
      <w:pPr>
        <w:pStyle w:val="book"/>
        <w:shd w:val="clear" w:color="auto" w:fill="FFFFFF"/>
        <w:jc w:val="both"/>
        <w:rPr>
          <w:b/>
        </w:rPr>
      </w:pPr>
      <w:r w:rsidRPr="00DD1268">
        <w:rPr>
          <w:b/>
        </w:rPr>
        <w:t>Действующие лица</w:t>
      </w:r>
      <w:r>
        <w:rPr>
          <w:b/>
        </w:rPr>
        <w:t xml:space="preserve">: </w:t>
      </w:r>
      <w:r w:rsidRPr="00DD1268">
        <w:t>Ведущий, Колобок, Дед, Баба, Заяц, Волк, Медведь, Лиса.</w:t>
      </w:r>
    </w:p>
    <w:p w:rsidR="00DD1268" w:rsidRPr="00DD1268" w:rsidRDefault="00DD1268" w:rsidP="00DD1268">
      <w:pPr>
        <w:pStyle w:val="book"/>
        <w:shd w:val="clear" w:color="auto" w:fill="FFFFFF"/>
        <w:jc w:val="center"/>
        <w:rPr>
          <w:b/>
        </w:rPr>
      </w:pPr>
      <w:r w:rsidRPr="00DD1268">
        <w:rPr>
          <w:b/>
        </w:rPr>
        <w:t>Ход досуга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Картина первая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Сцена затемнена. На авансцену выходит ведущий.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В е д у щ и й.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Все девчонки и мальчишки,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Знаем, очень любят книжки,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Любят сказки, любят песни…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А чтоб было интересней,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Сказки старые покажем,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Но в стихах мы их расскажем,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Звонких песен Колобка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 xml:space="preserve">Не </w:t>
      </w:r>
      <w:proofErr w:type="gramStart"/>
      <w:r w:rsidRPr="00DD1268">
        <w:t>слыхали</w:t>
      </w:r>
      <w:proofErr w:type="gramEnd"/>
      <w:r w:rsidRPr="00DD1268">
        <w:t xml:space="preserve"> вы пока?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Все расселись? В добрый час!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Начинаем наш рассказ…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Зажигается яркий свет. Перед занавесом, на авансцене, декорация комнаты: стол, на нем посуда, продукты, около стола стоит лавка. На лавке сидят Дед и Баба.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В е д у щ и й.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lastRenderedPageBreak/>
        <w:t>Жил старик со своей старушкой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В маленькой лесной избушке.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Попросил однажды Дед: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Испеки-ка на обед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Колобок румяный, вкусный!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Раньше ты пекла искусно.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Баба готовит колобок: имитирует движениями рук процесс замешивания теста, лепки формы колобка.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В е д у щ и й.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По сусеку помела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Крылышком старушка.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Горсти две муки нашла —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Больше-то не нужно.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Соль добавила, песок,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Ложки две сметаны.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Славный вышел Колобок,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Пышный и румяный.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rPr>
          <w:i/>
          <w:iCs/>
        </w:rPr>
        <w:t>(Появляется Колобок.)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Баба.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Погоди-ка, Дед, чуток.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Пусть остынет Колобок!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rPr>
          <w:i/>
          <w:iCs/>
        </w:rPr>
        <w:t>(Колобок прячется за занавес.)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В е д у щ и й.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Непоседе-Колобку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Стыть бы на окошке,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Но решил он: «Убегу,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Разомнусь немножко!»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lastRenderedPageBreak/>
        <w:t>Картина вторая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С авансцены убирает декорацию комнаты. Открывается занавес. На сцене декорация леса. Колобок бежит по лесу.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В е д у щ и й.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Прыг с окошка – и в лесок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Покатился Колобок.</w:t>
      </w:r>
      <w:bookmarkStart w:id="0" w:name="_GoBack"/>
      <w:bookmarkEnd w:id="0"/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Мимо елок и берез,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Мимо бабочек, стрекоз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И цветочков разных: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Желтых, синих, красных.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Видит в небе синеву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И зеленую траву,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В небе солнце красно.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Все вокруг прекрасно!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rPr>
          <w:i/>
          <w:iCs/>
        </w:rPr>
        <w:t>(Навстречу Колобку выходит Заяц.)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Вдруг наш шалунишка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Повстречал Зайчишку.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Заяц </w:t>
      </w:r>
      <w:r w:rsidRPr="00DD1268">
        <w:rPr>
          <w:i/>
          <w:iCs/>
        </w:rPr>
        <w:t>(важно).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Я полакомлюсь тобой,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Я с утра не кушал.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Колобок.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Что ты?! Погоди, Косой!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Песенку послушай!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rPr>
          <w:i/>
          <w:iCs/>
        </w:rPr>
        <w:t>(Поет песенку.)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Колобок я, непоседа,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Испекли меня для Деда,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 xml:space="preserve">На </w:t>
      </w:r>
      <w:proofErr w:type="spellStart"/>
      <w:r w:rsidRPr="00DD1268">
        <w:t>сметанке</w:t>
      </w:r>
      <w:proofErr w:type="spellEnd"/>
      <w:r w:rsidRPr="00DD1268">
        <w:t xml:space="preserve"> я мешен,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lastRenderedPageBreak/>
        <w:t>На окошке я стужен.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Я ушел от стариков,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Прыг с окна – и был таков!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Велика Зайчишке честь: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Колобок румяный съесть!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proofErr w:type="gramStart"/>
      <w:r w:rsidRPr="00DD1268">
        <w:rPr>
          <w:i/>
          <w:iCs/>
        </w:rPr>
        <w:t>(Заяц зачарованно слушает песенку, а Колобок убегает от него.</w:t>
      </w:r>
      <w:proofErr w:type="gramEnd"/>
      <w:r w:rsidRPr="00DD1268">
        <w:rPr>
          <w:i/>
          <w:iCs/>
        </w:rPr>
        <w:t xml:space="preserve"> </w:t>
      </w:r>
      <w:proofErr w:type="gramStart"/>
      <w:r w:rsidRPr="00DD1268">
        <w:rPr>
          <w:i/>
          <w:iCs/>
        </w:rPr>
        <w:t>Вдруг на его пути появляется Волк.)</w:t>
      </w:r>
      <w:proofErr w:type="gramEnd"/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В е д у щ и й.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Прокатился по дороге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Волку Серому на ноги.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Облизнулся Серый волк,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В колобках он знает толк…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Волк.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Как ты кстати, Колобок!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Я голодный очень.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Съем-ка я тебя, дружок, —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Буду сыт до ночи!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Колобок.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Что ты, что ты, Серый волк!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Ты меня не кушай!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Сядь-ка лучше на пенек,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Песенку послушай.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rPr>
          <w:i/>
          <w:iCs/>
        </w:rPr>
        <w:t>(Поет песенку.)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Колобок я, непоседа,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Испекли меня для Деда,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 xml:space="preserve">На </w:t>
      </w:r>
      <w:proofErr w:type="spellStart"/>
      <w:r w:rsidRPr="00DD1268">
        <w:t>сметанке</w:t>
      </w:r>
      <w:proofErr w:type="spellEnd"/>
      <w:r w:rsidRPr="00DD1268">
        <w:t xml:space="preserve"> я мешен,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На окошке я стужен.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lastRenderedPageBreak/>
        <w:t>Я ушел от стариков,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Прыг с окна – и был таков!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Обманул Зайчишку славно,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От тебя уйду подавно!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С этими словами Колобок пробегает мимо Волка дальше в лес. Навстречу ему выходит Медведь.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В е д у щ и й.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 xml:space="preserve">Вдруг навстречу сам </w:t>
      </w:r>
      <w:proofErr w:type="spellStart"/>
      <w:r w:rsidRPr="00DD1268">
        <w:t>Потапыч</w:t>
      </w:r>
      <w:proofErr w:type="spellEnd"/>
      <w:r w:rsidRPr="00DD1268">
        <w:t>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Зарычал он, поднял лапу: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Медведь.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Подойди-ка, Колобок!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Я перекушу чуток!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Колобок.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Что ты, что ты, Косолапый!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Опусти ты свою лапу.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Лучше песенку мою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Ты послушай – я спою.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rPr>
          <w:i/>
          <w:iCs/>
        </w:rPr>
        <w:t>(Поет песенку.)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Колобок я, непоседа,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Испекли меня для Деда,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 xml:space="preserve">На </w:t>
      </w:r>
      <w:proofErr w:type="spellStart"/>
      <w:r w:rsidRPr="00DD1268">
        <w:t>сметанке</w:t>
      </w:r>
      <w:proofErr w:type="spellEnd"/>
      <w:r w:rsidRPr="00DD1268">
        <w:t xml:space="preserve"> я мешен,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На окошке я стужен.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Я ушел от стариков,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Прыг с окна – и был таков!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Убежал от Зайца я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И от злого Волка.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И, Топтыгин, от тебя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lastRenderedPageBreak/>
        <w:t>Мне уйти недолго!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proofErr w:type="gramStart"/>
      <w:r w:rsidRPr="00DD1268">
        <w:rPr>
          <w:i/>
          <w:iCs/>
        </w:rPr>
        <w:t>(Колобок бежит по лесу.</w:t>
      </w:r>
      <w:proofErr w:type="gramEnd"/>
      <w:r w:rsidRPr="00DD1268">
        <w:rPr>
          <w:i/>
          <w:iCs/>
        </w:rPr>
        <w:t xml:space="preserve"> </w:t>
      </w:r>
      <w:proofErr w:type="gramStart"/>
      <w:r w:rsidRPr="00DD1268">
        <w:rPr>
          <w:i/>
          <w:iCs/>
        </w:rPr>
        <w:t>Крадучись, выходит Лиса, садится на пенек.)</w:t>
      </w:r>
      <w:proofErr w:type="gramEnd"/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В е д у щ и й.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Прокатился кувырком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Через рощу прямиком…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Долго ль, коротко ль катился,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На опушке очутился.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Как беде тут не случиться,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Коли хитрая Лисица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На опушке той сидела,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Рыжий хвост на солнце грела.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rPr>
          <w:i/>
          <w:iCs/>
        </w:rPr>
        <w:t>(Лиса встает, идет к Колобку.)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Увидала Колобка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И к нему издалека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Двинулась навстречу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С ласковою речью.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Лиса </w:t>
      </w:r>
      <w:r w:rsidRPr="00DD1268">
        <w:rPr>
          <w:i/>
          <w:iCs/>
        </w:rPr>
        <w:t>(ласково).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Как пригож ты, Колобок!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Как румян да весел!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Говорят, что ты, дружок,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Знаешь много песен…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Колобок </w:t>
      </w:r>
      <w:r w:rsidRPr="00DD1268">
        <w:rPr>
          <w:i/>
          <w:iCs/>
        </w:rPr>
        <w:t>(поет).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Колобок я, непоседа,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Испекли меня для Деда,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 xml:space="preserve">На </w:t>
      </w:r>
      <w:proofErr w:type="spellStart"/>
      <w:r w:rsidRPr="00DD1268">
        <w:t>сметанке</w:t>
      </w:r>
      <w:proofErr w:type="spellEnd"/>
      <w:r w:rsidRPr="00DD1268">
        <w:t xml:space="preserve"> я мешен,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На окошке я стужен.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lastRenderedPageBreak/>
        <w:t>Я ушел от стариков,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Прыг с окна – и был таков!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От Медведя я ушел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И от Волка с Зайцем,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И Лисе за Колобком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Тоже не угнаться!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В е д у щ и й.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Колобок ей песню спел,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Укатиться прочь хотел,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Но надумала Лисица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Глуховатой притвориться.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proofErr w:type="gramStart"/>
      <w:r w:rsidRPr="00DD1268">
        <w:t>Глуховата я чуток</w:t>
      </w:r>
      <w:proofErr w:type="gramEnd"/>
      <w:r w:rsidRPr="00DD1268">
        <w:t>…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Ближе подойди, дружок.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Сядь ко мне ты на носок,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Громче спой еще разок.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Колобок </w:t>
      </w:r>
      <w:r w:rsidRPr="00DD1268">
        <w:rPr>
          <w:i/>
          <w:iCs/>
        </w:rPr>
        <w:t>(поет громче).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Колобок я, непоседа,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Испекли меня для Деда,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 xml:space="preserve">На </w:t>
      </w:r>
      <w:proofErr w:type="spellStart"/>
      <w:r w:rsidRPr="00DD1268">
        <w:t>сметанке</w:t>
      </w:r>
      <w:proofErr w:type="spellEnd"/>
      <w:r w:rsidRPr="00DD1268">
        <w:t xml:space="preserve"> я мешен,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На окошке я стужен.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Я ушел от стариков,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Прыг с окна – и был таков!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От Медведя я ушел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И от Волка с Зайцем,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И Лисе за Колобком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Тоже не угнаться!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lastRenderedPageBreak/>
        <w:t>В е д у щ и й.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Ту же песню Колобок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Громче спел еще разок.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Но хитрющая плутовка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Снова притворилась ловко…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Лиса </w:t>
      </w:r>
      <w:r w:rsidRPr="00DD1268">
        <w:rPr>
          <w:i/>
          <w:iCs/>
        </w:rPr>
        <w:t>(ласково).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Ах, поешь ты так чудесно!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Не расслышала я песню…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Сядь ко мне на язычок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И в последний спой разок!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rPr>
          <w:i/>
          <w:iCs/>
        </w:rPr>
        <w:t>(Лиса уводит Колобка со сцены.)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В е д у щ и й.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Простодушный Колобок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Прыг Лисе на язычок…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Глупый! Разве ж это дело?!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А Лисица – гам! – и съела…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Чтобы лисам хитрым, злым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Не попасться в сети,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В лес ходить нельзя одним,</w:t>
      </w:r>
    </w:p>
    <w:p w:rsidR="00DD1268" w:rsidRPr="00DD1268" w:rsidRDefault="00DD1268" w:rsidP="00DD1268">
      <w:pPr>
        <w:pStyle w:val="book"/>
        <w:shd w:val="clear" w:color="auto" w:fill="FFFFFF"/>
        <w:jc w:val="both"/>
      </w:pPr>
      <w:r w:rsidRPr="00DD1268">
        <w:t>Дорогие дети!!!</w:t>
      </w:r>
    </w:p>
    <w:p w:rsidR="00C3509F" w:rsidRPr="00DD1268" w:rsidRDefault="00C3509F">
      <w:pPr>
        <w:rPr>
          <w:rFonts w:ascii="Times New Roman" w:hAnsi="Times New Roman" w:cs="Times New Roman"/>
          <w:sz w:val="24"/>
          <w:szCs w:val="24"/>
        </w:rPr>
      </w:pPr>
    </w:p>
    <w:sectPr w:rsidR="00C3509F" w:rsidRPr="00DD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5340"/>
    <w:multiLevelType w:val="hybridMultilevel"/>
    <w:tmpl w:val="0954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75"/>
    <w:rsid w:val="00C3509F"/>
    <w:rsid w:val="00C71B75"/>
    <w:rsid w:val="00D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DD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1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DD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0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2022-10-13T13:33:00Z</dcterms:created>
  <dcterms:modified xsi:type="dcterms:W3CDTF">2022-10-13T13:37:00Z</dcterms:modified>
</cp:coreProperties>
</file>