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839" w:rsidRPr="00560839" w:rsidRDefault="00560839" w:rsidP="00560839">
      <w:pPr>
        <w:shd w:val="clear" w:color="auto" w:fill="FFFFFF"/>
        <w:spacing w:after="240" w:line="240" w:lineRule="auto"/>
        <w:jc w:val="center"/>
        <w:outlineLvl w:val="0"/>
        <w:rPr>
          <w:rFonts w:ascii="Times New Roman" w:eastAsia="Times New Roman" w:hAnsi="Times New Roman" w:cs="Times New Roman"/>
          <w:b/>
          <w:bCs/>
          <w:color w:val="00AEEF"/>
          <w:kern w:val="36"/>
          <w:sz w:val="32"/>
          <w:szCs w:val="32"/>
          <w:lang w:eastAsia="ru-RU"/>
        </w:rPr>
      </w:pPr>
      <w:r w:rsidRPr="00560839">
        <w:rPr>
          <w:rFonts w:ascii="Times New Roman" w:eastAsia="Times New Roman" w:hAnsi="Times New Roman" w:cs="Times New Roman"/>
          <w:b/>
          <w:bCs/>
          <w:color w:val="00AEEF"/>
          <w:kern w:val="36"/>
          <w:sz w:val="32"/>
          <w:szCs w:val="32"/>
          <w:lang w:eastAsia="ru-RU"/>
        </w:rPr>
        <w:t>РИСОВАНИЕ МОКРОЙ ПЛЕНКОЙ «ПОЖАР»</w:t>
      </w:r>
    </w:p>
    <w:p w:rsidR="00560839" w:rsidRPr="00560839" w:rsidRDefault="00560839" w:rsidP="00560839">
      <w:pPr>
        <w:shd w:val="clear" w:color="auto" w:fill="FFFFFF"/>
        <w:spacing w:after="240" w:line="240" w:lineRule="auto"/>
        <w:jc w:val="both"/>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Мастер-класс ориентирован на детей старшего дошкольного возраста. Он показывает, как используя нетрадиционную технику рисование (мокрой пленкой) можно помочь ребенку изобразить пожар. Данная техника может быть применена для рисования морского пейзажа, лесной поляны, пустыни и т.д. Она проста в применении и очень нравится детям.</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370F783C" wp14:editId="6784763A">
            <wp:extent cx="3514725" cy="2654678"/>
            <wp:effectExtent l="0" t="0" r="0" b="0"/>
            <wp:docPr id="6" name="Рисунок 1" descr="https://www.art-talant.org/images/2015/Po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t-talant.org/images/2015/Poj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26819" cy="2663812"/>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b/>
          <w:bCs/>
          <w:sz w:val="28"/>
          <w:szCs w:val="28"/>
          <w:lang w:eastAsia="ru-RU"/>
        </w:rPr>
        <w:t>МАТЕРИАЛЫ И ОБОРУДОВАНИЕ ДЛЯ ВЫПОЛНЕНИЯ РАБОТЫ:</w:t>
      </w:r>
    </w:p>
    <w:p w:rsidR="00560839" w:rsidRPr="00560839" w:rsidRDefault="00560839" w:rsidP="0056083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Краски гуашь желтого, красного и черного цвета;</w:t>
      </w:r>
    </w:p>
    <w:p w:rsidR="00560839" w:rsidRPr="00560839" w:rsidRDefault="00560839" w:rsidP="0056083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Бумага для рисования красками желаемого формата;</w:t>
      </w:r>
    </w:p>
    <w:p w:rsidR="00560839" w:rsidRPr="00560839" w:rsidRDefault="00560839" w:rsidP="0056083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Широкая художественная кисть;</w:t>
      </w:r>
    </w:p>
    <w:p w:rsidR="00560839" w:rsidRPr="00560839" w:rsidRDefault="00560839" w:rsidP="0056083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Кусок целлофанового пакета чуть больше бумаги для рисования;</w:t>
      </w:r>
    </w:p>
    <w:p w:rsidR="00560839" w:rsidRPr="00560839" w:rsidRDefault="00560839" w:rsidP="00560839">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Чашка с водой.</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5FB88681" wp14:editId="450CF13C">
            <wp:extent cx="3905250" cy="2930659"/>
            <wp:effectExtent l="0" t="0" r="0" b="3175"/>
            <wp:docPr id="7" name="Рисунок 2" descr="https://www.art-talant.org/images/2015/Poj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rt-talant.org/images/2015/PojarA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22213" cy="2943389"/>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rPr>
          <w:rFonts w:ascii="Times New Roman" w:eastAsia="Times New Roman" w:hAnsi="Times New Roman" w:cs="Times New Roman"/>
          <w:b/>
          <w:bCs/>
          <w:sz w:val="28"/>
          <w:szCs w:val="28"/>
          <w:lang w:eastAsia="ru-RU"/>
        </w:rPr>
      </w:pP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b/>
          <w:bCs/>
          <w:sz w:val="28"/>
          <w:szCs w:val="28"/>
          <w:lang w:eastAsia="ru-RU"/>
        </w:rPr>
        <w:lastRenderedPageBreak/>
        <w:t>ОПИСАНИЕ РАБОТЫ:</w:t>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1.    Берем кусок целлофана (можно разрезать упаковочный прозрачный пакет) и опускаем его в чашку с водой.</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1C8F53A1" wp14:editId="4188103E">
            <wp:extent cx="4547777" cy="3409916"/>
            <wp:effectExtent l="0" t="0" r="5715" b="635"/>
            <wp:docPr id="8" name="Рисунок 3" descr="https://www.art-talant.org/images/2015/Poja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rt-talant.org/images/2015/Pojar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67670" cy="3424832"/>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2.    Кистью в нижней части листа наносим красной гуашью большие пятна, чуть выше –желтой гуашью, в верхней части – небольшие пятна гуашью черного цвета. Добавляем несколько небольших пятен желтой и красной гуашью в свободном месте.</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1BE402AD" wp14:editId="15476CC2">
            <wp:extent cx="4524375" cy="3392333"/>
            <wp:effectExtent l="0" t="0" r="0" b="0"/>
            <wp:docPr id="9" name="Рисунок 4" descr="https://www.art-talant.org/images/2015/Poj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art-talant.org/images/2015/Pojar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32276" cy="3398257"/>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lastRenderedPageBreak/>
        <mc:AlternateContent>
          <mc:Choice Requires="wps">
            <w:drawing>
              <wp:inline distT="0" distB="0" distL="0" distR="0" wp14:anchorId="70241402" wp14:editId="33208025">
                <wp:extent cx="304800" cy="304800"/>
                <wp:effectExtent l="0" t="0" r="0" b="0"/>
                <wp:docPr id="5" name="AutoShape 5" descr="C:\Users\8C74~1\AppData\Local\Temp\msohtmlclip1\01\clip_image00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5ED6A8"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GjPDPqAgAABAYAAA4AAAAAAAAA&#10;AAAAAAAALgIAAGRycy9lMm9Eb2MueG1sUEsBAi0AFAAGAAgAAAAhAEyg6SzYAAAAAwEAAA8AAAAA&#10;AAAAAAAAAAAARAUAAGRycy9kb3ducmV2LnhtbFBLBQYAAAAABAAEAPMAAABJBgAAAAA=&#10;" filled="f" stroked="f">
                <o:lock v:ext="edit" aspectratio="t"/>
                <w10:anchorlock/>
              </v:rect>
            </w:pict>
          </mc:Fallback>
        </mc:AlternateContent>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3.    Отжимаем кусок целлофана и, не давая гуаши высохнуть, расправляем влажную пленку на листе бумаги.</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mc:AlternateContent>
          <mc:Choice Requires="wps">
            <w:drawing>
              <wp:inline distT="0" distB="0" distL="0" distR="0" wp14:anchorId="00E0E92E" wp14:editId="4F5E461A">
                <wp:extent cx="304800" cy="304800"/>
                <wp:effectExtent l="0" t="0" r="0" b="0"/>
                <wp:docPr id="4" name="AutoShape 6" descr="C:\Users\8C74~1\AppData\Local\Temp\msohtmlclip1\01\clip_image00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6B203"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Wl5p4uwCAAAE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6EB43CB8" wp14:editId="138A4C04">
            <wp:extent cx="4447261" cy="3333545"/>
            <wp:effectExtent l="0" t="0" r="0" b="635"/>
            <wp:docPr id="10" name="Рисунок 10" descr="https://www.art-talant.org/images/2015/Poja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rt-talant.org/images/2015/Pojar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55128" cy="3339442"/>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4.    Начинаем снизу-вверх «разгонять» руками краску по листу бумаги, заполняя все пространство. Можно использовать тряпочку.</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3B9301F5" wp14:editId="11BED8F1">
            <wp:extent cx="4711021" cy="3532247"/>
            <wp:effectExtent l="0" t="0" r="0" b="0"/>
            <wp:docPr id="11" name="Рисунок 11" descr="https://www.art-talant.org/images/2015/Poj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art-talant.org/images/2015/Pojar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6920" cy="3551666"/>
                    </a:xfrm>
                    <a:prstGeom prst="rect">
                      <a:avLst/>
                    </a:prstGeom>
                    <a:noFill/>
                    <a:ln>
                      <a:noFill/>
                    </a:ln>
                  </pic:spPr>
                </pic:pic>
              </a:graphicData>
            </a:graphic>
          </wp:inline>
        </w:drawing>
      </w:r>
      <w:bookmarkStart w:id="0" w:name="_GoBack"/>
      <w:bookmarkEnd w:id="0"/>
      <w:r w:rsidRPr="00560839">
        <w:rPr>
          <w:rFonts w:ascii="Times New Roman" w:eastAsia="Times New Roman" w:hAnsi="Times New Roman" w:cs="Times New Roman"/>
          <w:noProof/>
          <w:sz w:val="28"/>
          <w:szCs w:val="28"/>
          <w:lang w:eastAsia="ru-RU"/>
        </w:rPr>
        <mc:AlternateContent>
          <mc:Choice Requires="wps">
            <w:drawing>
              <wp:inline distT="0" distB="0" distL="0" distR="0" wp14:anchorId="61954D39" wp14:editId="37C05BF9">
                <wp:extent cx="304800" cy="304800"/>
                <wp:effectExtent l="0" t="0" r="0" b="0"/>
                <wp:docPr id="3" name="AutoShape 9" descr="C:\Users\8C74~1\AppData\Local\Temp\msohtmlclip1\01\clip_image00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D7EE0F" id="AutoShap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DYJd616wIAAAQ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lastRenderedPageBreak/>
        <w:t>5.    Аккуратно снимаем кусок целлофана. Даем готовому листу высохнуть.</w: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mc:AlternateContent>
          <mc:Choice Requires="wps">
            <w:drawing>
              <wp:inline distT="0" distB="0" distL="0" distR="0" wp14:anchorId="6995383F" wp14:editId="1C9BAC18">
                <wp:extent cx="304800" cy="304800"/>
                <wp:effectExtent l="0" t="0" r="0" b="0"/>
                <wp:docPr id="2" name="AutoShape 10" descr="C:\Users\8C74~1\AppData\Local\Temp\msohtmlclip1\01\clip_image007.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72094B" id="AutoShap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rIMoiuwCAAAFBgAADgAAAAAA&#10;AAAAAAAAAAAuAgAAZHJzL2Uyb0RvYy54bWxQSwECLQAUAAYACAAAACEATKDpLNgAAAADAQAADwAA&#10;AAAAAAAAAAAAAABGBQAAZHJzL2Rvd25yZXYueG1sUEsFBgAAAAAEAAQA8wAAAEsGAAAAAA==&#10;" filled="f" stroked="f">
                <o:lock v:ext="edit" aspectratio="t"/>
                <w10:anchorlock/>
              </v:rect>
            </w:pict>
          </mc:Fallback>
        </mc:AlternateContent>
      </w:r>
    </w:p>
    <w:p w:rsidR="00560839" w:rsidRPr="00560839" w:rsidRDefault="00560839" w:rsidP="00560839">
      <w:pPr>
        <w:shd w:val="clear" w:color="auto" w:fill="FFFFFF"/>
        <w:spacing w:after="240" w:line="240" w:lineRule="auto"/>
        <w:jc w:val="center"/>
        <w:rPr>
          <w:rFonts w:ascii="Times New Roman" w:eastAsia="Times New Roman" w:hAnsi="Times New Roman" w:cs="Times New Roman"/>
          <w:sz w:val="28"/>
          <w:szCs w:val="28"/>
          <w:lang w:eastAsia="ru-RU"/>
        </w:rPr>
      </w:pPr>
      <w:r w:rsidRPr="00560839">
        <w:rPr>
          <w:rFonts w:ascii="Times New Roman" w:eastAsia="Times New Roman" w:hAnsi="Times New Roman" w:cs="Times New Roman"/>
          <w:noProof/>
          <w:sz w:val="28"/>
          <w:szCs w:val="28"/>
          <w:lang w:eastAsia="ru-RU"/>
        </w:rPr>
        <w:drawing>
          <wp:inline distT="0" distB="0" distL="0" distR="0" wp14:anchorId="1B25DB14" wp14:editId="16525740">
            <wp:extent cx="4213551" cy="3161018"/>
            <wp:effectExtent l="0" t="0" r="0" b="1905"/>
            <wp:docPr id="12" name="Рисунок 12" descr="https://www.art-talant.org/images/2015/Pojar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art-talant.org/images/2015/Pojar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37019" cy="3178623"/>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rPr>
          <w:rFonts w:ascii="Times New Roman" w:eastAsia="Times New Roman" w:hAnsi="Times New Roman" w:cs="Times New Roman"/>
          <w:sz w:val="28"/>
          <w:szCs w:val="28"/>
          <w:lang w:eastAsia="ru-RU"/>
        </w:rPr>
      </w:pPr>
      <w:r w:rsidRPr="00560839">
        <w:rPr>
          <w:rFonts w:ascii="Times New Roman" w:eastAsia="Times New Roman" w:hAnsi="Times New Roman" w:cs="Times New Roman"/>
          <w:sz w:val="28"/>
          <w:szCs w:val="28"/>
          <w:lang w:eastAsia="ru-RU"/>
        </w:rPr>
        <w:t>6.    Наносим черной гуашью элементы рисунка по теме «Пожар».</w:t>
      </w:r>
    </w:p>
    <w:p w:rsidR="00560839" w:rsidRPr="00560839" w:rsidRDefault="00560839" w:rsidP="00560839">
      <w:pPr>
        <w:shd w:val="clear" w:color="auto" w:fill="FFFFFF"/>
        <w:spacing w:after="240" w:line="240" w:lineRule="auto"/>
        <w:jc w:val="center"/>
        <w:rPr>
          <w:rFonts w:ascii="Tahoma" w:eastAsia="Times New Roman" w:hAnsi="Tahoma" w:cs="Tahoma"/>
          <w:color w:val="464646"/>
          <w:sz w:val="24"/>
          <w:szCs w:val="24"/>
          <w:lang w:eastAsia="ru-RU"/>
        </w:rPr>
      </w:pPr>
      <w:r w:rsidRPr="00560839">
        <w:rPr>
          <w:rFonts w:ascii="Tahoma" w:eastAsia="Times New Roman" w:hAnsi="Tahoma" w:cs="Tahoma"/>
          <w:noProof/>
          <w:color w:val="464646"/>
          <w:sz w:val="24"/>
          <w:szCs w:val="24"/>
          <w:lang w:eastAsia="ru-RU"/>
        </w:rPr>
        <w:drawing>
          <wp:inline distT="0" distB="0" distL="0" distR="0" wp14:anchorId="14BEA69C" wp14:editId="388F196A">
            <wp:extent cx="4893011" cy="3695700"/>
            <wp:effectExtent l="0" t="0" r="3175" b="0"/>
            <wp:docPr id="13" name="Рисунок 13" descr="https://www.art-talant.org/images/2015/Poj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art-talant.org/images/2015/Poja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96665" cy="3698460"/>
                    </a:xfrm>
                    <a:prstGeom prst="rect">
                      <a:avLst/>
                    </a:prstGeom>
                    <a:noFill/>
                    <a:ln>
                      <a:noFill/>
                    </a:ln>
                  </pic:spPr>
                </pic:pic>
              </a:graphicData>
            </a:graphic>
          </wp:inline>
        </w:drawing>
      </w:r>
    </w:p>
    <w:p w:rsidR="00560839" w:rsidRPr="00560839" w:rsidRDefault="00560839" w:rsidP="00560839">
      <w:pPr>
        <w:shd w:val="clear" w:color="auto" w:fill="FFFFFF"/>
        <w:spacing w:after="240" w:line="240" w:lineRule="auto"/>
        <w:jc w:val="center"/>
        <w:rPr>
          <w:rFonts w:ascii="Tahoma" w:eastAsia="Times New Roman" w:hAnsi="Tahoma" w:cs="Tahoma"/>
          <w:color w:val="464646"/>
          <w:sz w:val="24"/>
          <w:szCs w:val="24"/>
          <w:lang w:eastAsia="ru-RU"/>
        </w:rPr>
      </w:pPr>
      <w:r w:rsidRPr="00560839">
        <w:rPr>
          <w:rFonts w:ascii="Tahoma" w:eastAsia="Times New Roman" w:hAnsi="Tahoma" w:cs="Tahoma"/>
          <w:noProof/>
          <w:color w:val="464646"/>
          <w:sz w:val="24"/>
          <w:szCs w:val="24"/>
          <w:lang w:eastAsia="ru-RU"/>
        </w:rPr>
        <mc:AlternateContent>
          <mc:Choice Requires="wps">
            <w:drawing>
              <wp:inline distT="0" distB="0" distL="0" distR="0" wp14:anchorId="710A69B6" wp14:editId="4E5741DE">
                <wp:extent cx="304800" cy="304800"/>
                <wp:effectExtent l="0" t="0" r="0" b="0"/>
                <wp:docPr id="1" name="AutoShape 13" descr="C:\Users\8C74~1\AppData\Local\Temp\msohtmlclip1\01\clip_image008.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DB5CC3" id="AutoShap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CksMoK6wIAAAUGAAAOAAAAAAAA&#10;AAAAAAAAAC4CAABkcnMvZTJvRG9jLnhtbFBLAQItABQABgAIAAAAIQBMoOks2AAAAAMBAAAPAAAA&#10;AAAAAAAAAAAAAEUFAABkcnMvZG93bnJldi54bWxQSwUGAAAAAAQABADzAAAASgYAAAAA&#10;" filled="f" stroked="f">
                <o:lock v:ext="edit" aspectratio="t"/>
                <w10:anchorlock/>
              </v:rect>
            </w:pict>
          </mc:Fallback>
        </mc:AlternateContent>
      </w:r>
    </w:p>
    <w:p w:rsidR="00A66E1F" w:rsidRDefault="00A66E1F"/>
    <w:sectPr w:rsidR="00A66E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E430B1"/>
    <w:multiLevelType w:val="multilevel"/>
    <w:tmpl w:val="7E46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4A0"/>
    <w:rsid w:val="001104A0"/>
    <w:rsid w:val="00560839"/>
    <w:rsid w:val="00A66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5F4B"/>
  <w15:chartTrackingRefBased/>
  <w15:docId w15:val="{270F47D3-9363-488F-8E4E-73DD60F9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69080">
      <w:bodyDiv w:val="1"/>
      <w:marLeft w:val="0"/>
      <w:marRight w:val="0"/>
      <w:marTop w:val="0"/>
      <w:marBottom w:val="0"/>
      <w:divBdr>
        <w:top w:val="none" w:sz="0" w:space="0" w:color="auto"/>
        <w:left w:val="none" w:sz="0" w:space="0" w:color="auto"/>
        <w:bottom w:val="none" w:sz="0" w:space="0" w:color="auto"/>
        <w:right w:val="none" w:sz="0" w:space="0" w:color="auto"/>
      </w:divBdr>
      <w:divsChild>
        <w:div w:id="2140757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203</Words>
  <Characters>1159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2020-04-21T10:24:00Z</dcterms:created>
  <dcterms:modified xsi:type="dcterms:W3CDTF">2020-04-21T10:27:00Z</dcterms:modified>
</cp:coreProperties>
</file>