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1D085C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D085C">
        <w:rPr>
          <w:rFonts w:ascii="Times New Roman" w:hAnsi="Times New Roman"/>
          <w:b/>
          <w:sz w:val="40"/>
          <w:szCs w:val="40"/>
        </w:rPr>
        <w:t>Мастер-класс для родителей</w:t>
      </w:r>
    </w:p>
    <w:p w:rsidR="001D085C" w:rsidRPr="001D085C" w:rsidRDefault="001D085C" w:rsidP="001D085C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D085C" w:rsidRPr="001D085C" w:rsidRDefault="001D085C" w:rsidP="001D085C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bidi="ru-RU"/>
        </w:rPr>
      </w:pPr>
      <w:r w:rsidRPr="001D085C">
        <w:rPr>
          <w:rFonts w:ascii="Times New Roman" w:hAnsi="Times New Roman"/>
          <w:b/>
          <w:sz w:val="40"/>
          <w:szCs w:val="40"/>
        </w:rPr>
        <w:t>«Играем в «</w:t>
      </w:r>
      <w:proofErr w:type="spellStart"/>
      <w:r w:rsidRPr="001D085C">
        <w:rPr>
          <w:rFonts w:ascii="Times New Roman" w:hAnsi="Times New Roman"/>
          <w:b/>
          <w:sz w:val="40"/>
          <w:szCs w:val="40"/>
        </w:rPr>
        <w:t>Марблс</w:t>
      </w:r>
      <w:proofErr w:type="spellEnd"/>
      <w:r w:rsidRPr="001D085C">
        <w:rPr>
          <w:rFonts w:ascii="Times New Roman" w:hAnsi="Times New Roman"/>
          <w:b/>
          <w:sz w:val="40"/>
          <w:szCs w:val="40"/>
        </w:rPr>
        <w:t>» – развиваем речь».</w:t>
      </w: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5C" w:rsidRDefault="001D085C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5CB" w:rsidRPr="00BC68FD" w:rsidRDefault="00D765CB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8FD">
        <w:rPr>
          <w:rFonts w:ascii="Times New Roman" w:hAnsi="Times New Roman" w:cs="Times New Roman"/>
          <w:sz w:val="28"/>
          <w:szCs w:val="28"/>
        </w:rPr>
        <w:lastRenderedPageBreak/>
        <w:t>Одна из самых популярных детских игр на Западе - это игра в камешки или, как ее еще называют, игра в</w:t>
      </w:r>
      <w:r w:rsidR="001D08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68FD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1D085C">
        <w:rPr>
          <w:rFonts w:ascii="Times New Roman" w:hAnsi="Times New Roman" w:cs="Times New Roman"/>
          <w:sz w:val="28"/>
          <w:szCs w:val="28"/>
        </w:rPr>
        <w:t>»</w:t>
      </w:r>
      <w:r w:rsidRPr="00BC68FD">
        <w:rPr>
          <w:rFonts w:ascii="Times New Roman" w:hAnsi="Times New Roman" w:cs="Times New Roman"/>
          <w:sz w:val="28"/>
          <w:szCs w:val="28"/>
        </w:rPr>
        <w:t xml:space="preserve">. Проводятся мировые чемпионаты по играм в </w:t>
      </w:r>
      <w:r w:rsidR="001D08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68FD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1D085C">
        <w:rPr>
          <w:rFonts w:ascii="Times New Roman" w:hAnsi="Times New Roman" w:cs="Times New Roman"/>
          <w:sz w:val="28"/>
          <w:szCs w:val="28"/>
        </w:rPr>
        <w:t>»</w:t>
      </w:r>
      <w:r w:rsidRPr="00BC68FD">
        <w:rPr>
          <w:rFonts w:ascii="Times New Roman" w:hAnsi="Times New Roman" w:cs="Times New Roman"/>
          <w:sz w:val="28"/>
          <w:szCs w:val="28"/>
        </w:rPr>
        <w:t>. С</w:t>
      </w:r>
      <w:r w:rsidR="00A0398A">
        <w:rPr>
          <w:rFonts w:ascii="Times New Roman" w:hAnsi="Times New Roman" w:cs="Times New Roman"/>
          <w:sz w:val="28"/>
          <w:szCs w:val="28"/>
        </w:rPr>
        <w:t xml:space="preserve">уществуют клубы коллекционеров </w:t>
      </w:r>
      <w:proofErr w:type="spellStart"/>
      <w:r w:rsidR="00A0398A">
        <w:rPr>
          <w:rFonts w:ascii="Times New Roman" w:hAnsi="Times New Roman" w:cs="Times New Roman"/>
          <w:sz w:val="28"/>
          <w:szCs w:val="28"/>
        </w:rPr>
        <w:t>марблов</w:t>
      </w:r>
      <w:proofErr w:type="spellEnd"/>
      <w:r w:rsidR="00A0398A">
        <w:rPr>
          <w:rFonts w:ascii="Times New Roman" w:hAnsi="Times New Roman" w:cs="Times New Roman"/>
          <w:sz w:val="28"/>
          <w:szCs w:val="28"/>
        </w:rPr>
        <w:t xml:space="preserve">, оформителей, работающих с </w:t>
      </w:r>
      <w:proofErr w:type="spellStart"/>
      <w:r w:rsidR="00A0398A">
        <w:rPr>
          <w:rFonts w:ascii="Times New Roman" w:hAnsi="Times New Roman" w:cs="Times New Roman"/>
          <w:sz w:val="28"/>
          <w:szCs w:val="28"/>
        </w:rPr>
        <w:t>марблами</w:t>
      </w:r>
      <w:bookmarkStart w:id="0" w:name="_GoBack"/>
      <w:bookmarkEnd w:id="0"/>
      <w:proofErr w:type="spellEnd"/>
      <w:r w:rsidRPr="00BC68FD">
        <w:rPr>
          <w:rFonts w:ascii="Times New Roman" w:hAnsi="Times New Roman" w:cs="Times New Roman"/>
          <w:sz w:val="28"/>
          <w:szCs w:val="28"/>
        </w:rPr>
        <w:t>.</w:t>
      </w:r>
    </w:p>
    <w:p w:rsidR="00D765CB" w:rsidRPr="00BC68FD" w:rsidRDefault="00D765CB" w:rsidP="00D7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8FD">
        <w:rPr>
          <w:rFonts w:ascii="Times New Roman" w:hAnsi="Times New Roman" w:cs="Times New Roman"/>
          <w:sz w:val="28"/>
          <w:szCs w:val="28"/>
        </w:rPr>
        <w:t xml:space="preserve">Игра в </w:t>
      </w:r>
      <w:r w:rsidR="001D08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68FD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1D085C">
        <w:rPr>
          <w:rFonts w:ascii="Times New Roman" w:hAnsi="Times New Roman" w:cs="Times New Roman"/>
          <w:sz w:val="28"/>
          <w:szCs w:val="28"/>
        </w:rPr>
        <w:t>»</w:t>
      </w:r>
      <w:r w:rsidRPr="00BC68FD">
        <w:rPr>
          <w:rFonts w:ascii="Times New Roman" w:hAnsi="Times New Roman" w:cs="Times New Roman"/>
          <w:sz w:val="28"/>
          <w:szCs w:val="28"/>
        </w:rPr>
        <w:t xml:space="preserve"> признана детскими психологами одной из самых полезных для подрастающего поколения: она развивает ловкость рук и пальцев, точную координацию движений, внимание, наблюдательность.</w:t>
      </w:r>
    </w:p>
    <w:p w:rsidR="00D765CB" w:rsidRPr="00BC68FD" w:rsidRDefault="001D085C" w:rsidP="00D7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марблы</w:t>
      </w:r>
      <w:proofErr w:type="spellEnd"/>
      <w:r w:rsidR="00D765CB" w:rsidRPr="00BC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изготавливаются</w:t>
      </w:r>
      <w:r w:rsidR="00D765CB" w:rsidRPr="00BC68FD">
        <w:rPr>
          <w:rFonts w:ascii="Times New Roman" w:hAnsi="Times New Roman" w:cs="Times New Roman"/>
          <w:sz w:val="28"/>
          <w:szCs w:val="28"/>
        </w:rPr>
        <w:t xml:space="preserve"> на фабриках,</w:t>
      </w:r>
      <w:r w:rsidR="00D765CB" w:rsidRPr="00BC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силикатного песка, золы и соды, которые расплавляются в печи </w:t>
      </w:r>
      <w:r w:rsidR="00D765CB" w:rsidRPr="00BC68FD">
        <w:rPr>
          <w:rFonts w:ascii="Times New Roman" w:hAnsi="Times New Roman" w:cs="Times New Roman"/>
          <w:sz w:val="28"/>
          <w:szCs w:val="28"/>
        </w:rPr>
        <w:t>при очень высокой температуре</w:t>
      </w:r>
      <w:r w:rsidR="00D765CB" w:rsidRPr="00BC68F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специальных красителей стеклу придают самые 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образные расцветки. Формы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марблов</w:t>
      </w:r>
      <w:proofErr w:type="spellEnd"/>
      <w:r w:rsidR="00D765CB" w:rsidRPr="00BC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самыми разнообразными: сферические (шарики), с плоским дном - капли (камешки) и фигурные.</w:t>
      </w:r>
    </w:p>
    <w:p w:rsidR="00D765CB" w:rsidRDefault="00D765CB" w:rsidP="00D7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Камешки -  интересный, доступный, природный для сенсорного развития, и к тому же многогранный материал для множества маленьких затей. Идей достаточно много, как можно использовать с пользой: играть, творить, изучать математику, развивать речь, мелкую моторику, восприятие и логическое мышление.</w:t>
      </w:r>
    </w:p>
    <w:p w:rsidR="00D765CB" w:rsidRPr="00BC68FD" w:rsidRDefault="00D765CB" w:rsidP="00D7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CB" w:rsidRPr="00BC68FD" w:rsidRDefault="00D765CB" w:rsidP="00D7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="001D08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8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C6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1D0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 ряд задач:</w:t>
      </w:r>
    </w:p>
    <w:p w:rsidR="00D765CB" w:rsidRPr="00BC68FD" w:rsidRDefault="00D765CB" w:rsidP="00D765CB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BC68FD">
        <w:rPr>
          <w:color w:val="auto"/>
          <w:sz w:val="28"/>
          <w:szCs w:val="28"/>
        </w:rPr>
        <w:t xml:space="preserve">Развитие мелкой моторики; </w:t>
      </w:r>
    </w:p>
    <w:p w:rsidR="00D765CB" w:rsidRPr="00BC68FD" w:rsidRDefault="00D765CB" w:rsidP="00D765CB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BC68FD">
        <w:rPr>
          <w:color w:val="auto"/>
          <w:sz w:val="28"/>
          <w:szCs w:val="28"/>
        </w:rPr>
        <w:t xml:space="preserve">Развитие тактильной чувствительности (восприятия); </w:t>
      </w:r>
    </w:p>
    <w:p w:rsidR="00D765CB" w:rsidRPr="00BC68FD" w:rsidRDefault="00D765CB" w:rsidP="00D765CB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BC68FD">
        <w:rPr>
          <w:color w:val="auto"/>
          <w:sz w:val="28"/>
          <w:szCs w:val="28"/>
        </w:rPr>
        <w:t xml:space="preserve">Развитие навыков ориентировки в пространстве (на плоскости); </w:t>
      </w:r>
    </w:p>
    <w:p w:rsidR="00D765CB" w:rsidRPr="00BC68FD" w:rsidRDefault="00D765CB" w:rsidP="00D765CB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BC68FD">
        <w:rPr>
          <w:color w:val="auto"/>
          <w:sz w:val="28"/>
          <w:szCs w:val="28"/>
        </w:rPr>
        <w:t>Развитие зрительного внимания, памяти;</w:t>
      </w:r>
    </w:p>
    <w:p w:rsidR="00D765CB" w:rsidRPr="00BC68FD" w:rsidRDefault="00D765CB" w:rsidP="00D765CB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BC68FD">
        <w:rPr>
          <w:color w:val="auto"/>
          <w:sz w:val="28"/>
          <w:szCs w:val="28"/>
        </w:rPr>
        <w:t xml:space="preserve">Автоматизация звуков изолированно, в слогах, в словах, в </w:t>
      </w:r>
      <w:proofErr w:type="spellStart"/>
      <w:r w:rsidRPr="00BC68FD">
        <w:rPr>
          <w:color w:val="auto"/>
          <w:sz w:val="28"/>
          <w:szCs w:val="28"/>
        </w:rPr>
        <w:t>чистоговорках</w:t>
      </w:r>
      <w:proofErr w:type="spellEnd"/>
      <w:r w:rsidRPr="00BC68FD">
        <w:rPr>
          <w:color w:val="auto"/>
          <w:sz w:val="28"/>
          <w:szCs w:val="28"/>
        </w:rPr>
        <w:t>, в предложениях;</w:t>
      </w:r>
    </w:p>
    <w:p w:rsidR="00D765CB" w:rsidRPr="00BC68FD" w:rsidRDefault="00D765CB" w:rsidP="00D765CB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BC68FD">
        <w:rPr>
          <w:sz w:val="28"/>
          <w:szCs w:val="28"/>
        </w:rPr>
        <w:t>обогащение словарный запас;</w:t>
      </w:r>
    </w:p>
    <w:p w:rsidR="00D765CB" w:rsidRPr="00BC68FD" w:rsidRDefault="00D765CB" w:rsidP="00D765CB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BC68FD">
        <w:rPr>
          <w:sz w:val="28"/>
          <w:szCs w:val="28"/>
        </w:rPr>
        <w:t xml:space="preserve">развитие </w:t>
      </w:r>
      <w:proofErr w:type="gramStart"/>
      <w:r w:rsidRPr="00BC68FD">
        <w:rPr>
          <w:sz w:val="28"/>
          <w:szCs w:val="28"/>
        </w:rPr>
        <w:t>фразовой</w:t>
      </w:r>
      <w:proofErr w:type="gramEnd"/>
      <w:r w:rsidRPr="00BC68FD">
        <w:rPr>
          <w:sz w:val="28"/>
          <w:szCs w:val="28"/>
        </w:rPr>
        <w:t xml:space="preserve"> речь;</w:t>
      </w:r>
    </w:p>
    <w:p w:rsidR="00D765CB" w:rsidRPr="00BC68FD" w:rsidRDefault="00D765CB" w:rsidP="00D765CB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BC68FD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BC68FD">
        <w:rPr>
          <w:sz w:val="28"/>
          <w:szCs w:val="28"/>
        </w:rPr>
        <w:t xml:space="preserve"> и закрепл</w:t>
      </w:r>
      <w:r>
        <w:rPr>
          <w:sz w:val="28"/>
          <w:szCs w:val="28"/>
        </w:rPr>
        <w:t>ение</w:t>
      </w:r>
      <w:r w:rsidRPr="00BC68FD">
        <w:rPr>
          <w:sz w:val="28"/>
          <w:szCs w:val="28"/>
        </w:rPr>
        <w:t xml:space="preserve"> правильн</w:t>
      </w:r>
      <w:r>
        <w:rPr>
          <w:sz w:val="28"/>
          <w:szCs w:val="28"/>
        </w:rPr>
        <w:t>ого</w:t>
      </w:r>
      <w:r w:rsidRPr="00BC68FD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BC68FD">
        <w:rPr>
          <w:sz w:val="28"/>
          <w:szCs w:val="28"/>
        </w:rPr>
        <w:t xml:space="preserve"> буквы.</w:t>
      </w:r>
    </w:p>
    <w:p w:rsidR="00D765CB" w:rsidRPr="00BC68FD" w:rsidRDefault="00D765CB" w:rsidP="00D765CB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BC68FD">
        <w:rPr>
          <w:color w:val="auto"/>
          <w:sz w:val="28"/>
          <w:szCs w:val="28"/>
        </w:rPr>
        <w:t>Развитие связной речи</w:t>
      </w:r>
      <w:r>
        <w:rPr>
          <w:color w:val="auto"/>
          <w:sz w:val="28"/>
          <w:szCs w:val="28"/>
        </w:rPr>
        <w:t>.</w:t>
      </w:r>
      <w:r w:rsidRPr="00BC68FD">
        <w:rPr>
          <w:color w:val="auto"/>
          <w:sz w:val="28"/>
          <w:szCs w:val="28"/>
        </w:rPr>
        <w:t xml:space="preserve"> </w:t>
      </w:r>
    </w:p>
    <w:p w:rsidR="00D765CB" w:rsidRPr="00BC68FD" w:rsidRDefault="00D765CB" w:rsidP="00D765CB">
      <w:pPr>
        <w:pStyle w:val="Default"/>
        <w:jc w:val="center"/>
        <w:rPr>
          <w:b/>
          <w:sz w:val="28"/>
          <w:szCs w:val="28"/>
        </w:rPr>
      </w:pPr>
    </w:p>
    <w:p w:rsidR="00D765CB" w:rsidRPr="00BC68FD" w:rsidRDefault="00D765CB" w:rsidP="00D765CB">
      <w:pPr>
        <w:pStyle w:val="Default"/>
        <w:rPr>
          <w:b/>
          <w:i/>
          <w:sz w:val="28"/>
          <w:szCs w:val="28"/>
          <w:u w:val="single"/>
        </w:rPr>
      </w:pPr>
      <w:r w:rsidRPr="00BC68FD">
        <w:rPr>
          <w:b/>
          <w:i/>
          <w:sz w:val="28"/>
          <w:szCs w:val="28"/>
          <w:u w:val="single"/>
        </w:rPr>
        <w:t>С</w:t>
      </w:r>
      <w:r w:rsidR="001D085C">
        <w:rPr>
          <w:b/>
          <w:i/>
          <w:sz w:val="28"/>
          <w:szCs w:val="28"/>
          <w:u w:val="single"/>
        </w:rPr>
        <w:t>оветы по покупке и началу игры в</w:t>
      </w:r>
      <w:r w:rsidRPr="00BC68FD">
        <w:rPr>
          <w:b/>
          <w:i/>
          <w:sz w:val="28"/>
          <w:szCs w:val="28"/>
          <w:u w:val="single"/>
        </w:rPr>
        <w:t xml:space="preserve"> </w:t>
      </w:r>
      <w:r w:rsidR="001D085C">
        <w:rPr>
          <w:b/>
          <w:i/>
          <w:sz w:val="28"/>
          <w:szCs w:val="28"/>
          <w:u w:val="single"/>
        </w:rPr>
        <w:t>«</w:t>
      </w:r>
      <w:proofErr w:type="spellStart"/>
      <w:r w:rsidRPr="00BC68FD">
        <w:rPr>
          <w:b/>
          <w:i/>
          <w:sz w:val="28"/>
          <w:szCs w:val="28"/>
          <w:u w:val="single"/>
        </w:rPr>
        <w:t>Марблс</w:t>
      </w:r>
      <w:proofErr w:type="spellEnd"/>
      <w:r w:rsidR="001D085C">
        <w:rPr>
          <w:b/>
          <w:i/>
          <w:sz w:val="28"/>
          <w:szCs w:val="28"/>
          <w:u w:val="single"/>
        </w:rPr>
        <w:t>»</w:t>
      </w:r>
      <w:r w:rsidRPr="00BC68FD">
        <w:rPr>
          <w:b/>
          <w:i/>
          <w:sz w:val="28"/>
          <w:szCs w:val="28"/>
          <w:u w:val="single"/>
        </w:rPr>
        <w:t>:</w:t>
      </w:r>
    </w:p>
    <w:p w:rsidR="00D765CB" w:rsidRPr="00BC68FD" w:rsidRDefault="001D085C" w:rsidP="00D765CB">
      <w:pPr>
        <w:pStyle w:val="Default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марблы</w:t>
      </w:r>
      <w:proofErr w:type="spellEnd"/>
      <w:r w:rsidR="00D765CB" w:rsidRPr="00BC68FD">
        <w:rPr>
          <w:sz w:val="28"/>
          <w:szCs w:val="28"/>
        </w:rPr>
        <w:t xml:space="preserve"> можно купить в магазинах для дома, творчества, товаров для праздника; </w:t>
      </w:r>
    </w:p>
    <w:p w:rsidR="00D765CB" w:rsidRPr="00BC68FD" w:rsidRDefault="00D765CB" w:rsidP="00D765C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C68FD">
        <w:rPr>
          <w:sz w:val="28"/>
          <w:szCs w:val="28"/>
        </w:rPr>
        <w:t xml:space="preserve">существуют готовые наборы разноцветных камешков, но можно купить отдельно разных цветов; </w:t>
      </w:r>
    </w:p>
    <w:p w:rsidR="00D765CB" w:rsidRPr="00BC68FD" w:rsidRDefault="001D085C" w:rsidP="00D765C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покупайте </w:t>
      </w:r>
      <w:proofErr w:type="spellStart"/>
      <w:r>
        <w:rPr>
          <w:sz w:val="28"/>
          <w:szCs w:val="28"/>
        </w:rPr>
        <w:t>марблы</w:t>
      </w:r>
      <w:proofErr w:type="spellEnd"/>
      <w:r w:rsidR="00D765CB" w:rsidRPr="00BC68FD">
        <w:rPr>
          <w:sz w:val="28"/>
          <w:szCs w:val="28"/>
        </w:rPr>
        <w:t xml:space="preserve"> плоские с одной стороны - круглые шарики не стоят на месте и раскатываются; но их можно использовать как дополнение; </w:t>
      </w:r>
    </w:p>
    <w:p w:rsidR="00D765CB" w:rsidRPr="00BC68FD" w:rsidRDefault="001D085C" w:rsidP="00D765C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возьмите также набор </w:t>
      </w:r>
      <w:proofErr w:type="spellStart"/>
      <w:r>
        <w:rPr>
          <w:sz w:val="28"/>
          <w:szCs w:val="28"/>
        </w:rPr>
        <w:t>марблов</w:t>
      </w:r>
      <w:proofErr w:type="spellEnd"/>
      <w:r w:rsidR="00D765CB" w:rsidRPr="00BC68FD">
        <w:rPr>
          <w:sz w:val="28"/>
          <w:szCs w:val="28"/>
        </w:rPr>
        <w:t xml:space="preserve">, </w:t>
      </w:r>
      <w:proofErr w:type="gramStart"/>
      <w:r w:rsidR="00D765CB" w:rsidRPr="00BC68FD">
        <w:rPr>
          <w:sz w:val="28"/>
          <w:szCs w:val="28"/>
        </w:rPr>
        <w:t>отличных</w:t>
      </w:r>
      <w:proofErr w:type="gramEnd"/>
      <w:r w:rsidR="00D765CB" w:rsidRPr="00BC68FD">
        <w:rPr>
          <w:sz w:val="28"/>
          <w:szCs w:val="28"/>
        </w:rPr>
        <w:t xml:space="preserve"> по размеру и форме; </w:t>
      </w:r>
    </w:p>
    <w:p w:rsidR="00D765CB" w:rsidRPr="00BC68FD" w:rsidRDefault="00D765CB" w:rsidP="00D765C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C68FD">
        <w:rPr>
          <w:sz w:val="28"/>
          <w:szCs w:val="28"/>
        </w:rPr>
        <w:t xml:space="preserve">купленные камешки промойте в тазике с шампунем, высушите в полотенце - игрушка готова; </w:t>
      </w:r>
    </w:p>
    <w:p w:rsidR="00D765CB" w:rsidRPr="00BC68FD" w:rsidRDefault="00D765CB" w:rsidP="00D765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68FD">
        <w:rPr>
          <w:rFonts w:ascii="Times New Roman" w:hAnsi="Times New Roman"/>
          <w:sz w:val="28"/>
          <w:szCs w:val="28"/>
        </w:rPr>
        <w:t>поиграйте первые разы вместе, покажите, что с ними можно делать, предложите ребенку придумать свои развлечения;</w:t>
      </w:r>
    </w:p>
    <w:p w:rsidR="00D765CB" w:rsidRPr="00BC68FD" w:rsidRDefault="00D765CB" w:rsidP="00D765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68FD">
        <w:rPr>
          <w:rFonts w:ascii="Times New Roman" w:hAnsi="Times New Roman"/>
          <w:sz w:val="28"/>
          <w:szCs w:val="28"/>
        </w:rPr>
        <w:t>заведите красивую емкость дл</w:t>
      </w:r>
      <w:r w:rsidR="001D085C">
        <w:rPr>
          <w:rFonts w:ascii="Times New Roman" w:hAnsi="Times New Roman"/>
          <w:sz w:val="28"/>
          <w:szCs w:val="28"/>
        </w:rPr>
        <w:t xml:space="preserve">я хранения </w:t>
      </w:r>
      <w:proofErr w:type="spellStart"/>
      <w:r w:rsidR="001D085C">
        <w:rPr>
          <w:rFonts w:ascii="Times New Roman" w:hAnsi="Times New Roman"/>
          <w:sz w:val="28"/>
          <w:szCs w:val="28"/>
        </w:rPr>
        <w:t>марблов</w:t>
      </w:r>
      <w:proofErr w:type="spellEnd"/>
      <w:r w:rsidRPr="00BC68FD">
        <w:rPr>
          <w:rFonts w:ascii="Times New Roman" w:hAnsi="Times New Roman"/>
          <w:sz w:val="28"/>
          <w:szCs w:val="28"/>
        </w:rPr>
        <w:t xml:space="preserve">, куда убирайте сокровище после игры; </w:t>
      </w:r>
    </w:p>
    <w:p w:rsidR="00D765CB" w:rsidRDefault="00D765CB" w:rsidP="00D765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68FD">
        <w:rPr>
          <w:rFonts w:ascii="Times New Roman" w:hAnsi="Times New Roman"/>
          <w:sz w:val="28"/>
          <w:szCs w:val="28"/>
        </w:rPr>
        <w:lastRenderedPageBreak/>
        <w:t>в дальнейшем можно расширять свою коллекцию, добавлять другие цвета, формы.</w:t>
      </w:r>
    </w:p>
    <w:p w:rsidR="00D765CB" w:rsidRPr="00BC68FD" w:rsidRDefault="00D765CB" w:rsidP="00D765C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5CB" w:rsidRPr="00BC68FD" w:rsidRDefault="00D765CB" w:rsidP="00D765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68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Правила </w:t>
      </w:r>
      <w:proofErr w:type="spellStart"/>
      <w:r w:rsidRPr="00BC68FD">
        <w:rPr>
          <w:rFonts w:ascii="Times New Roman" w:hAnsi="Times New Roman" w:cs="Times New Roman"/>
          <w:b/>
          <w:i/>
          <w:sz w:val="28"/>
          <w:szCs w:val="28"/>
          <w:u w:val="single"/>
        </w:rPr>
        <w:t>безопастности</w:t>
      </w:r>
      <w:proofErr w:type="spellEnd"/>
      <w:r w:rsidRPr="00BC68F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D765CB" w:rsidRPr="00BC68FD" w:rsidRDefault="00D765CB" w:rsidP="00D765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68FD">
        <w:rPr>
          <w:rFonts w:ascii="Times New Roman" w:hAnsi="Times New Roman"/>
          <w:sz w:val="28"/>
          <w:szCs w:val="28"/>
        </w:rPr>
        <w:t>вы знаете, своего ребенка, но даже если доверяете ему в этом вопросе, объясните несколько раз, ч</w:t>
      </w:r>
      <w:r>
        <w:rPr>
          <w:rFonts w:ascii="Times New Roman" w:hAnsi="Times New Roman"/>
          <w:sz w:val="28"/>
          <w:szCs w:val="28"/>
        </w:rPr>
        <w:t xml:space="preserve">то </w:t>
      </w:r>
      <w:proofErr w:type="spellStart"/>
      <w:r w:rsidR="001D085C">
        <w:rPr>
          <w:rFonts w:ascii="Times New Roman" w:hAnsi="Times New Roman"/>
          <w:sz w:val="28"/>
          <w:szCs w:val="28"/>
        </w:rPr>
        <w:t>марблы</w:t>
      </w:r>
      <w:proofErr w:type="spellEnd"/>
      <w:r>
        <w:rPr>
          <w:rFonts w:ascii="Times New Roman" w:hAnsi="Times New Roman"/>
          <w:sz w:val="28"/>
          <w:szCs w:val="28"/>
        </w:rPr>
        <w:t xml:space="preserve"> не съ</w:t>
      </w:r>
      <w:r w:rsidRPr="00BC68FD">
        <w:rPr>
          <w:rFonts w:ascii="Times New Roman" w:hAnsi="Times New Roman"/>
          <w:sz w:val="28"/>
          <w:szCs w:val="28"/>
        </w:rPr>
        <w:t xml:space="preserve">едобны, не вкусны, и нельзя тянуть их в рот; </w:t>
      </w:r>
    </w:p>
    <w:p w:rsidR="00D765CB" w:rsidRPr="00BC68FD" w:rsidRDefault="00D765CB" w:rsidP="00D765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68FD">
        <w:rPr>
          <w:rFonts w:ascii="Times New Roman" w:hAnsi="Times New Roman"/>
          <w:sz w:val="28"/>
          <w:szCs w:val="28"/>
        </w:rPr>
        <w:t xml:space="preserve">даже если ребенок старше 3 лет, поиграйте вместе хотя бы первые разы, чтобы убедиться, что он все понимает правильно; </w:t>
      </w:r>
    </w:p>
    <w:p w:rsidR="00D765CB" w:rsidRPr="00BC68FD" w:rsidRDefault="00D765CB" w:rsidP="00D765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68FD">
        <w:rPr>
          <w:rFonts w:ascii="Times New Roman" w:hAnsi="Times New Roman"/>
          <w:sz w:val="28"/>
          <w:szCs w:val="28"/>
        </w:rPr>
        <w:t>не оставляйте наборы в доступном месте, если у вас есть еще более маленькие дети.</w:t>
      </w:r>
    </w:p>
    <w:p w:rsidR="00D765CB" w:rsidRPr="00BC68FD" w:rsidRDefault="00D765CB" w:rsidP="00D7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5CB" w:rsidRDefault="00D765CB" w:rsidP="00D765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85B0A">
        <w:rPr>
          <w:rFonts w:ascii="Times New Roman" w:hAnsi="Times New Roman"/>
          <w:b/>
          <w:i/>
          <w:sz w:val="28"/>
          <w:szCs w:val="28"/>
          <w:u w:val="single"/>
        </w:rPr>
        <w:t xml:space="preserve">Игры с </w:t>
      </w:r>
      <w:proofErr w:type="spellStart"/>
      <w:r w:rsidR="001D085C">
        <w:rPr>
          <w:rFonts w:ascii="Times New Roman" w:hAnsi="Times New Roman"/>
          <w:b/>
          <w:i/>
          <w:sz w:val="28"/>
          <w:szCs w:val="28"/>
          <w:u w:val="single"/>
        </w:rPr>
        <w:t>марблами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D765CB" w:rsidRDefault="00D765CB" w:rsidP="00D765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765CB" w:rsidRPr="00101AD5" w:rsidRDefault="00D765CB" w:rsidP="00D765C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Выложи </w:t>
      </w:r>
      <w:r w:rsidRPr="00101AD5">
        <w:rPr>
          <w:rFonts w:ascii="Times New Roman" w:eastAsia="Times New Roman" w:hAnsi="Times New Roman"/>
          <w:bCs/>
          <w:sz w:val="28"/>
          <w:szCs w:val="28"/>
          <w:lang w:eastAsia="ru-RU"/>
        </w:rPr>
        <w:t>звуковую дорожку повторяя</w:t>
      </w:r>
      <w:proofErr w:type="gramEnd"/>
      <w:r w:rsidRPr="00101A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поставленный звук</w:t>
      </w: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765CB" w:rsidRDefault="00D765CB" w:rsidP="00D765C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Заполни </w:t>
      </w:r>
      <w:r w:rsidRPr="00101AD5">
        <w:rPr>
          <w:rFonts w:ascii="Times New Roman" w:eastAsia="Times New Roman" w:hAnsi="Times New Roman"/>
          <w:bCs/>
          <w:sz w:val="28"/>
          <w:szCs w:val="28"/>
          <w:lang w:eastAsia="ru-RU"/>
        </w:rPr>
        <w:t>слоговую дорожку с поставленным звуком</w:t>
      </w: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765CB" w:rsidRPr="00101AD5" w:rsidRDefault="00D765CB" w:rsidP="00D765C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>Найди букву в сухом бассейне (</w:t>
      </w:r>
      <w:proofErr w:type="spellStart"/>
      <w:r w:rsidR="001D085C">
        <w:rPr>
          <w:rFonts w:ascii="Times New Roman" w:eastAsia="Times New Roman" w:hAnsi="Times New Roman"/>
          <w:sz w:val="28"/>
          <w:szCs w:val="28"/>
          <w:lang w:eastAsia="ru-RU"/>
        </w:rPr>
        <w:t>марблы</w:t>
      </w:r>
      <w:proofErr w:type="spellEnd"/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), которую ты учишь. </w:t>
      </w:r>
    </w:p>
    <w:p w:rsidR="00D765CB" w:rsidRDefault="00D765CB" w:rsidP="00D765C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Выложи букву, которую ты учишься говорить. Выложи слог. </w:t>
      </w:r>
    </w:p>
    <w:p w:rsidR="00D765CB" w:rsidRPr="00101AD5" w:rsidRDefault="00D765CB" w:rsidP="00D765C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Заполни дорожку </w:t>
      </w:r>
      <w:r w:rsidRPr="00101AD5">
        <w:rPr>
          <w:rFonts w:ascii="Times New Roman" w:eastAsia="Times New Roman" w:hAnsi="Times New Roman"/>
          <w:bCs/>
          <w:sz w:val="28"/>
          <w:szCs w:val="28"/>
          <w:lang w:eastAsia="ru-RU"/>
        </w:rPr>
        <w:t>камешками</w:t>
      </w: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проговаривая слова на </w:t>
      </w:r>
      <w:r w:rsidRPr="00101AD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поставленный звук</w:t>
      </w: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65CB" w:rsidRDefault="00D765CB" w:rsidP="00D765C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Пройди лабиринт и проговори слова на закрепляемый </w:t>
      </w:r>
      <w:r w:rsidRPr="00101AD5">
        <w:rPr>
          <w:rFonts w:ascii="Times New Roman" w:eastAsia="Times New Roman" w:hAnsi="Times New Roman"/>
          <w:bCs/>
          <w:sz w:val="28"/>
          <w:szCs w:val="28"/>
          <w:lang w:eastAsia="ru-RU"/>
        </w:rPr>
        <w:t>звук</w:t>
      </w: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765CB" w:rsidRPr="00101AD5" w:rsidRDefault="00D765CB" w:rsidP="00D765C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proofErr w:type="gramEnd"/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наклоняя коробку перемещает шарик по лабиринту. </w:t>
      </w:r>
    </w:p>
    <w:p w:rsidR="00D765CB" w:rsidRPr="00101AD5" w:rsidRDefault="00D765CB" w:rsidP="00D765C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Выложи рисунок из камешков и проговори </w:t>
      </w:r>
      <w:proofErr w:type="spellStart"/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>чистоговорку</w:t>
      </w:r>
      <w:proofErr w:type="spellEnd"/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, стихотворение на </w:t>
      </w:r>
      <w:r w:rsidRPr="00101AD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поставленный звук</w:t>
      </w: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765CB" w:rsidRPr="00101AD5" w:rsidRDefault="00D765CB" w:rsidP="00D765C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Укрась картинку к тексту. Перескажи текст на </w:t>
      </w:r>
      <w:r w:rsidRPr="00101AD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поставленный звук</w:t>
      </w: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65CB" w:rsidRPr="00101AD5" w:rsidRDefault="00D765CB" w:rsidP="00D765C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2. Выложи по контуру картинку. </w:t>
      </w:r>
    </w:p>
    <w:p w:rsidR="00D765CB" w:rsidRPr="00101AD5" w:rsidRDefault="00D765CB" w:rsidP="00D765C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>Звуко</w:t>
      </w:r>
      <w:proofErr w:type="spellEnd"/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>-буквенный</w:t>
      </w:r>
      <w:proofErr w:type="gramEnd"/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слов. Цвета камешков для обозначения звуков выбирать соответствующие: синие камешки   - согласные твердые звуки, зеленые камешки   - согласные мягкие звуки, красные камешки – гласные звуки.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Фишки-камушки выкладывать под буквами. </w:t>
      </w:r>
    </w:p>
    <w:p w:rsidR="00D765CB" w:rsidRPr="00101AD5" w:rsidRDefault="00D765CB" w:rsidP="00D765C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С какого звука начинается слово? Гласный он или согласный? </w:t>
      </w:r>
    </w:p>
    <w:p w:rsidR="00D765CB" w:rsidRPr="00101AD5" w:rsidRDefault="00D765CB" w:rsidP="00D765C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каком мест находится звук, обозначить камешком (в начале, середине, конце?) </w:t>
      </w:r>
    </w:p>
    <w:p w:rsidR="00D765CB" w:rsidRDefault="00D765CB" w:rsidP="00D765C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в слове гласных, сколько согласных? </w:t>
      </w:r>
    </w:p>
    <w:p w:rsidR="00D765CB" w:rsidRPr="00101AD5" w:rsidRDefault="00D765CB" w:rsidP="00D765C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еще слова можно придумать с этим звуком? </w:t>
      </w:r>
    </w:p>
    <w:p w:rsidR="00D765CB" w:rsidRPr="00101AD5" w:rsidRDefault="00D765CB" w:rsidP="00D765C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пространственных представлений:</w:t>
      </w:r>
    </w:p>
    <w:p w:rsidR="00D765CB" w:rsidRPr="00101AD5" w:rsidRDefault="00D765CB" w:rsidP="00D765C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 красный камушек в центр листа. Синий — в левый верхний угол, зеленый — в правый верхний угол, синий — </w:t>
      </w:r>
      <w:proofErr w:type="gramStart"/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правый нижний; зеленый — в левый нижний.</w:t>
      </w:r>
    </w:p>
    <w:p w:rsidR="00D765CB" w:rsidRDefault="00D765CB" w:rsidP="00D765C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«Волшебный мешочек».</w:t>
      </w:r>
    </w:p>
    <w:p w:rsidR="00D765CB" w:rsidRPr="00101AD5" w:rsidRDefault="00D765CB" w:rsidP="00D765C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1 вариант. Ребёнок достаёт из мешочка камешек (зелёного, синего или красного цвета) и придумывает слово на соответствующий звук (синий цвет — твёрдый согласный звук, красный-гласный звук, зелёный — мягкий согласный звук). </w:t>
      </w:r>
    </w:p>
    <w:p w:rsidR="00D765CB" w:rsidRPr="00101AD5" w:rsidRDefault="00D765CB" w:rsidP="00D765C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2 вариант. Ребёнок достаёт камешек любого цвета из мешочка и соотносит цвет с предметом, учась при этом правильно согласовывать слово-предмет и </w:t>
      </w: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слово-признак: зелёный камешек — зелёный огурец, лук, крокодил и т. д. жёлтый камешек — жёлтая репка, жёлтое солнце, и т. д. (слайд 8)</w:t>
      </w:r>
    </w:p>
    <w:p w:rsidR="00D765CB" w:rsidRPr="00101AD5" w:rsidRDefault="00D765CB" w:rsidP="00D765C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Упражнение «Найдем предмет» или «Угадай-ка». </w:t>
      </w:r>
    </w:p>
    <w:p w:rsidR="00D765CB" w:rsidRPr="001D085C" w:rsidRDefault="00D765CB" w:rsidP="00D765C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Например: небольшой строительный материал, </w:t>
      </w:r>
      <w:proofErr w:type="gramStart"/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>киндер-игрушки</w:t>
      </w:r>
      <w:proofErr w:type="gramEnd"/>
      <w:r w:rsidRPr="00101AD5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Взрослый предлагает найти игрушки, спрятанные в камушках с открытыми глазами, сначала одной, затем другой рукой. </w:t>
      </w:r>
    </w:p>
    <w:p w:rsidR="001D085C" w:rsidRPr="001D085C" w:rsidRDefault="001D085C" w:rsidP="00D765CB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CB" w:rsidRPr="001D08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Приятные на ощупь, эстетически красивые </w:t>
      </w:r>
      <w:proofErr w:type="spellStart"/>
      <w:r w:rsidRPr="001D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марблы</w:t>
      </w:r>
      <w:proofErr w:type="spellEnd"/>
      <w:r w:rsidRPr="001D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вызывают бурю эмоции </w:t>
      </w:r>
      <w:r w:rsidR="00D765CB" w:rsidRPr="001D085C">
        <w:rPr>
          <w:rFonts w:ascii="Times New Roman" w:eastAsia="Times New Roman" w:hAnsi="Times New Roman"/>
          <w:sz w:val="28"/>
          <w:szCs w:val="28"/>
          <w:lang w:eastAsia="ru-RU"/>
        </w:rPr>
        <w:t xml:space="preserve">взрыв творческой энергии. Обладают они и расслабляющим эффектом. </w:t>
      </w:r>
    </w:p>
    <w:p w:rsidR="00D765CB" w:rsidRPr="001D085C" w:rsidRDefault="00D765CB" w:rsidP="001D085C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85C">
        <w:rPr>
          <w:rFonts w:ascii="Times New Roman" w:eastAsia="Times New Roman" w:hAnsi="Times New Roman"/>
          <w:sz w:val="28"/>
          <w:szCs w:val="28"/>
          <w:lang w:eastAsia="ru-RU"/>
        </w:rPr>
        <w:t xml:space="preserve">С этим материалом дети </w:t>
      </w:r>
      <w:r w:rsidRPr="001D0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играют </w:t>
      </w:r>
      <w:r w:rsidRPr="001D085C">
        <w:rPr>
          <w:rFonts w:ascii="Times New Roman" w:eastAsia="Times New Roman" w:hAnsi="Times New Roman"/>
          <w:sz w:val="28"/>
          <w:szCs w:val="28"/>
          <w:lang w:eastAsia="ru-RU"/>
        </w:rPr>
        <w:t>с большим удовольствием</w:t>
      </w:r>
      <w:r w:rsidR="001D08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65CB" w:rsidRPr="001D085C" w:rsidRDefault="00D765CB" w:rsidP="00D765C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CB" w:rsidRDefault="00D765CB" w:rsidP="00D765C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CB" w:rsidRDefault="00D765CB" w:rsidP="00D765C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CB" w:rsidRDefault="00D765CB" w:rsidP="00D765C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CB" w:rsidRDefault="00D765CB" w:rsidP="00D765C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CB" w:rsidRDefault="00D765CB" w:rsidP="00D765C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CB" w:rsidRDefault="00D765CB" w:rsidP="00D765C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CB" w:rsidRDefault="00D765CB" w:rsidP="00D765C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CB" w:rsidRDefault="00D765CB" w:rsidP="00D765C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CB" w:rsidRDefault="00D765CB" w:rsidP="00D765C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CB" w:rsidRDefault="00D765CB" w:rsidP="00D765C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CB" w:rsidRDefault="00D765CB" w:rsidP="00D765C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CB" w:rsidRDefault="00D765CB" w:rsidP="00D765C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CB" w:rsidRDefault="00D765CB" w:rsidP="00D765C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CB" w:rsidRDefault="00D765CB" w:rsidP="00D765C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7D" w:rsidRDefault="00A0398A"/>
    <w:sectPr w:rsidR="00C0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EB1"/>
    <w:multiLevelType w:val="hybridMultilevel"/>
    <w:tmpl w:val="9B7A3EB6"/>
    <w:lvl w:ilvl="0" w:tplc="0EFC1F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0E05"/>
    <w:multiLevelType w:val="hybridMultilevel"/>
    <w:tmpl w:val="1D82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770FF"/>
    <w:multiLevelType w:val="hybridMultilevel"/>
    <w:tmpl w:val="3AF8B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EBC6FF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3359D"/>
    <w:multiLevelType w:val="hybridMultilevel"/>
    <w:tmpl w:val="242C1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A7A6C"/>
    <w:multiLevelType w:val="hybridMultilevel"/>
    <w:tmpl w:val="58145E0A"/>
    <w:lvl w:ilvl="0" w:tplc="0EFC1F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3A"/>
    <w:rsid w:val="001D085C"/>
    <w:rsid w:val="00282B3C"/>
    <w:rsid w:val="004273DB"/>
    <w:rsid w:val="00905C3A"/>
    <w:rsid w:val="00A0398A"/>
    <w:rsid w:val="00D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76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76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2021-12-08T07:20:00Z</dcterms:created>
  <dcterms:modified xsi:type="dcterms:W3CDTF">2021-12-09T08:09:00Z</dcterms:modified>
</cp:coreProperties>
</file>